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B3143" w:rsidRPr="0080548B" w:rsidRDefault="003B3143" w:rsidP="003B3143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0548B">
        <w:rPr>
          <w:b/>
          <w:bCs/>
          <w:snapToGrid w:val="0"/>
          <w:szCs w:val="24"/>
        </w:rPr>
        <w:t>„</w:t>
      </w:r>
      <w:r w:rsidRPr="0080548B">
        <w:rPr>
          <w:b/>
          <w:szCs w:val="24"/>
        </w:rPr>
        <w:t>Budowa wybiegu dla psów na Os. Majowym w Szczecinie, z wyłączeniem rury krętej, jednej wiaty oraz oznakowania poziomego i pionowego</w:t>
      </w:r>
      <w:r w:rsidRPr="0080548B">
        <w:rPr>
          <w:b/>
          <w:color w:val="000000"/>
        </w:rPr>
        <w:t>”</w:t>
      </w:r>
    </w:p>
    <w:p w:rsidR="00261447" w:rsidRPr="008C6FAE" w:rsidRDefault="00261447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B3143"/>
    <w:rsid w:val="003D597C"/>
    <w:rsid w:val="006C0D5F"/>
    <w:rsid w:val="009D1976"/>
    <w:rsid w:val="00A7319E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A15C5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19</cp:revision>
  <cp:lastPrinted>2017-08-02T08:46:00Z</cp:lastPrinted>
  <dcterms:created xsi:type="dcterms:W3CDTF">2016-10-19T09:45:00Z</dcterms:created>
  <dcterms:modified xsi:type="dcterms:W3CDTF">2017-09-27T17:48:00Z</dcterms:modified>
</cp:coreProperties>
</file>