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2426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24261">
      <w:pPr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02594D" w:rsidP="00C2426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OBSŁUGA STANOWISK KASOWYCH W SEZONIE ZIMOWYM 2017/2018 NA KOMPLEKSIE REKREACYJNYM ARKONKA </w:t>
            </w:r>
            <w:r>
              <w:rPr>
                <w:i/>
                <w:sz w:val="36"/>
                <w:lang w:eastAsia="en-US"/>
              </w:rPr>
              <w:br/>
              <w:t>W SZCZECINIE</w:t>
            </w:r>
          </w:p>
        </w:tc>
      </w:tr>
    </w:tbl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24261">
            <w:pPr>
              <w:pStyle w:val="Nagwek2"/>
              <w:rPr>
                <w:lang w:eastAsia="en-US"/>
              </w:rPr>
            </w:pPr>
          </w:p>
          <w:p w:rsidR="005F19B5" w:rsidRPr="00611D40" w:rsidRDefault="009E54C4" w:rsidP="00C2426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58</w:t>
            </w:r>
            <w:r w:rsidR="006924DD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24261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24261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24261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24261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24261">
            <w:pPr>
              <w:rPr>
                <w:lang w:eastAsia="en-US"/>
              </w:rPr>
            </w:pPr>
          </w:p>
          <w:p w:rsidR="005F19B5" w:rsidRDefault="005F19B5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5F19B5" w:rsidRPr="00611D40" w:rsidRDefault="005F19B5" w:rsidP="00C24261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24261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24261">
      <w:pPr>
        <w:jc w:val="both"/>
        <w:rPr>
          <w:color w:val="000000"/>
        </w:rPr>
      </w:pPr>
    </w:p>
    <w:p w:rsidR="00D12140" w:rsidRDefault="00D12140" w:rsidP="00C24261">
      <w:pPr>
        <w:jc w:val="both"/>
        <w:rPr>
          <w:color w:val="000000"/>
        </w:rPr>
      </w:pPr>
    </w:p>
    <w:p w:rsidR="005F19B5" w:rsidRDefault="005F19B5" w:rsidP="00C24261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</w:t>
      </w:r>
      <w:r w:rsidR="0002594D">
        <w:rPr>
          <w:color w:val="000000"/>
        </w:rPr>
        <w:t xml:space="preserve"> z 2017 r. </w:t>
      </w:r>
      <w:r w:rsidR="0002594D">
        <w:rPr>
          <w:color w:val="000000"/>
        </w:rPr>
        <w:br/>
        <w:t>poz. 1579</w:t>
      </w:r>
      <w:r>
        <w:rPr>
          <w:color w:val="000000"/>
        </w:rPr>
        <w:t>), zwana dalej ustawą</w:t>
      </w:r>
    </w:p>
    <w:p w:rsidR="005F19B5" w:rsidRPr="00F42C09" w:rsidRDefault="005F19B5" w:rsidP="00C24261">
      <w:pPr>
        <w:jc w:val="center"/>
        <w:rPr>
          <w:b/>
          <w:sz w:val="24"/>
          <w:szCs w:val="24"/>
          <w:u w:val="single"/>
        </w:rPr>
      </w:pPr>
    </w:p>
    <w:p w:rsidR="005F19B5" w:rsidRDefault="005F19B5" w:rsidP="00C24261">
      <w:pPr>
        <w:jc w:val="center"/>
        <w:rPr>
          <w:b/>
          <w:sz w:val="24"/>
          <w:szCs w:val="24"/>
          <w:u w:val="single"/>
        </w:rPr>
      </w:pPr>
    </w:p>
    <w:p w:rsidR="006924DD" w:rsidRDefault="006924DD" w:rsidP="00C24261">
      <w:pPr>
        <w:jc w:val="center"/>
        <w:rPr>
          <w:b/>
          <w:sz w:val="24"/>
          <w:szCs w:val="24"/>
          <w:u w:val="single"/>
        </w:rPr>
      </w:pPr>
    </w:p>
    <w:p w:rsidR="006924DD" w:rsidRDefault="006924DD" w:rsidP="00C24261">
      <w:pPr>
        <w:jc w:val="center"/>
        <w:rPr>
          <w:b/>
          <w:sz w:val="24"/>
          <w:szCs w:val="24"/>
          <w:u w:val="single"/>
        </w:rPr>
      </w:pPr>
    </w:p>
    <w:p w:rsidR="007E10E1" w:rsidRDefault="007E10E1" w:rsidP="00C24261">
      <w:pPr>
        <w:jc w:val="center"/>
        <w:rPr>
          <w:b/>
          <w:sz w:val="24"/>
          <w:szCs w:val="24"/>
          <w:u w:val="single"/>
        </w:rPr>
      </w:pPr>
    </w:p>
    <w:p w:rsidR="00374560" w:rsidRPr="00F42C09" w:rsidRDefault="00374560" w:rsidP="00C24261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242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24261">
      <w:pPr>
        <w:jc w:val="center"/>
        <w:rPr>
          <w:b/>
          <w:sz w:val="24"/>
          <w:szCs w:val="24"/>
        </w:rPr>
      </w:pPr>
    </w:p>
    <w:p w:rsidR="00F42C09" w:rsidRPr="00F42C09" w:rsidRDefault="00F42C09" w:rsidP="00C24261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24261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24261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24261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24261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24261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24261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</w:p>
    <w:p w:rsidR="00F42C09" w:rsidRPr="00F42C09" w:rsidRDefault="00F42C09" w:rsidP="00C24261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24261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24261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Default="007E10E1" w:rsidP="00C2426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="006924DD">
        <w:rPr>
          <w:sz w:val="24"/>
          <w:szCs w:val="24"/>
        </w:rPr>
        <w:t>Wzór umowy;</w:t>
      </w:r>
    </w:p>
    <w:p w:rsidR="0078163D" w:rsidRPr="00AE3E37" w:rsidRDefault="0002594D" w:rsidP="00C2426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78163D" w:rsidRPr="00AE3E37">
        <w:rPr>
          <w:b/>
          <w:sz w:val="24"/>
          <w:szCs w:val="24"/>
        </w:rPr>
        <w:t xml:space="preserve">         </w:t>
      </w:r>
      <w:r w:rsidR="0078163D">
        <w:rPr>
          <w:b/>
          <w:sz w:val="24"/>
          <w:szCs w:val="24"/>
        </w:rPr>
        <w:t xml:space="preserve">  </w:t>
      </w:r>
      <w:r w:rsidR="0078163D" w:rsidRPr="00AE3E37">
        <w:rPr>
          <w:sz w:val="24"/>
          <w:szCs w:val="24"/>
        </w:rPr>
        <w:t>Przykładowy wzór oświadczenia dot. przynależności do grupy</w:t>
      </w:r>
      <w:r w:rsidR="0078163D" w:rsidRPr="00AE3E37">
        <w:rPr>
          <w:sz w:val="24"/>
          <w:szCs w:val="24"/>
        </w:rPr>
        <w:br/>
        <w:t xml:space="preserve">                                    kapitałowej.</w:t>
      </w:r>
    </w:p>
    <w:p w:rsidR="0078163D" w:rsidRPr="00F42C09" w:rsidRDefault="0078163D" w:rsidP="00C24261">
      <w:pPr>
        <w:tabs>
          <w:tab w:val="left" w:pos="1134"/>
        </w:tabs>
        <w:rPr>
          <w:sz w:val="24"/>
          <w:szCs w:val="24"/>
        </w:rPr>
      </w:pPr>
    </w:p>
    <w:p w:rsidR="00F42C09" w:rsidRPr="000B03A1" w:rsidRDefault="00F42C09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Pr="000B03A1" w:rsidRDefault="0057013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7E10E1" w:rsidRDefault="007E10E1" w:rsidP="00C24261">
      <w:pPr>
        <w:jc w:val="both"/>
        <w:rPr>
          <w:sz w:val="24"/>
          <w:szCs w:val="24"/>
        </w:rPr>
      </w:pPr>
    </w:p>
    <w:p w:rsidR="00374560" w:rsidRDefault="00374560" w:rsidP="00C24261">
      <w:pPr>
        <w:jc w:val="both"/>
        <w:rPr>
          <w:sz w:val="24"/>
          <w:szCs w:val="24"/>
        </w:rPr>
      </w:pPr>
    </w:p>
    <w:p w:rsidR="0002594D" w:rsidRDefault="0002594D" w:rsidP="00C24261">
      <w:pPr>
        <w:jc w:val="both"/>
        <w:rPr>
          <w:sz w:val="24"/>
          <w:szCs w:val="24"/>
        </w:rPr>
      </w:pPr>
    </w:p>
    <w:p w:rsidR="0002594D" w:rsidRDefault="0002594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2426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 Forma oferty</w:t>
      </w:r>
    </w:p>
    <w:p w:rsidR="004E6F5D" w:rsidRPr="003D31C3" w:rsidRDefault="004E6F5D" w:rsidP="00C24261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C24261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</w:t>
      </w:r>
      <w:r w:rsidR="00374560">
        <w:rPr>
          <w:color w:val="000000"/>
        </w:rPr>
        <w:t xml:space="preserve">na całość </w:t>
      </w:r>
      <w:r w:rsidRPr="003D31C3">
        <w:rPr>
          <w:color w:val="000000"/>
        </w:rPr>
        <w:t xml:space="preserve">przedmiotu zamówienia. Zamawiający </w:t>
      </w:r>
      <w:r w:rsidR="00374560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374560">
        <w:rPr>
          <w:color w:val="000000"/>
        </w:rPr>
        <w:t xml:space="preserve">ości </w:t>
      </w:r>
      <w:r w:rsidRPr="003D31C3">
        <w:rPr>
          <w:color w:val="000000"/>
        </w:rPr>
        <w:t>składania ofert częściowych.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24261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E47BA9">
        <w:rPr>
          <w:bCs/>
        </w:rPr>
        <w:t xml:space="preserve"> </w:t>
      </w:r>
      <w:r w:rsidR="00CF75F0" w:rsidRPr="008E1704">
        <w:rPr>
          <w:bCs/>
        </w:rPr>
        <w:t>Zamawiaj</w:t>
      </w:r>
      <w:r w:rsidR="00CF75F0" w:rsidRPr="008E1704">
        <w:t>ą</w:t>
      </w:r>
      <w:r w:rsidR="00CF75F0" w:rsidRPr="008E1704">
        <w:rPr>
          <w:bCs/>
        </w:rPr>
        <w:t>cy przewiduje możliwość udzielania zamówie</w:t>
      </w:r>
      <w:r w:rsidR="00CF75F0" w:rsidRPr="008E1704">
        <w:t>ń</w:t>
      </w:r>
      <w:r w:rsidR="00CF75F0" w:rsidRPr="008E1704">
        <w:rPr>
          <w:bCs/>
        </w:rPr>
        <w:t xml:space="preserve">, </w:t>
      </w:r>
      <w:r w:rsidR="00CF75F0" w:rsidRPr="008E1704">
        <w:t>o których mowa w  art. 67 ust.</w:t>
      </w:r>
      <w:r w:rsidR="00CF75F0">
        <w:br/>
        <w:t xml:space="preserve"> </w:t>
      </w:r>
      <w:r w:rsidR="00CF75F0" w:rsidRPr="008E1704">
        <w:t xml:space="preserve">1 pkt 6 ustawy – zamówienia polegającego na powtórzeniu podobnych usług, zgodnego </w:t>
      </w:r>
      <w:r w:rsidR="00CF75F0" w:rsidRPr="008E1704">
        <w:br/>
      </w:r>
      <w:r w:rsidR="00CF75F0">
        <w:t xml:space="preserve"> </w:t>
      </w:r>
      <w:r w:rsidR="00CF75F0" w:rsidRPr="008E1704">
        <w:t>z przedmiote</w:t>
      </w:r>
      <w:r w:rsidR="0002594D">
        <w:t>m zamówienia podstawowego, do 25</w:t>
      </w:r>
      <w:r w:rsidR="00CF75F0" w:rsidRPr="008E1704">
        <w:t xml:space="preserve"> % wartości zamówienia podstawowego.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24261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02594D">
        <w:rPr>
          <w:b/>
          <w:sz w:val="24"/>
          <w:szCs w:val="24"/>
          <w:lang w:eastAsia="en-US"/>
        </w:rPr>
        <w:t>obsługę</w:t>
      </w:r>
      <w:r w:rsidR="0002594D" w:rsidRPr="00374560">
        <w:rPr>
          <w:b/>
          <w:sz w:val="24"/>
          <w:szCs w:val="24"/>
          <w:lang w:eastAsia="en-US"/>
        </w:rPr>
        <w:t xml:space="preserve"> stanowisk</w:t>
      </w:r>
      <w:r w:rsidR="0002594D">
        <w:rPr>
          <w:b/>
          <w:sz w:val="24"/>
          <w:szCs w:val="24"/>
          <w:lang w:eastAsia="en-US"/>
        </w:rPr>
        <w:t xml:space="preserve"> kasowych w sezonie zimowym 2017</w:t>
      </w:r>
      <w:r w:rsidR="0002594D" w:rsidRPr="00374560">
        <w:rPr>
          <w:b/>
          <w:sz w:val="24"/>
          <w:szCs w:val="24"/>
          <w:lang w:eastAsia="en-US"/>
        </w:rPr>
        <w:t>/2</w:t>
      </w:r>
      <w:r w:rsidR="0002594D">
        <w:rPr>
          <w:b/>
          <w:sz w:val="24"/>
          <w:szCs w:val="24"/>
          <w:lang w:eastAsia="en-US"/>
        </w:rPr>
        <w:t>018 na kompleksie rekreacyjnym Arkonka w Szczecinie</w:t>
      </w:r>
      <w:r w:rsidR="0002594D" w:rsidRPr="00374560">
        <w:rPr>
          <w:b/>
          <w:sz w:val="24"/>
          <w:szCs w:val="24"/>
        </w:rPr>
        <w:t xml:space="preserve"> </w:t>
      </w:r>
      <w:r w:rsidR="00374560" w:rsidRPr="00374560">
        <w:rPr>
          <w:b/>
          <w:sz w:val="24"/>
          <w:szCs w:val="24"/>
        </w:rPr>
        <w:t>"</w:t>
      </w:r>
      <w:r w:rsidR="00374560"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7E10E1">
        <w:rPr>
          <w:b/>
          <w:color w:val="000000"/>
          <w:sz w:val="24"/>
          <w:szCs w:val="24"/>
        </w:rPr>
        <w:t xml:space="preserve">nie </w:t>
      </w:r>
      <w:r w:rsidR="009E54C4">
        <w:rPr>
          <w:b/>
          <w:color w:val="000000"/>
          <w:sz w:val="24"/>
          <w:szCs w:val="24"/>
        </w:rPr>
        <w:t>otwierać przed 25.10</w:t>
      </w:r>
      <w:r w:rsidR="0078163D">
        <w:rPr>
          <w:b/>
          <w:color w:val="000000"/>
          <w:sz w:val="24"/>
          <w:szCs w:val="24"/>
        </w:rPr>
        <w:t>.2017</w:t>
      </w:r>
      <w:r w:rsidR="009E4F69">
        <w:rPr>
          <w:b/>
          <w:color w:val="000000"/>
          <w:sz w:val="24"/>
          <w:szCs w:val="24"/>
        </w:rPr>
        <w:t xml:space="preserve"> r., godz. </w:t>
      </w:r>
      <w:r w:rsidR="00104A00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2426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2426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24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2426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2426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24261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2426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C2426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lastRenderedPageBreak/>
        <w:t>W przypadku złożenia oferty po terminie zamawiający niezwłocznie zwraca ofertę wykonawcy.</w:t>
      </w:r>
    </w:p>
    <w:p w:rsidR="00374560" w:rsidRPr="000B03A1" w:rsidRDefault="00374560" w:rsidP="00C24261">
      <w:pPr>
        <w:pStyle w:val="BodyText21"/>
        <w:tabs>
          <w:tab w:val="clear" w:pos="0"/>
        </w:tabs>
      </w:pPr>
    </w:p>
    <w:p w:rsidR="004E6F5D" w:rsidRPr="000B03A1" w:rsidRDefault="004E6F5D" w:rsidP="00C24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C2426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24261">
      <w:pPr>
        <w:jc w:val="both"/>
        <w:rPr>
          <w:b/>
          <w:sz w:val="24"/>
          <w:szCs w:val="24"/>
        </w:rPr>
      </w:pPr>
    </w:p>
    <w:p w:rsidR="003A1570" w:rsidRDefault="003A1570" w:rsidP="00C2426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24261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2426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2426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C24261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C24261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019DD" w:rsidRDefault="003A1570" w:rsidP="00C24261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</w:r>
      <w:r w:rsidRPr="003A1570">
        <w:rPr>
          <w:sz w:val="24"/>
        </w:rPr>
        <w:lastRenderedPageBreak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C2426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2426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24261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78163D" w:rsidP="00C2426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24 ust. 5 pkt 1), 2) i 4)</w:t>
      </w:r>
      <w:r w:rsidR="004E6F5D"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="004E6F5D"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2426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2426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C24261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</w:t>
      </w:r>
      <w:r w:rsidR="0078163D">
        <w:rPr>
          <w:sz w:val="24"/>
          <w:szCs w:val="24"/>
        </w:rPr>
        <w:t>wy lub zasądzenia odszkodowania.</w:t>
      </w:r>
    </w:p>
    <w:p w:rsidR="004E6F5D" w:rsidRPr="000B03A1" w:rsidRDefault="00FA25BF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C24261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78163D" w:rsidRDefault="00330FBA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330FBA" w:rsidRPr="00330FBA" w:rsidRDefault="00330FBA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C24261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330FBA" w:rsidRDefault="00330FBA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Oświadczenie: </w:t>
      </w:r>
      <w:r w:rsidR="009700FC" w:rsidRPr="00330FBA">
        <w:rPr>
          <w:sz w:val="24"/>
          <w:szCs w:val="24"/>
        </w:rPr>
        <w:t xml:space="preserve">w celu wstępnego potwierdzenia, że wykonawca nie podlega wykluczeniu, z powodów określonych w pkt 1, wykonawca dołącza do oferty aktualne na dzień składania ofert </w:t>
      </w:r>
      <w:r w:rsidR="009700FC" w:rsidRPr="00330FBA">
        <w:rPr>
          <w:b/>
          <w:sz w:val="24"/>
          <w:szCs w:val="24"/>
        </w:rPr>
        <w:t>oświadczenie o braku podstaw wykluczenia wykonawcy</w:t>
      </w:r>
      <w:r w:rsidR="009700FC" w:rsidRPr="00330FBA">
        <w:rPr>
          <w:sz w:val="24"/>
          <w:szCs w:val="24"/>
        </w:rPr>
        <w:t xml:space="preserve">, według wzoru stanowiącego </w:t>
      </w:r>
      <w:r w:rsidR="009700FC" w:rsidRPr="00330FBA">
        <w:rPr>
          <w:b/>
          <w:sz w:val="24"/>
          <w:szCs w:val="24"/>
        </w:rPr>
        <w:t xml:space="preserve">załącznik nr 2 </w:t>
      </w:r>
      <w:r w:rsidR="009700FC" w:rsidRPr="00330FBA">
        <w:rPr>
          <w:sz w:val="24"/>
          <w:szCs w:val="24"/>
        </w:rPr>
        <w:t>do SIWZ.</w:t>
      </w:r>
    </w:p>
    <w:p w:rsidR="009700FC" w:rsidRPr="00902359" w:rsidRDefault="009700FC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C2426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C2426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C24261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>o tej samej grup</w:t>
      </w:r>
      <w:r w:rsidR="0078163D">
        <w:rPr>
          <w:sz w:val="24"/>
          <w:szCs w:val="24"/>
        </w:rPr>
        <w:t xml:space="preserve">y kapitałowej; </w:t>
      </w:r>
      <w:r w:rsidR="00C019DD" w:rsidRPr="00AE3E37">
        <w:rPr>
          <w:sz w:val="24"/>
          <w:szCs w:val="24"/>
        </w:rPr>
        <w:t xml:space="preserve">przykładowy wzór oświadczenia dot. przynależności </w:t>
      </w:r>
      <w:r w:rsidR="00C019DD" w:rsidRPr="00AE3E37">
        <w:rPr>
          <w:sz w:val="24"/>
          <w:szCs w:val="24"/>
        </w:rPr>
        <w:br/>
        <w:t>do grupy kapitałowej stanowi załą</w:t>
      </w:r>
      <w:r w:rsidR="0002594D">
        <w:rPr>
          <w:sz w:val="24"/>
          <w:szCs w:val="24"/>
        </w:rPr>
        <w:t>cznik nr 4</w:t>
      </w:r>
      <w:r w:rsidR="00C019DD">
        <w:rPr>
          <w:sz w:val="24"/>
          <w:szCs w:val="24"/>
        </w:rPr>
        <w:t xml:space="preserve"> </w:t>
      </w:r>
      <w:r w:rsidR="00C019DD" w:rsidRPr="00AE3E37">
        <w:rPr>
          <w:sz w:val="24"/>
          <w:szCs w:val="24"/>
        </w:rPr>
        <w:t>do SIWZ;</w:t>
      </w:r>
    </w:p>
    <w:p w:rsidR="00FD5C40" w:rsidRPr="00902359" w:rsidRDefault="00FD5C40" w:rsidP="00C2426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C2426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8950AE" w:rsidRPr="00330FBA" w:rsidRDefault="00FD5C40" w:rsidP="00C24261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C24261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EF3533" w:rsidRPr="00D44A9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</w:t>
      </w:r>
      <w:r w:rsidR="004E6F5D" w:rsidRPr="006830F3">
        <w:rPr>
          <w:rFonts w:ascii="Times New Roman" w:hAnsi="Times New Roman"/>
          <w:sz w:val="24"/>
          <w:szCs w:val="24"/>
        </w:rPr>
        <w:lastRenderedPageBreak/>
        <w:t xml:space="preserve">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wykonawca, który złożył ofertę najwyżej ocenioną spośród pozostałych ofert.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24261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C24261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555170">
        <w:rPr>
          <w:sz w:val="24"/>
          <w:szCs w:val="24"/>
        </w:rPr>
        <w:t xml:space="preserve">: od dnia 01 grudnia </w:t>
      </w:r>
      <w:r w:rsidR="00D44A91">
        <w:rPr>
          <w:sz w:val="24"/>
          <w:szCs w:val="24"/>
        </w:rPr>
        <w:t>2017</w:t>
      </w:r>
      <w:r w:rsidR="00330FBA">
        <w:rPr>
          <w:sz w:val="24"/>
          <w:szCs w:val="24"/>
        </w:rPr>
        <w:t xml:space="preserve"> r. </w:t>
      </w:r>
      <w:r w:rsidR="00555170">
        <w:rPr>
          <w:sz w:val="24"/>
          <w:szCs w:val="24"/>
        </w:rPr>
        <w:t>do dnia 25 lutego 2018</w:t>
      </w:r>
      <w:r w:rsidR="00813B4D" w:rsidRPr="00813B4D">
        <w:rPr>
          <w:sz w:val="24"/>
          <w:szCs w:val="24"/>
        </w:rPr>
        <w:t xml:space="preserve"> r.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E52D3A" w:rsidP="00C24261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C24261">
      <w:pPr>
        <w:pStyle w:val="pkt"/>
        <w:spacing w:before="0" w:after="0"/>
        <w:ind w:left="284" w:firstLine="0"/>
      </w:pPr>
    </w:p>
    <w:p w:rsidR="004E6F5D" w:rsidRPr="000B03A1" w:rsidRDefault="00E52D3A" w:rsidP="00C24261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223B55" w:rsidRPr="00901736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C24261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</w:t>
      </w:r>
      <w:r w:rsidR="00AA142B">
        <w:rPr>
          <w:sz w:val="24"/>
        </w:rPr>
        <w:lastRenderedPageBreak/>
        <w:t xml:space="preserve">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 w:rsidR="00223B55">
        <w:rPr>
          <w:sz w:val="24"/>
          <w:szCs w:val="24"/>
        </w:rPr>
        <w:t>p. Joanna Kordecka tel. 91 48 57 126 w godz. 8.00 – 15.00, faks</w:t>
      </w:r>
      <w:r>
        <w:rPr>
          <w:sz w:val="24"/>
          <w:szCs w:val="24"/>
        </w:rPr>
        <w:t xml:space="preserve"> 91 48 48 055 (czynny całą dobę</w:t>
      </w:r>
      <w:r w:rsidR="00223B55">
        <w:rPr>
          <w:sz w:val="24"/>
          <w:szCs w:val="24"/>
        </w:rPr>
        <w:t>), e-mail: 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C24261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02594D" w:rsidRPr="0002594D" w:rsidRDefault="0002594D" w:rsidP="0002594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>załącznik nr 1 do SIWZ.</w:t>
      </w:r>
    </w:p>
    <w:p w:rsidR="0002594D" w:rsidRPr="00374560" w:rsidRDefault="0002594D" w:rsidP="0002594D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formularzu oferty wykonawca wpisuje </w:t>
      </w:r>
      <w:r w:rsidRPr="00374560">
        <w:rPr>
          <w:rFonts w:ascii="Times New Roman" w:hAnsi="Times New Roman"/>
          <w:sz w:val="24"/>
          <w:szCs w:val="24"/>
          <w:lang w:eastAsia="pl-PL"/>
        </w:rPr>
        <w:t>cenę brutto (obejmującą podatek VAT)  za c</w:t>
      </w:r>
      <w:r>
        <w:rPr>
          <w:rFonts w:ascii="Times New Roman" w:hAnsi="Times New Roman"/>
          <w:sz w:val="24"/>
          <w:szCs w:val="24"/>
          <w:lang w:eastAsia="pl-PL"/>
        </w:rPr>
        <w:t>ały okres realizacji zamówienia.</w:t>
      </w:r>
    </w:p>
    <w:p w:rsidR="0002594D" w:rsidRDefault="0002594D" w:rsidP="0002594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które </w:t>
      </w:r>
      <w:r>
        <w:rPr>
          <w:rFonts w:ascii="Times New Roman" w:hAnsi="Times New Roman"/>
          <w:sz w:val="24"/>
          <w:szCs w:val="24"/>
        </w:rPr>
        <w:br/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02594D" w:rsidRPr="00D73394" w:rsidRDefault="0002594D" w:rsidP="0002594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02594D" w:rsidRPr="00485070" w:rsidRDefault="0002594D" w:rsidP="0002594D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Pr="00485070">
        <w:rPr>
          <w:sz w:val="24"/>
          <w:szCs w:val="24"/>
        </w:rPr>
        <w:t>amawiającym a wykonawcą będą prowadzone w walucie PLN</w:t>
      </w:r>
    </w:p>
    <w:p w:rsidR="0002594D" w:rsidRPr="00485070" w:rsidRDefault="0002594D" w:rsidP="0002594D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C24261">
      <w:pPr>
        <w:jc w:val="both"/>
        <w:rPr>
          <w:sz w:val="24"/>
          <w:szCs w:val="24"/>
        </w:rPr>
      </w:pPr>
    </w:p>
    <w:p w:rsidR="004E6F5D" w:rsidRPr="000B03A1" w:rsidRDefault="00FB7308" w:rsidP="00C24261">
      <w:pPr>
        <w:pStyle w:val="Nagwek4"/>
        <w:rPr>
          <w:color w:val="auto"/>
        </w:rPr>
      </w:pPr>
      <w:r>
        <w:rPr>
          <w:color w:val="auto"/>
        </w:rPr>
        <w:lastRenderedPageBreak/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9E54C4">
        <w:rPr>
          <w:b/>
          <w:color w:val="auto"/>
        </w:rPr>
        <w:t>tariat, w terminie do dnia 25.10</w:t>
      </w:r>
      <w:r>
        <w:rPr>
          <w:b/>
          <w:color w:val="auto"/>
        </w:rPr>
        <w:t>.201</w:t>
      </w:r>
      <w:r w:rsidR="0054476C">
        <w:rPr>
          <w:b/>
          <w:color w:val="auto"/>
        </w:rPr>
        <w:t>7</w:t>
      </w:r>
      <w:r>
        <w:rPr>
          <w:b/>
          <w:color w:val="auto"/>
        </w:rPr>
        <w:t xml:space="preserve"> r., do godz. </w:t>
      </w:r>
      <w:r w:rsidR="001B29B2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C24261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</w:t>
      </w:r>
      <w:r w:rsidR="001F5A75">
        <w:rPr>
          <w:color w:val="auto"/>
        </w:rPr>
        <w:t xml:space="preserve"> ofer</w:t>
      </w:r>
      <w:r w:rsidR="009E54C4">
        <w:rPr>
          <w:color w:val="auto"/>
        </w:rPr>
        <w:t>t odbędzie się w dniu 25.10</w:t>
      </w:r>
      <w:bookmarkStart w:id="0" w:name="_GoBack"/>
      <w:bookmarkEnd w:id="0"/>
      <w:r w:rsidR="0054476C">
        <w:rPr>
          <w:color w:val="auto"/>
        </w:rPr>
        <w:t xml:space="preserve">.2017 r., o godz. </w:t>
      </w:r>
      <w:r w:rsidR="001B29B2">
        <w:rPr>
          <w:color w:val="auto"/>
        </w:rPr>
        <w:t>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C24261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4E6F5D" w:rsidRPr="00002156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C24261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C24261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C24261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C24261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</w:t>
      </w:r>
      <w:r w:rsidR="00374560">
        <w:rPr>
          <w:sz w:val="24"/>
          <w:szCs w:val="24"/>
        </w:rPr>
        <w:t xml:space="preserve">    </w:t>
      </w:r>
      <w:r w:rsidRPr="000B03A1">
        <w:rPr>
          <w:sz w:val="24"/>
          <w:szCs w:val="24"/>
        </w:rPr>
        <w:t>najniższa cena</w:t>
      </w:r>
      <w:r w:rsidR="005A7649" w:rsidRPr="005A7649">
        <w:rPr>
          <w:sz w:val="24"/>
          <w:szCs w:val="24"/>
        </w:rPr>
        <w:t xml:space="preserve"> </w:t>
      </w:r>
    </w:p>
    <w:p w:rsidR="004E6F5D" w:rsidRPr="000B03A1" w:rsidRDefault="004E6F5D" w:rsidP="00C24261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</w:t>
      </w:r>
      <w:r w:rsidR="00374560">
        <w:rPr>
          <w:sz w:val="24"/>
          <w:szCs w:val="24"/>
        </w:rPr>
        <w:t xml:space="preserve">      </w:t>
      </w:r>
      <w:r w:rsidRPr="000B03A1">
        <w:rPr>
          <w:sz w:val="24"/>
          <w:szCs w:val="24"/>
        </w:rPr>
        <w:t>C  = ------------------------------------</w:t>
      </w:r>
      <w:r w:rsidR="00676EBE">
        <w:rPr>
          <w:sz w:val="24"/>
          <w:szCs w:val="24"/>
        </w:rPr>
        <w:t>-- x 100 pkt x 60</w:t>
      </w:r>
      <w:r w:rsidRPr="000B03A1">
        <w:rPr>
          <w:sz w:val="24"/>
          <w:szCs w:val="24"/>
        </w:rPr>
        <w:t xml:space="preserve"> %</w:t>
      </w:r>
    </w:p>
    <w:p w:rsidR="0066454A" w:rsidRDefault="005A7649" w:rsidP="00C242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37456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 w:rsidR="004E6F5D" w:rsidRPr="000B03A1">
        <w:rPr>
          <w:sz w:val="24"/>
          <w:szCs w:val="24"/>
        </w:rPr>
        <w:t>w ofercie ocenianej</w:t>
      </w:r>
    </w:p>
    <w:p w:rsidR="00880DE4" w:rsidRPr="00D37FCC" w:rsidRDefault="00880DE4" w:rsidP="00C24261">
      <w:pPr>
        <w:rPr>
          <w:sz w:val="24"/>
          <w:szCs w:val="24"/>
        </w:rPr>
      </w:pPr>
    </w:p>
    <w:p w:rsidR="0066454A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007E1F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54476C" w:rsidRDefault="0054476C" w:rsidP="00C24261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66454A" w:rsidRPr="0043061A">
        <w:rPr>
          <w:sz w:val="24"/>
          <w:szCs w:val="24"/>
        </w:rPr>
        <w:t xml:space="preserve">)  </w:t>
      </w:r>
      <w:r w:rsidR="00D37FCC" w:rsidRPr="0054476C">
        <w:rPr>
          <w:sz w:val="24"/>
          <w:szCs w:val="24"/>
        </w:rPr>
        <w:tab/>
      </w:r>
      <w:r w:rsidR="0066454A" w:rsidRPr="0054476C">
        <w:rPr>
          <w:b/>
          <w:sz w:val="24"/>
          <w:szCs w:val="24"/>
        </w:rPr>
        <w:t xml:space="preserve">wysokość kary umownej </w:t>
      </w:r>
      <w:r w:rsidR="00D37FCC" w:rsidRPr="0054476C">
        <w:rPr>
          <w:b/>
          <w:sz w:val="24"/>
          <w:szCs w:val="24"/>
        </w:rPr>
        <w:t xml:space="preserve">za dokonanie ingerencji w strukturę lub oprogramowanie kasy fiskalnej powierzonej przez Zamawiającego </w:t>
      </w:r>
      <w:r>
        <w:rPr>
          <w:b/>
          <w:sz w:val="24"/>
          <w:szCs w:val="24"/>
        </w:rPr>
        <w:t>– 4</w:t>
      </w:r>
      <w:r w:rsidR="00880DE4" w:rsidRPr="0054476C">
        <w:rPr>
          <w:b/>
          <w:sz w:val="24"/>
          <w:szCs w:val="24"/>
        </w:rPr>
        <w:t>0</w:t>
      </w:r>
      <w:r w:rsidR="0066454A" w:rsidRPr="0054476C">
        <w:rPr>
          <w:b/>
          <w:sz w:val="24"/>
          <w:szCs w:val="24"/>
        </w:rPr>
        <w:t xml:space="preserve"> %</w:t>
      </w:r>
    </w:p>
    <w:p w:rsidR="0066454A" w:rsidRPr="0054476C" w:rsidRDefault="0066454A" w:rsidP="00C2426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 xml:space="preserve">      </w:t>
      </w:r>
      <w:r w:rsidRPr="0054476C">
        <w:rPr>
          <w:rFonts w:ascii="Times New Roman" w:hAnsi="Times New Roman"/>
          <w:i/>
          <w:sz w:val="24"/>
          <w:szCs w:val="24"/>
        </w:rPr>
        <w:t>Wykonawca w tym kryte</w:t>
      </w:r>
      <w:r w:rsidR="00D8152B">
        <w:rPr>
          <w:rFonts w:ascii="Times New Roman" w:hAnsi="Times New Roman"/>
          <w:i/>
          <w:sz w:val="24"/>
          <w:szCs w:val="24"/>
        </w:rPr>
        <w:t>rium może otrzymać maksymalnie 4</w:t>
      </w:r>
      <w:r w:rsidR="00880DE4" w:rsidRPr="0054476C">
        <w:rPr>
          <w:rFonts w:ascii="Times New Roman" w:hAnsi="Times New Roman"/>
          <w:i/>
          <w:sz w:val="24"/>
          <w:szCs w:val="24"/>
        </w:rPr>
        <w:t>0</w:t>
      </w:r>
      <w:r w:rsidRPr="0054476C">
        <w:rPr>
          <w:rFonts w:ascii="Times New Roman" w:hAnsi="Times New Roman"/>
          <w:i/>
          <w:sz w:val="24"/>
          <w:szCs w:val="24"/>
        </w:rPr>
        <w:t xml:space="preserve"> pkt.</w:t>
      </w:r>
    </w:p>
    <w:p w:rsidR="0066454A" w:rsidRPr="0054476C" w:rsidRDefault="0066454A" w:rsidP="00C24261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54476C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061A" w:rsidRPr="0054476C" w:rsidRDefault="0043061A" w:rsidP="00C24261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66454A" w:rsidRPr="0054476C" w:rsidRDefault="0066454A" w:rsidP="00C24261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66454A" w:rsidRPr="0054476C" w:rsidRDefault="0066454A" w:rsidP="00C24261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66454A" w:rsidRPr="00155B09" w:rsidRDefault="0066454A" w:rsidP="00C24261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>Punkty zostaną przyznane w zależności od wysokości zaproponowanej</w:t>
      </w:r>
      <w:r w:rsidRPr="00D37FCC">
        <w:rPr>
          <w:rFonts w:ascii="Times New Roman" w:hAnsi="Times New Roman"/>
          <w:sz w:val="24"/>
          <w:szCs w:val="24"/>
        </w:rPr>
        <w:t xml:space="preserve"> przez Wykonawcę kary umownej</w:t>
      </w:r>
      <w:r w:rsidR="00D37FCC" w:rsidRPr="00D37FCC">
        <w:rPr>
          <w:rFonts w:ascii="Times New Roman" w:hAnsi="Times New Roman"/>
        </w:rPr>
        <w:t xml:space="preserve"> za dokonanie ingerencji w strukturę lub oprogramowanie kasy fiskalnej powierzonej przez Zamawiającego</w:t>
      </w:r>
      <w:r w:rsidRPr="00D37FCC">
        <w:rPr>
          <w:rFonts w:ascii="Times New Roman" w:hAnsi="Times New Roman"/>
          <w:sz w:val="24"/>
          <w:szCs w:val="24"/>
        </w:rPr>
        <w:t>,</w:t>
      </w:r>
      <w:r w:rsidRPr="00155B09">
        <w:rPr>
          <w:rFonts w:ascii="Times New Roman" w:hAnsi="Times New Roman"/>
          <w:sz w:val="24"/>
          <w:szCs w:val="24"/>
        </w:rPr>
        <w:t xml:space="preserve"> w następujący sposób: </w:t>
      </w:r>
    </w:p>
    <w:p w:rsidR="0066454A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lastRenderedPageBreak/>
        <w:t xml:space="preserve">a)  </w:t>
      </w:r>
      <w:r w:rsidR="00D37FCC">
        <w:rPr>
          <w:rFonts w:ascii="Times New Roman" w:hAnsi="Times New Roman"/>
          <w:sz w:val="24"/>
          <w:szCs w:val="24"/>
        </w:rPr>
        <w:t xml:space="preserve"> </w:t>
      </w:r>
      <w:r w:rsidRPr="00D37FCC">
        <w:rPr>
          <w:rFonts w:ascii="Times New Roman" w:hAnsi="Times New Roman"/>
          <w:sz w:val="24"/>
          <w:szCs w:val="24"/>
        </w:rPr>
        <w:t>jeżeli Wykonawca zaproponuje</w:t>
      </w:r>
      <w:r w:rsidR="00D37FCC" w:rsidRPr="00D37FCC">
        <w:rPr>
          <w:rFonts w:ascii="Times New Roman" w:hAnsi="Times New Roman"/>
          <w:sz w:val="24"/>
          <w:szCs w:val="24"/>
        </w:rPr>
        <w:t xml:space="preserve"> karę umowną w wysokości 2 0</w:t>
      </w:r>
      <w:r w:rsidR="0043061A" w:rsidRPr="00D37FCC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4</w:t>
      </w:r>
      <w:r w:rsidR="00880DE4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 pkt</w:t>
      </w:r>
    </w:p>
    <w:p w:rsidR="0066454A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>b)   jeżeli Wykonawca zapro</w:t>
      </w:r>
      <w:r w:rsidR="0043061A" w:rsidRPr="00D37FCC">
        <w:rPr>
          <w:rFonts w:ascii="Times New Roman" w:hAnsi="Times New Roman"/>
          <w:sz w:val="24"/>
          <w:szCs w:val="24"/>
        </w:rPr>
        <w:t xml:space="preserve">ponuje karę umowną w </w:t>
      </w:r>
      <w:r w:rsidR="00D37FCC" w:rsidRPr="00D37FCC">
        <w:rPr>
          <w:rFonts w:ascii="Times New Roman" w:hAnsi="Times New Roman"/>
          <w:sz w:val="24"/>
          <w:szCs w:val="24"/>
        </w:rPr>
        <w:t>wysokości 1 5</w:t>
      </w:r>
      <w:r w:rsidRPr="00D37FCC">
        <w:rPr>
          <w:rFonts w:ascii="Times New Roman" w:hAnsi="Times New Roman"/>
          <w:sz w:val="24"/>
          <w:szCs w:val="24"/>
        </w:rPr>
        <w:t xml:space="preserve">00,00 zł </w:t>
      </w:r>
      <w:r w:rsidR="00D37FCC" w:rsidRPr="00D37FCC">
        <w:rPr>
          <w:rFonts w:ascii="Times New Roman" w:hAnsi="Times New Roman"/>
          <w:sz w:val="24"/>
          <w:szCs w:val="24"/>
        </w:rPr>
        <w:t xml:space="preserve">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3</w:t>
      </w:r>
      <w:r w:rsidR="00880DE4">
        <w:rPr>
          <w:rFonts w:ascii="Times New Roman" w:hAnsi="Times New Roman"/>
          <w:sz w:val="24"/>
          <w:szCs w:val="24"/>
        </w:rPr>
        <w:t>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c)  </w:t>
      </w:r>
      <w:r w:rsidR="00D37FCC">
        <w:rPr>
          <w:rFonts w:ascii="Times New Roman" w:hAnsi="Times New Roman"/>
          <w:sz w:val="24"/>
          <w:szCs w:val="24"/>
        </w:rPr>
        <w:tab/>
        <w:t>jeż</w:t>
      </w:r>
      <w:r w:rsidR="00D37FCC" w:rsidRPr="00D37FCC">
        <w:rPr>
          <w:rFonts w:ascii="Times New Roman" w:hAnsi="Times New Roman"/>
          <w:sz w:val="24"/>
          <w:szCs w:val="24"/>
        </w:rPr>
        <w:t xml:space="preserve">eli Wykonawca zaproponuje karę umowną w wysokości 1 000,00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2</w:t>
      </w:r>
      <w:r w:rsidR="00880DE4">
        <w:rPr>
          <w:rFonts w:ascii="Times New Roman" w:hAnsi="Times New Roman"/>
          <w:sz w:val="24"/>
          <w:szCs w:val="24"/>
        </w:rPr>
        <w:t>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D37FCC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d)  jeżeli Wykonawca zaproponuje karę umowną w wysokości 500,00 zł za </w:t>
      </w:r>
      <w:r w:rsidRPr="00D37FCC">
        <w:rPr>
          <w:rFonts w:ascii="Times New Roman" w:hAnsi="Times New Roman"/>
        </w:rPr>
        <w:t xml:space="preserve">każdą stwierdzoną przez Zamawiającego ingerencję </w:t>
      </w:r>
      <w:r w:rsidRPr="00D37FCC">
        <w:rPr>
          <w:rFonts w:ascii="Times New Roman" w:hAnsi="Times New Roman"/>
          <w:sz w:val="24"/>
          <w:szCs w:val="24"/>
        </w:rPr>
        <w:t xml:space="preserve">– </w:t>
      </w:r>
      <w:r w:rsidR="0054476C">
        <w:rPr>
          <w:rFonts w:ascii="Times New Roman" w:hAnsi="Times New Roman"/>
          <w:sz w:val="24"/>
          <w:szCs w:val="24"/>
        </w:rPr>
        <w:t>1</w:t>
      </w:r>
      <w:r w:rsidRPr="00D37FCC">
        <w:rPr>
          <w:rFonts w:ascii="Times New Roman" w:hAnsi="Times New Roman"/>
          <w:sz w:val="24"/>
          <w:szCs w:val="24"/>
        </w:rPr>
        <w:t xml:space="preserve">0 pkt </w:t>
      </w:r>
    </w:p>
    <w:p w:rsidR="0066454A" w:rsidRPr="0066454A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43061A" w:rsidRDefault="0066454A" w:rsidP="00C24261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umo</w:t>
      </w:r>
      <w:r w:rsidR="00D37FCC">
        <w:rPr>
          <w:rFonts w:ascii="Times New Roman" w:hAnsi="Times New Roman"/>
          <w:sz w:val="24"/>
          <w:szCs w:val="24"/>
        </w:rPr>
        <w:t>wną w wysokości mniejszej niż 5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oferta zostanie odrzucona.</w:t>
      </w:r>
    </w:p>
    <w:p w:rsidR="0066454A" w:rsidRPr="0043061A" w:rsidRDefault="0066454A" w:rsidP="00C24261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</w:t>
      </w:r>
      <w:r w:rsidR="00D37FCC">
        <w:rPr>
          <w:rFonts w:ascii="Times New Roman" w:hAnsi="Times New Roman"/>
          <w:sz w:val="24"/>
          <w:szCs w:val="24"/>
        </w:rPr>
        <w:t>owną w wysokości większej niż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D37FCC">
        <w:rPr>
          <w:rFonts w:ascii="Times New Roman" w:hAnsi="Times New Roman"/>
          <w:sz w:val="24"/>
          <w:szCs w:val="24"/>
        </w:rPr>
        <w:t xml:space="preserve"> wysokość kary umownej, czyli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 xml:space="preserve">0,00 zł. </w:t>
      </w:r>
    </w:p>
    <w:p w:rsidR="00D37FCC" w:rsidRDefault="00D37FCC" w:rsidP="00C24261">
      <w:pPr>
        <w:jc w:val="both"/>
        <w:rPr>
          <w:b/>
          <w:sz w:val="24"/>
          <w:szCs w:val="24"/>
        </w:rPr>
      </w:pPr>
    </w:p>
    <w:p w:rsidR="00D37FCC" w:rsidRDefault="00D37FCC" w:rsidP="00C24261">
      <w:pPr>
        <w:jc w:val="both"/>
        <w:rPr>
          <w:b/>
          <w:sz w:val="24"/>
          <w:szCs w:val="24"/>
        </w:rPr>
      </w:pPr>
    </w:p>
    <w:p w:rsidR="004E6F5D" w:rsidRPr="000B03A1" w:rsidRDefault="0054476C" w:rsidP="00C2426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</w:t>
      </w:r>
      <w:r w:rsidR="00FD2666">
        <w:rPr>
          <w:b/>
          <w:sz w:val="24"/>
          <w:szCs w:val="24"/>
        </w:rPr>
        <w:t>+ K</w:t>
      </w:r>
    </w:p>
    <w:p w:rsidR="008D26A4" w:rsidRPr="000B03A1" w:rsidRDefault="008D26A4" w:rsidP="00C24261">
      <w:pPr>
        <w:jc w:val="both"/>
        <w:rPr>
          <w:b/>
          <w:sz w:val="24"/>
          <w:szCs w:val="24"/>
        </w:rPr>
      </w:pPr>
    </w:p>
    <w:p w:rsidR="00584C35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Największa ilość punktów (S) wyliczonych w powyższy sposób decyduje o uznaniu oferty za najkorzystniejszą.</w:t>
      </w:r>
      <w:r w:rsidR="003E2716" w:rsidRPr="00584C35">
        <w:rPr>
          <w:b w:val="0"/>
        </w:rPr>
        <w:t xml:space="preserve"> </w:t>
      </w:r>
    </w:p>
    <w:p w:rsidR="004E6F5D" w:rsidRPr="00584C35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Wykonawca pozostaje związany ofertą przez okres 30</w:t>
      </w:r>
      <w:r w:rsidRPr="000B03A1">
        <w:t xml:space="preserve"> </w:t>
      </w:r>
      <w:r w:rsidRPr="00584C35">
        <w:rPr>
          <w:b w:val="0"/>
        </w:rPr>
        <w:t>dni.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C24261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C24261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C24261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54476C" w:rsidRDefault="0054476C" w:rsidP="00C24261">
      <w:pPr>
        <w:pStyle w:val="pkt"/>
        <w:tabs>
          <w:tab w:val="left" w:pos="360"/>
        </w:tabs>
        <w:spacing w:before="0" w:after="0"/>
        <w:ind w:left="0" w:firstLine="0"/>
      </w:pPr>
    </w:p>
    <w:p w:rsidR="0054476C" w:rsidRDefault="0054476C" w:rsidP="00C24261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C0237" w:rsidRDefault="004E6F5D" w:rsidP="00C24261">
      <w:pPr>
        <w:pStyle w:val="pkt"/>
        <w:spacing w:before="0" w:after="0"/>
        <w:ind w:left="0" w:firstLine="0"/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lastRenderedPageBreak/>
        <w:t>ROZDZIAŁ XII Zawarcie umowy</w:t>
      </w:r>
    </w:p>
    <w:p w:rsidR="004E6F5D" w:rsidRPr="000B03A1" w:rsidRDefault="004E6F5D" w:rsidP="00C24261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C24261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załącznik </w:t>
      </w:r>
      <w:r w:rsidR="00584C35">
        <w:rPr>
          <w:b w:val="0"/>
          <w:sz w:val="24"/>
        </w:rPr>
        <w:br/>
      </w:r>
      <w:r w:rsidR="0066454A">
        <w:rPr>
          <w:b w:val="0"/>
          <w:sz w:val="24"/>
        </w:rPr>
        <w:t>nr 3</w:t>
      </w:r>
      <w:r>
        <w:rPr>
          <w:b w:val="0"/>
          <w:sz w:val="24"/>
        </w:rPr>
        <w:t xml:space="preserve"> do SIWZ.</w:t>
      </w:r>
    </w:p>
    <w:p w:rsidR="0066454A" w:rsidRPr="00EF3533" w:rsidRDefault="00485070" w:rsidP="00C24261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C24261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CA1200" w:rsidRPr="00584C35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24261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C24261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C24261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24261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24261">
      <w:pPr>
        <w:ind w:left="426"/>
        <w:jc w:val="both"/>
        <w:rPr>
          <w:b/>
          <w:sz w:val="24"/>
          <w:szCs w:val="24"/>
        </w:rPr>
      </w:pPr>
    </w:p>
    <w:p w:rsidR="00584C35" w:rsidRPr="00584C35" w:rsidRDefault="00103F49" w:rsidP="00C24261">
      <w:pPr>
        <w:numPr>
          <w:ilvl w:val="0"/>
          <w:numId w:val="34"/>
        </w:numPr>
        <w:ind w:left="284" w:hanging="284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02594D" w:rsidRPr="0002594D">
        <w:rPr>
          <w:sz w:val="24"/>
          <w:szCs w:val="24"/>
          <w:lang w:eastAsia="en-US"/>
        </w:rPr>
        <w:t xml:space="preserve"> </w:t>
      </w:r>
      <w:r w:rsidR="0002594D" w:rsidRPr="00584C35">
        <w:rPr>
          <w:sz w:val="24"/>
          <w:szCs w:val="24"/>
          <w:lang w:eastAsia="en-US"/>
        </w:rPr>
        <w:t>obsługa stanowisk</w:t>
      </w:r>
      <w:r w:rsidR="0002594D">
        <w:rPr>
          <w:sz w:val="24"/>
          <w:szCs w:val="24"/>
          <w:lang w:eastAsia="en-US"/>
        </w:rPr>
        <w:t xml:space="preserve"> kasowych w sezonie zimowym 2017/2018</w:t>
      </w:r>
      <w:r w:rsidR="0002594D" w:rsidRPr="00584C35">
        <w:rPr>
          <w:sz w:val="24"/>
          <w:szCs w:val="24"/>
          <w:lang w:eastAsia="en-US"/>
        </w:rPr>
        <w:t xml:space="preserve"> na kompleksie rekreacyjnym Arkonka w Szczecinie</w:t>
      </w:r>
      <w:r w:rsidR="00584C35">
        <w:rPr>
          <w:sz w:val="24"/>
          <w:szCs w:val="24"/>
          <w:lang w:eastAsia="en-US"/>
        </w:rPr>
        <w:t>.</w:t>
      </w:r>
      <w:r w:rsidR="00584C35" w:rsidRPr="00584C35">
        <w:rPr>
          <w:sz w:val="24"/>
          <w:szCs w:val="24"/>
          <w:lang w:eastAsia="en-US"/>
        </w:rPr>
        <w:t xml:space="preserve"> </w:t>
      </w:r>
    </w:p>
    <w:p w:rsidR="00584C35" w:rsidRPr="00623A5F" w:rsidRDefault="00584C35" w:rsidP="00C24261">
      <w:pPr>
        <w:jc w:val="both"/>
        <w:rPr>
          <w:sz w:val="24"/>
          <w:szCs w:val="24"/>
        </w:rPr>
      </w:pPr>
      <w:r w:rsidRPr="00623A5F">
        <w:rPr>
          <w:sz w:val="24"/>
          <w:szCs w:val="24"/>
        </w:rPr>
        <w:t xml:space="preserve">     </w:t>
      </w:r>
      <w:r w:rsidR="00103F49" w:rsidRPr="00623A5F">
        <w:rPr>
          <w:sz w:val="24"/>
          <w:szCs w:val="24"/>
        </w:rPr>
        <w:t xml:space="preserve">CPV: </w:t>
      </w:r>
    </w:p>
    <w:p w:rsidR="00465C90" w:rsidRPr="008966D5" w:rsidRDefault="00372158" w:rsidP="00C24261">
      <w:pPr>
        <w:jc w:val="both"/>
        <w:rPr>
          <w:color w:val="00B050"/>
          <w:sz w:val="24"/>
          <w:szCs w:val="24"/>
        </w:rPr>
      </w:pPr>
      <w:r w:rsidRPr="00623A5F">
        <w:rPr>
          <w:color w:val="00B050"/>
          <w:sz w:val="24"/>
          <w:szCs w:val="24"/>
        </w:rPr>
        <w:t xml:space="preserve">   </w:t>
      </w:r>
      <w:r w:rsidRPr="008966D5">
        <w:rPr>
          <w:color w:val="00B050"/>
          <w:sz w:val="24"/>
          <w:szCs w:val="24"/>
        </w:rPr>
        <w:t xml:space="preserve">  </w:t>
      </w:r>
      <w:r w:rsidR="001D44C6" w:rsidRPr="008966D5">
        <w:rPr>
          <w:sz w:val="24"/>
          <w:szCs w:val="24"/>
        </w:rPr>
        <w:t xml:space="preserve">79620000-6 </w:t>
      </w:r>
      <w:r w:rsidR="0054476C" w:rsidRPr="008966D5">
        <w:rPr>
          <w:sz w:val="24"/>
          <w:szCs w:val="24"/>
        </w:rPr>
        <w:t xml:space="preserve">  </w:t>
      </w:r>
      <w:r w:rsidR="008966D5" w:rsidRPr="008966D5">
        <w:rPr>
          <w:sz w:val="24"/>
          <w:szCs w:val="24"/>
        </w:rPr>
        <w:t>Usługi w zakresie pozyskiwania personelu, w tym pracowników sezonowych</w:t>
      </w:r>
    </w:p>
    <w:p w:rsidR="0002594D" w:rsidRPr="00900BF7" w:rsidRDefault="00103F49" w:rsidP="0002594D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2.  </w:t>
      </w:r>
      <w:r w:rsidR="0002594D" w:rsidRPr="00900BF7">
        <w:rPr>
          <w:sz w:val="24"/>
          <w:szCs w:val="24"/>
        </w:rPr>
        <w:t xml:space="preserve">Zakres przedmiotu zamówienia: </w:t>
      </w:r>
    </w:p>
    <w:p w:rsidR="0002594D" w:rsidRPr="00900BF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900BF7">
        <w:rPr>
          <w:sz w:val="24"/>
          <w:szCs w:val="24"/>
        </w:rPr>
        <w:t xml:space="preserve">     1)  obsada kas:</w:t>
      </w:r>
    </w:p>
    <w:p w:rsidR="0002594D" w:rsidRPr="00C57687" w:rsidRDefault="0002594D" w:rsidP="0002594D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color w:val="00B050"/>
          <w:sz w:val="24"/>
          <w:szCs w:val="24"/>
        </w:rPr>
        <w:t xml:space="preserve">         </w:t>
      </w:r>
      <w:r>
        <w:rPr>
          <w:color w:val="00B050"/>
          <w:sz w:val="24"/>
          <w:szCs w:val="24"/>
        </w:rPr>
        <w:t xml:space="preserve"> </w:t>
      </w:r>
      <w:r>
        <w:rPr>
          <w:sz w:val="24"/>
          <w:szCs w:val="24"/>
        </w:rPr>
        <w:t>a)  w okresie od 1 grudnia 2017 r. do 21 grudnia 2017</w:t>
      </w:r>
      <w:r w:rsidRPr="00C57687">
        <w:rPr>
          <w:sz w:val="24"/>
          <w:szCs w:val="24"/>
        </w:rPr>
        <w:t xml:space="preserve"> r.:</w:t>
      </w:r>
    </w:p>
    <w:p w:rsidR="0002594D" w:rsidRPr="00C57687" w:rsidRDefault="0002594D" w:rsidP="0002594D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A.  w tygodniu tj. od poniedziałku do piątku: </w:t>
      </w:r>
    </w:p>
    <w:p w:rsidR="0002594D" w:rsidRPr="00C57687" w:rsidRDefault="0002594D" w:rsidP="0002594D">
      <w:pPr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16.30 - 20.30</w:t>
      </w:r>
      <w:r w:rsidR="003B6130">
        <w:rPr>
          <w:sz w:val="24"/>
          <w:szCs w:val="24"/>
        </w:rPr>
        <w:t>,</w:t>
      </w:r>
    </w:p>
    <w:p w:rsidR="0002594D" w:rsidRPr="00C57687" w:rsidRDefault="0002594D" w:rsidP="0002594D">
      <w:pPr>
        <w:tabs>
          <w:tab w:val="left" w:pos="-5529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 w:rsidR="003B6130">
        <w:rPr>
          <w:sz w:val="24"/>
          <w:szCs w:val="24"/>
        </w:rPr>
        <w:t>ychodzące z lodowiska w godz. 15.00 – 21.00,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B.  w weekendy tj. od soboty do niedzieli: 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wc</w:t>
      </w:r>
      <w:r w:rsidR="003B6130">
        <w:rPr>
          <w:sz w:val="24"/>
          <w:szCs w:val="24"/>
        </w:rPr>
        <w:t>hodzące na lodowisko w godz. 9.00 – 20.30,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 w:rsidR="003B6130">
        <w:rPr>
          <w:sz w:val="24"/>
          <w:szCs w:val="24"/>
        </w:rPr>
        <w:t>ychodzące z lodowiska w godz. 10.00 – 21.00,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b)  w okr</w:t>
      </w:r>
      <w:r w:rsidR="003B6130">
        <w:rPr>
          <w:sz w:val="24"/>
          <w:szCs w:val="24"/>
        </w:rPr>
        <w:t>esie od 22 grudnia 2017 r. do 31 grudnia 2017</w:t>
      </w:r>
      <w:r w:rsidRPr="00C57687">
        <w:rPr>
          <w:sz w:val="24"/>
          <w:szCs w:val="24"/>
        </w:rPr>
        <w:t xml:space="preserve"> r.</w:t>
      </w:r>
      <w:r w:rsidR="003B6130">
        <w:rPr>
          <w:sz w:val="24"/>
          <w:szCs w:val="24"/>
        </w:rPr>
        <w:t xml:space="preserve"> (z wyjątkiem 24 grudnia </w:t>
      </w:r>
      <w:r w:rsidR="003B6130">
        <w:rPr>
          <w:sz w:val="24"/>
          <w:szCs w:val="24"/>
        </w:rPr>
        <w:br/>
        <w:t xml:space="preserve">                </w:t>
      </w:r>
      <w:r>
        <w:rPr>
          <w:sz w:val="24"/>
          <w:szCs w:val="24"/>
        </w:rPr>
        <w:t>201</w:t>
      </w:r>
      <w:r w:rsidR="003B6130">
        <w:rPr>
          <w:sz w:val="24"/>
          <w:szCs w:val="24"/>
        </w:rPr>
        <w:t xml:space="preserve">7 r., 25 grudnia 2017 r., 26 grudnia 2017 </w:t>
      </w:r>
      <w:r>
        <w:rPr>
          <w:sz w:val="24"/>
          <w:szCs w:val="24"/>
        </w:rPr>
        <w:t>r.</w:t>
      </w:r>
      <w:r w:rsidR="003B6130">
        <w:rPr>
          <w:sz w:val="24"/>
          <w:szCs w:val="24"/>
        </w:rPr>
        <w:t>, 31 grudnia 2017 r.</w:t>
      </w:r>
      <w:r>
        <w:rPr>
          <w:sz w:val="24"/>
          <w:szCs w:val="24"/>
        </w:rPr>
        <w:t>):</w:t>
      </w:r>
    </w:p>
    <w:p w:rsidR="003B6130" w:rsidRPr="00C57687" w:rsidRDefault="0002594D" w:rsidP="003B6130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="003B6130">
        <w:rPr>
          <w:sz w:val="24"/>
          <w:szCs w:val="24"/>
        </w:rPr>
        <w:t xml:space="preserve"> A.  w dni powszednie,</w:t>
      </w:r>
      <w:r w:rsidR="003B6130" w:rsidRPr="00C57687">
        <w:rPr>
          <w:sz w:val="24"/>
          <w:szCs w:val="24"/>
        </w:rPr>
        <w:t xml:space="preserve"> tj. </w:t>
      </w:r>
      <w:r w:rsidR="003B6130">
        <w:rPr>
          <w:sz w:val="24"/>
          <w:szCs w:val="24"/>
        </w:rPr>
        <w:t>22, 27, 28 i 29 grudnia 2017 r.</w:t>
      </w:r>
      <w:r w:rsidR="003B6130" w:rsidRPr="00C57687">
        <w:rPr>
          <w:sz w:val="24"/>
          <w:szCs w:val="24"/>
        </w:rPr>
        <w:t xml:space="preserve">: </w:t>
      </w:r>
    </w:p>
    <w:p w:rsidR="003B6130" w:rsidRPr="00C57687" w:rsidRDefault="003B6130" w:rsidP="003B6130">
      <w:pPr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16.30 - 20.30,</w:t>
      </w:r>
    </w:p>
    <w:p w:rsidR="003B6130" w:rsidRPr="00C57687" w:rsidRDefault="003B6130" w:rsidP="003B6130">
      <w:pPr>
        <w:tabs>
          <w:tab w:val="left" w:pos="-5529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lastRenderedPageBreak/>
        <w:tab/>
        <w:t xml:space="preserve">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10.00 – 21.00,</w:t>
      </w:r>
    </w:p>
    <w:p w:rsidR="003B6130" w:rsidRPr="00C57687" w:rsidRDefault="003B6130" w:rsidP="003B6130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B.  w wee</w:t>
      </w:r>
      <w:r>
        <w:rPr>
          <w:sz w:val="24"/>
          <w:szCs w:val="24"/>
        </w:rPr>
        <w:t>kendy tj. 23 i 30 grudnia 2017 r.</w:t>
      </w:r>
      <w:r w:rsidRPr="00C57687">
        <w:rPr>
          <w:sz w:val="24"/>
          <w:szCs w:val="24"/>
        </w:rPr>
        <w:t xml:space="preserve">: </w:t>
      </w:r>
    </w:p>
    <w:p w:rsidR="003B6130" w:rsidRPr="00C57687" w:rsidRDefault="003B6130" w:rsidP="003B6130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wc</w:t>
      </w:r>
      <w:r>
        <w:rPr>
          <w:sz w:val="24"/>
          <w:szCs w:val="24"/>
        </w:rPr>
        <w:t>hodzące na lodowisko w godz. 9.00 – 20.30,</w:t>
      </w:r>
    </w:p>
    <w:p w:rsidR="0002594D" w:rsidRPr="00C57687" w:rsidRDefault="003B6130" w:rsidP="003B6130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10.00 – 21.00,</w:t>
      </w:r>
    </w:p>
    <w:p w:rsidR="003B6130" w:rsidRPr="00C57687" w:rsidRDefault="0002594D" w:rsidP="003B6130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c)  </w:t>
      </w:r>
      <w:r w:rsidR="003B6130">
        <w:rPr>
          <w:sz w:val="24"/>
          <w:szCs w:val="24"/>
        </w:rPr>
        <w:t>w okresie od 1 stycznia 2018 r. do 14 stycznia 2018</w:t>
      </w:r>
      <w:r w:rsidR="003B6130" w:rsidRPr="00C57687">
        <w:rPr>
          <w:sz w:val="24"/>
          <w:szCs w:val="24"/>
        </w:rPr>
        <w:t xml:space="preserve"> r.</w:t>
      </w:r>
      <w:r w:rsidR="000D0F4D">
        <w:rPr>
          <w:sz w:val="24"/>
          <w:szCs w:val="24"/>
        </w:rPr>
        <w:t xml:space="preserve"> (z wyjątkiem 1 stycznia </w:t>
      </w:r>
      <w:r w:rsidR="000D0F4D">
        <w:rPr>
          <w:sz w:val="24"/>
          <w:szCs w:val="24"/>
        </w:rPr>
        <w:br/>
        <w:t xml:space="preserve">                2018 r.)</w:t>
      </w:r>
      <w:r w:rsidR="003B6130" w:rsidRPr="00C57687">
        <w:rPr>
          <w:sz w:val="24"/>
          <w:szCs w:val="24"/>
        </w:rPr>
        <w:t>:</w:t>
      </w:r>
    </w:p>
    <w:p w:rsidR="003B6130" w:rsidRPr="00C57687" w:rsidRDefault="003B6130" w:rsidP="003B6130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A.  w tygodniu tj. od poniedziałku do piątku: </w:t>
      </w:r>
    </w:p>
    <w:p w:rsidR="003B6130" w:rsidRPr="00C57687" w:rsidRDefault="003B6130" w:rsidP="003B6130">
      <w:pPr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16.30 - 20.30,</w:t>
      </w:r>
    </w:p>
    <w:p w:rsidR="003B6130" w:rsidRPr="00C57687" w:rsidRDefault="003B6130" w:rsidP="003B6130">
      <w:pPr>
        <w:tabs>
          <w:tab w:val="left" w:pos="-5529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15.00 – 21.00,</w:t>
      </w:r>
    </w:p>
    <w:p w:rsidR="003B6130" w:rsidRPr="00C57687" w:rsidRDefault="003B6130" w:rsidP="003B6130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B.  w weekendy tj. od soboty do niedzieli: </w:t>
      </w:r>
    </w:p>
    <w:p w:rsidR="003B6130" w:rsidRPr="00C57687" w:rsidRDefault="003B6130" w:rsidP="003B6130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wc</w:t>
      </w:r>
      <w:r>
        <w:rPr>
          <w:sz w:val="24"/>
          <w:szCs w:val="24"/>
        </w:rPr>
        <w:t>hodzące na lodowisko w godz. 9.00 – 20.30,</w:t>
      </w:r>
    </w:p>
    <w:p w:rsidR="003B6130" w:rsidRPr="00C57687" w:rsidRDefault="003B6130" w:rsidP="003B6130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10.00 – 21.00,</w:t>
      </w:r>
    </w:p>
    <w:p w:rsidR="003B6130" w:rsidRPr="00C57687" w:rsidRDefault="003B6130" w:rsidP="003B6130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d) </w:t>
      </w:r>
      <w:r w:rsidR="00D30E61">
        <w:rPr>
          <w:sz w:val="24"/>
          <w:szCs w:val="24"/>
        </w:rPr>
        <w:t xml:space="preserve"> </w:t>
      </w:r>
      <w:r>
        <w:rPr>
          <w:sz w:val="24"/>
          <w:szCs w:val="24"/>
        </w:rPr>
        <w:t>w okresie od 1</w:t>
      </w:r>
      <w:r w:rsidR="00E35073">
        <w:rPr>
          <w:sz w:val="24"/>
          <w:szCs w:val="24"/>
        </w:rPr>
        <w:t>5 stycznia 2018 r. do 28</w:t>
      </w:r>
      <w:r>
        <w:rPr>
          <w:sz w:val="24"/>
          <w:szCs w:val="24"/>
        </w:rPr>
        <w:t xml:space="preserve"> stycznia 2018</w:t>
      </w:r>
      <w:r w:rsidRPr="00C57687">
        <w:rPr>
          <w:sz w:val="24"/>
          <w:szCs w:val="24"/>
        </w:rPr>
        <w:t xml:space="preserve"> r.:</w:t>
      </w:r>
    </w:p>
    <w:p w:rsidR="003B6130" w:rsidRPr="00C57687" w:rsidRDefault="003B6130" w:rsidP="003B6130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="00E35073">
        <w:rPr>
          <w:sz w:val="24"/>
          <w:szCs w:val="24"/>
        </w:rPr>
        <w:t>A.  codziennie</w:t>
      </w:r>
      <w:r w:rsidRPr="00C57687">
        <w:rPr>
          <w:sz w:val="24"/>
          <w:szCs w:val="24"/>
        </w:rPr>
        <w:t xml:space="preserve">: </w:t>
      </w:r>
    </w:p>
    <w:p w:rsidR="003B6130" w:rsidRPr="00C57687" w:rsidRDefault="003B6130" w:rsidP="00E35073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wc</w:t>
      </w:r>
      <w:r>
        <w:rPr>
          <w:sz w:val="24"/>
          <w:szCs w:val="24"/>
        </w:rPr>
        <w:t>hodzące na lodowisko w godz. 9.00 – 20.30,</w:t>
      </w:r>
    </w:p>
    <w:p w:rsidR="003B6130" w:rsidRPr="00C57687" w:rsidRDefault="003B6130" w:rsidP="003B6130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10.00 – 21.00,</w:t>
      </w:r>
    </w:p>
    <w:p w:rsidR="00E35073" w:rsidRPr="00C57687" w:rsidRDefault="00E35073" w:rsidP="00E35073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e)  w okresie od 29 stycznia 2018 r. do 25 lutego 2018</w:t>
      </w:r>
      <w:r w:rsidRPr="00C57687">
        <w:rPr>
          <w:sz w:val="24"/>
          <w:szCs w:val="24"/>
        </w:rPr>
        <w:t xml:space="preserve"> r.:</w:t>
      </w:r>
    </w:p>
    <w:p w:rsidR="00E35073" w:rsidRPr="00C57687" w:rsidRDefault="00E35073" w:rsidP="00E35073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A.  w tygodniu tj. od poniedziałku do piątku: </w:t>
      </w:r>
    </w:p>
    <w:p w:rsidR="00E35073" w:rsidRPr="00C57687" w:rsidRDefault="00E35073" w:rsidP="00E35073">
      <w:pPr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16.30 - 20.30,</w:t>
      </w:r>
    </w:p>
    <w:p w:rsidR="00E35073" w:rsidRPr="00C57687" w:rsidRDefault="00E35073" w:rsidP="00E35073">
      <w:pPr>
        <w:tabs>
          <w:tab w:val="left" w:pos="-5529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15.00 – 21.00,</w:t>
      </w:r>
    </w:p>
    <w:p w:rsidR="00E35073" w:rsidRPr="00C57687" w:rsidRDefault="00E35073" w:rsidP="00E35073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B.  w weekendy tj. od soboty do niedzieli: </w:t>
      </w:r>
    </w:p>
    <w:p w:rsidR="00E35073" w:rsidRPr="00C57687" w:rsidRDefault="00E35073" w:rsidP="00E35073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wc</w:t>
      </w:r>
      <w:r>
        <w:rPr>
          <w:sz w:val="24"/>
          <w:szCs w:val="24"/>
        </w:rPr>
        <w:t>hodzące na lodowisko w godz. 9.00 – 20.30,</w:t>
      </w:r>
    </w:p>
    <w:p w:rsidR="0002594D" w:rsidRPr="00C57687" w:rsidRDefault="00E35073" w:rsidP="00F615CF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10.00 – 21.00,</w:t>
      </w:r>
    </w:p>
    <w:p w:rsidR="0002594D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</w:t>
      </w:r>
      <w:r w:rsidR="00F615CF">
        <w:rPr>
          <w:sz w:val="24"/>
          <w:szCs w:val="24"/>
        </w:rPr>
        <w:t xml:space="preserve">         f</w:t>
      </w:r>
      <w:r w:rsidRPr="00C57687">
        <w:rPr>
          <w:sz w:val="24"/>
          <w:szCs w:val="24"/>
        </w:rPr>
        <w:t>)  dni świąteczne lub, dni w których są inne godziny obsady kas to: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880DE4">
        <w:rPr>
          <w:sz w:val="24"/>
          <w:szCs w:val="24"/>
        </w:rPr>
        <w:t xml:space="preserve">               A.   </w:t>
      </w:r>
      <w:r w:rsidR="00F615CF">
        <w:rPr>
          <w:sz w:val="24"/>
          <w:szCs w:val="24"/>
        </w:rPr>
        <w:t>24 grudnia 2017</w:t>
      </w:r>
      <w:r w:rsidRPr="00C57687">
        <w:rPr>
          <w:sz w:val="24"/>
          <w:szCs w:val="24"/>
        </w:rPr>
        <w:t xml:space="preserve"> r. – zamknięte</w:t>
      </w:r>
    </w:p>
    <w:p w:rsidR="0002594D" w:rsidRPr="00C57687" w:rsidRDefault="000D0F4D" w:rsidP="0002594D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B</w:t>
      </w:r>
      <w:r w:rsidR="0002594D" w:rsidRPr="00C57687">
        <w:rPr>
          <w:sz w:val="24"/>
          <w:szCs w:val="24"/>
        </w:rPr>
        <w:t>.   25 grudnia 2</w:t>
      </w:r>
      <w:r w:rsidR="00F615CF">
        <w:rPr>
          <w:sz w:val="24"/>
          <w:szCs w:val="24"/>
        </w:rPr>
        <w:t>017</w:t>
      </w:r>
      <w:r w:rsidR="0002594D" w:rsidRPr="00C57687">
        <w:rPr>
          <w:sz w:val="24"/>
          <w:szCs w:val="24"/>
        </w:rPr>
        <w:t xml:space="preserve"> r.: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 w:rsidR="00F615CF">
        <w:rPr>
          <w:sz w:val="24"/>
          <w:szCs w:val="24"/>
        </w:rPr>
        <w:t>chodzące na lodowisko w godz. 12.00 – 20.00,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 w:rsidR="00F615CF">
        <w:rPr>
          <w:sz w:val="24"/>
          <w:szCs w:val="24"/>
        </w:rPr>
        <w:t>ychodzące z lodowiska w godz. 13.00 – 20.00,</w:t>
      </w:r>
    </w:p>
    <w:p w:rsidR="0002594D" w:rsidRPr="00C57687" w:rsidRDefault="000D0F4D" w:rsidP="0002594D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C</w:t>
      </w:r>
      <w:r w:rsidR="00F615CF">
        <w:rPr>
          <w:sz w:val="24"/>
          <w:szCs w:val="24"/>
        </w:rPr>
        <w:t>.  26 grudnia 2017</w:t>
      </w:r>
      <w:r w:rsidR="0002594D" w:rsidRPr="00C57687">
        <w:rPr>
          <w:sz w:val="24"/>
          <w:szCs w:val="24"/>
        </w:rPr>
        <w:t xml:space="preserve"> r.:</w:t>
      </w:r>
    </w:p>
    <w:p w:rsidR="00F615CF" w:rsidRPr="00C57687" w:rsidRDefault="0002594D" w:rsidP="00F615CF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 w:rsidR="00F615CF">
        <w:rPr>
          <w:sz w:val="24"/>
          <w:szCs w:val="24"/>
        </w:rPr>
        <w:t xml:space="preserve"> </w:t>
      </w:r>
      <w:r w:rsidR="00F615CF" w:rsidRPr="00C57687">
        <w:rPr>
          <w:sz w:val="24"/>
          <w:szCs w:val="24"/>
        </w:rPr>
        <w:t>- 1 kasjer obsługujący osoby w</w:t>
      </w:r>
      <w:r w:rsidR="00F615CF">
        <w:rPr>
          <w:sz w:val="24"/>
          <w:szCs w:val="24"/>
        </w:rPr>
        <w:t>chodzące na lodowisko w godz. 12.00 – 20.00,</w:t>
      </w:r>
    </w:p>
    <w:p w:rsidR="0002594D" w:rsidRPr="00C57687" w:rsidRDefault="00F615CF" w:rsidP="00F615CF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>
        <w:rPr>
          <w:sz w:val="24"/>
          <w:szCs w:val="24"/>
        </w:rPr>
        <w:t>ychodzące z lodowiska w godz. 13.00 – 20.00,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D0F4D">
        <w:rPr>
          <w:sz w:val="24"/>
          <w:szCs w:val="24"/>
        </w:rPr>
        <w:t xml:space="preserve">              D</w:t>
      </w:r>
      <w:r w:rsidR="00FF1738">
        <w:rPr>
          <w:sz w:val="24"/>
          <w:szCs w:val="24"/>
        </w:rPr>
        <w:t>.  31 grudnia 2017</w:t>
      </w:r>
      <w:r w:rsidRPr="00C57687">
        <w:rPr>
          <w:sz w:val="24"/>
          <w:szCs w:val="24"/>
        </w:rPr>
        <w:t xml:space="preserve"> r.:</w:t>
      </w:r>
    </w:p>
    <w:p w:rsidR="00FF1738" w:rsidRPr="00C57687" w:rsidRDefault="00FF1738" w:rsidP="00FF1738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C57687">
        <w:rPr>
          <w:sz w:val="24"/>
          <w:szCs w:val="24"/>
        </w:rPr>
        <w:t>- 1 kasjer obsługujący osoby w</w:t>
      </w:r>
      <w:r w:rsidR="000D0F4D">
        <w:rPr>
          <w:sz w:val="24"/>
          <w:szCs w:val="24"/>
        </w:rPr>
        <w:t>chodzące na lodowisko w godz. 9</w:t>
      </w:r>
      <w:r>
        <w:rPr>
          <w:sz w:val="24"/>
          <w:szCs w:val="24"/>
        </w:rPr>
        <w:t xml:space="preserve">.00 – </w:t>
      </w:r>
      <w:r w:rsidR="000D0F4D">
        <w:rPr>
          <w:sz w:val="24"/>
          <w:szCs w:val="24"/>
        </w:rPr>
        <w:t>17</w:t>
      </w:r>
      <w:r>
        <w:rPr>
          <w:sz w:val="24"/>
          <w:szCs w:val="24"/>
        </w:rPr>
        <w:t>.00,</w:t>
      </w:r>
    </w:p>
    <w:p w:rsidR="0002594D" w:rsidRPr="00C57687" w:rsidRDefault="00FF1738" w:rsidP="000D0F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>
        <w:rPr>
          <w:sz w:val="24"/>
          <w:szCs w:val="24"/>
        </w:rPr>
        <w:t>ychodzące z lodowiska w godz. 1</w:t>
      </w:r>
      <w:r w:rsidR="000D0F4D">
        <w:rPr>
          <w:sz w:val="24"/>
          <w:szCs w:val="24"/>
        </w:rPr>
        <w:t>0</w:t>
      </w:r>
      <w:r>
        <w:rPr>
          <w:sz w:val="24"/>
          <w:szCs w:val="24"/>
        </w:rPr>
        <w:t xml:space="preserve">.00 – </w:t>
      </w:r>
      <w:r w:rsidR="000D0F4D">
        <w:rPr>
          <w:sz w:val="24"/>
          <w:szCs w:val="24"/>
        </w:rPr>
        <w:t>17</w:t>
      </w:r>
      <w:r>
        <w:rPr>
          <w:sz w:val="24"/>
          <w:szCs w:val="24"/>
        </w:rPr>
        <w:t>.00,</w:t>
      </w:r>
    </w:p>
    <w:p w:rsidR="000D0F4D" w:rsidRDefault="0002594D" w:rsidP="000D0F4D">
      <w:pPr>
        <w:tabs>
          <w:tab w:val="left" w:pos="1276"/>
        </w:tabs>
        <w:ind w:firstLine="708"/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</w:t>
      </w:r>
      <w:r w:rsidR="000D0F4D">
        <w:rPr>
          <w:sz w:val="24"/>
          <w:szCs w:val="24"/>
        </w:rPr>
        <w:t xml:space="preserve"> E.  1 stycznia 2018</w:t>
      </w:r>
      <w:r w:rsidRPr="00C57687">
        <w:rPr>
          <w:sz w:val="24"/>
          <w:szCs w:val="24"/>
        </w:rPr>
        <w:t xml:space="preserve"> r.:</w:t>
      </w:r>
    </w:p>
    <w:p w:rsidR="000D0F4D" w:rsidRPr="00C57687" w:rsidRDefault="000D0F4D" w:rsidP="000D0F4D">
      <w:pPr>
        <w:tabs>
          <w:tab w:val="left" w:pos="1276"/>
        </w:tabs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12.00 – 20.00,</w:t>
      </w:r>
    </w:p>
    <w:p w:rsidR="0002594D" w:rsidRPr="00C57687" w:rsidRDefault="000D0F4D" w:rsidP="00923D88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>
        <w:rPr>
          <w:sz w:val="24"/>
          <w:szCs w:val="24"/>
        </w:rPr>
        <w:t>ychodzące z lodowiska w godz. 13.00 – 20.00,</w:t>
      </w:r>
    </w:p>
    <w:p w:rsidR="0002594D" w:rsidRPr="00C57687" w:rsidRDefault="0002594D" w:rsidP="0002594D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2)   wykonywanie czynności kasjera – obsługa lodowiska</w:t>
      </w:r>
      <w:r>
        <w:rPr>
          <w:sz w:val="24"/>
          <w:szCs w:val="24"/>
        </w:rPr>
        <w:t>; zakres</w:t>
      </w:r>
      <w:r w:rsidRPr="00C57687">
        <w:rPr>
          <w:sz w:val="24"/>
          <w:szCs w:val="24"/>
        </w:rPr>
        <w:t xml:space="preserve">: </w:t>
      </w:r>
    </w:p>
    <w:p w:rsidR="0002594D" w:rsidRPr="00956791" w:rsidRDefault="0002594D" w:rsidP="0002594D">
      <w:pPr>
        <w:tabs>
          <w:tab w:val="left" w:pos="1134"/>
        </w:tabs>
        <w:suppressAutoHyphens/>
        <w:ind w:left="1134" w:hanging="426"/>
        <w:jc w:val="both"/>
        <w:rPr>
          <w:color w:val="FF0000"/>
          <w:sz w:val="24"/>
          <w:lang w:eastAsia="ar-SA"/>
        </w:rPr>
      </w:pPr>
      <w:r>
        <w:rPr>
          <w:sz w:val="24"/>
          <w:lang w:eastAsia="ar-SA"/>
        </w:rPr>
        <w:t>a)</w:t>
      </w:r>
      <w:r>
        <w:rPr>
          <w:sz w:val="24"/>
          <w:lang w:eastAsia="ar-SA"/>
        </w:rPr>
        <w:tab/>
      </w:r>
      <w:r w:rsidRPr="00293114">
        <w:rPr>
          <w:sz w:val="24"/>
          <w:lang w:eastAsia="ar-SA"/>
        </w:rPr>
        <w:t>Udział w szkoleniu</w:t>
      </w:r>
      <w:r>
        <w:rPr>
          <w:sz w:val="24"/>
          <w:lang w:eastAsia="ar-SA"/>
        </w:rPr>
        <w:t xml:space="preserve"> </w:t>
      </w:r>
      <w:r w:rsidRPr="00293114">
        <w:rPr>
          <w:sz w:val="24"/>
          <w:lang w:eastAsia="ar-SA"/>
        </w:rPr>
        <w:t xml:space="preserve">z zakresu ogólnego funkcjonowania lodowiska </w:t>
      </w:r>
      <w:r w:rsidRPr="00403363">
        <w:rPr>
          <w:sz w:val="24"/>
          <w:lang w:eastAsia="ar-SA"/>
        </w:rPr>
        <w:t>(zasady działania bramek wejściowych, wyjściowych, sposobu sprawdzania aktualnego czasu wykorzystanych minut na bilecie, zapoznanie się z</w:t>
      </w:r>
      <w:r>
        <w:rPr>
          <w:sz w:val="24"/>
          <w:lang w:eastAsia="ar-SA"/>
        </w:rPr>
        <w:t xml:space="preserve"> regulaminem lodowiska, </w:t>
      </w:r>
      <w:r w:rsidRPr="00403363">
        <w:rPr>
          <w:sz w:val="24"/>
          <w:lang w:eastAsia="ar-SA"/>
        </w:rPr>
        <w:t xml:space="preserve"> cennikami biletów, karnetów, sposobu naliczania przekroczonego czasu 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>na lodowisku</w:t>
      </w:r>
      <w:r w:rsidR="00923D88">
        <w:rPr>
          <w:sz w:val="24"/>
          <w:lang w:eastAsia="ar-SA"/>
        </w:rPr>
        <w:t>),</w:t>
      </w:r>
    </w:p>
    <w:p w:rsidR="0002594D" w:rsidRDefault="0002594D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b)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Udział w szkoleniu w zakresie obsługi kas fiskalnych,  terminali płatniczych,  zapoznanie się z drukami, jakie należy wypełniać i przekładać do Wydziału Księgowości ZUK oraz jak należy przygotować „bezpieczną kopertę”, celem odprowad</w:t>
      </w:r>
      <w:r>
        <w:rPr>
          <w:sz w:val="24"/>
          <w:lang w:eastAsia="ar-SA"/>
        </w:rPr>
        <w:t>zenia gotówki (utargu) do banku</w:t>
      </w:r>
      <w:r w:rsidR="00923D88">
        <w:rPr>
          <w:sz w:val="24"/>
          <w:lang w:eastAsia="ar-SA"/>
        </w:rPr>
        <w:t>,</w:t>
      </w:r>
    </w:p>
    <w:p w:rsidR="00305307" w:rsidRDefault="00305307" w:rsidP="00305307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c) 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Obsługa stanowisk kasowych zgodnie z harmonogramem pracy kasjerów ustalonym z</w:t>
      </w:r>
      <w:r>
        <w:rPr>
          <w:sz w:val="24"/>
          <w:lang w:eastAsia="ar-SA"/>
        </w:rPr>
        <w:t> </w:t>
      </w:r>
      <w:r w:rsidRPr="00403363">
        <w:rPr>
          <w:sz w:val="24"/>
          <w:lang w:eastAsia="ar-SA"/>
        </w:rPr>
        <w:t>kierownikiem obiektu</w:t>
      </w:r>
      <w:r>
        <w:rPr>
          <w:sz w:val="24"/>
          <w:lang w:eastAsia="ar-SA"/>
        </w:rPr>
        <w:t>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lastRenderedPageBreak/>
        <w:t>d</w:t>
      </w:r>
      <w:r w:rsidR="0002594D">
        <w:rPr>
          <w:sz w:val="24"/>
          <w:lang w:eastAsia="ar-SA"/>
        </w:rPr>
        <w:t>)</w:t>
      </w:r>
      <w:r w:rsidR="0002594D">
        <w:rPr>
          <w:sz w:val="24"/>
          <w:lang w:eastAsia="ar-SA"/>
        </w:rPr>
        <w:tab/>
      </w:r>
      <w:r w:rsidRPr="00403363">
        <w:rPr>
          <w:sz w:val="24"/>
          <w:lang w:eastAsia="ar-SA"/>
        </w:rPr>
        <w:t xml:space="preserve">Obowiązek dokonywania ewidencji każdej sprzedaży biletów wstępu, w tym karnetów przy zastosowaniu </w:t>
      </w:r>
      <w:r>
        <w:rPr>
          <w:sz w:val="24"/>
          <w:lang w:eastAsia="ar-SA"/>
        </w:rPr>
        <w:t>kasy rejestrującej (fiskalnej),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e)    </w:t>
      </w:r>
      <w:r w:rsidRPr="00403363">
        <w:rPr>
          <w:sz w:val="24"/>
          <w:lang w:eastAsia="ar-SA"/>
        </w:rPr>
        <w:t>Obowiązek wydruku paragonu fiskalnego oraz obowiązek wydawania p</w:t>
      </w:r>
      <w:r>
        <w:rPr>
          <w:sz w:val="24"/>
          <w:lang w:eastAsia="ar-SA"/>
        </w:rPr>
        <w:t>aragonów fiskalnych dla nabywcy,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bCs/>
          <w:sz w:val="24"/>
          <w:lang w:eastAsia="ar-SA"/>
        </w:rPr>
      </w:pPr>
      <w:r>
        <w:rPr>
          <w:sz w:val="24"/>
          <w:lang w:eastAsia="ar-SA"/>
        </w:rPr>
        <w:t xml:space="preserve">f)  </w:t>
      </w:r>
      <w:r w:rsidRPr="00403363">
        <w:rPr>
          <w:bCs/>
          <w:sz w:val="24"/>
          <w:lang w:eastAsia="ar-SA"/>
        </w:rPr>
        <w:t xml:space="preserve">Udzielanie informacji osobom wchodzącym w zakresie sposobu korzystania </w:t>
      </w:r>
      <w:r>
        <w:rPr>
          <w:bCs/>
          <w:sz w:val="24"/>
          <w:lang w:eastAsia="ar-SA"/>
        </w:rPr>
        <w:br/>
      </w:r>
      <w:r w:rsidRPr="00403363">
        <w:rPr>
          <w:bCs/>
          <w:sz w:val="24"/>
          <w:lang w:eastAsia="ar-SA"/>
        </w:rPr>
        <w:t>z bramek wejściowych – I bramka do przebieralni, II bramka  na taflę lodowiska (wejście i</w:t>
      </w:r>
      <w:r>
        <w:rPr>
          <w:bCs/>
          <w:sz w:val="24"/>
          <w:lang w:eastAsia="ar-SA"/>
        </w:rPr>
        <w:t> wyjście),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bCs/>
          <w:sz w:val="24"/>
          <w:lang w:eastAsia="ar-SA"/>
        </w:rPr>
        <w:t>g)</w:t>
      </w:r>
      <w:r>
        <w:rPr>
          <w:bCs/>
          <w:sz w:val="24"/>
          <w:lang w:eastAsia="ar-SA"/>
        </w:rPr>
        <w:tab/>
      </w:r>
      <w:r>
        <w:rPr>
          <w:sz w:val="24"/>
          <w:lang w:eastAsia="ar-SA"/>
        </w:rPr>
        <w:t>Przyjmowanie opłat</w:t>
      </w:r>
      <w:r w:rsidRPr="00403363">
        <w:rPr>
          <w:sz w:val="24"/>
          <w:lang w:eastAsia="ar-SA"/>
        </w:rPr>
        <w:t xml:space="preserve"> za wstęp zgodnie z obowiązującym cennikiem</w:t>
      </w:r>
      <w:r>
        <w:rPr>
          <w:sz w:val="24"/>
          <w:lang w:eastAsia="ar-SA"/>
        </w:rPr>
        <w:t>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bCs/>
          <w:sz w:val="24"/>
          <w:lang w:eastAsia="ar-SA"/>
        </w:rPr>
      </w:pPr>
      <w:r>
        <w:rPr>
          <w:sz w:val="24"/>
          <w:lang w:eastAsia="ar-SA"/>
        </w:rPr>
        <w:t>h)</w:t>
      </w:r>
      <w:r>
        <w:rPr>
          <w:sz w:val="24"/>
          <w:lang w:eastAsia="ar-SA"/>
        </w:rPr>
        <w:tab/>
      </w:r>
      <w:r w:rsidRPr="00403363">
        <w:rPr>
          <w:bCs/>
          <w:sz w:val="24"/>
          <w:lang w:eastAsia="ar-SA"/>
        </w:rPr>
        <w:t>Rozliczanie biletów przy wyjściu z lodowi</w:t>
      </w:r>
      <w:r>
        <w:rPr>
          <w:bCs/>
          <w:sz w:val="24"/>
          <w:lang w:eastAsia="ar-SA"/>
        </w:rPr>
        <w:t>ska, pobieranie opłat wynikających</w:t>
      </w:r>
      <w:r w:rsidRPr="00403363">
        <w:rPr>
          <w:bCs/>
          <w:sz w:val="24"/>
          <w:lang w:eastAsia="ar-SA"/>
        </w:rPr>
        <w:t xml:space="preserve"> z</w:t>
      </w:r>
      <w:r>
        <w:rPr>
          <w:bCs/>
          <w:sz w:val="24"/>
          <w:lang w:eastAsia="ar-SA"/>
        </w:rPr>
        <w:t> </w:t>
      </w:r>
      <w:r w:rsidRPr="00403363">
        <w:rPr>
          <w:bCs/>
          <w:sz w:val="24"/>
          <w:lang w:eastAsia="ar-SA"/>
        </w:rPr>
        <w:t>p</w:t>
      </w:r>
      <w:r>
        <w:rPr>
          <w:bCs/>
          <w:sz w:val="24"/>
          <w:lang w:eastAsia="ar-SA"/>
        </w:rPr>
        <w:t>rzekroczenia czasu na lodowisku,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bCs/>
          <w:sz w:val="24"/>
          <w:lang w:eastAsia="ar-SA"/>
        </w:rPr>
        <w:t>i)</w:t>
      </w:r>
      <w:r>
        <w:rPr>
          <w:bCs/>
          <w:sz w:val="24"/>
          <w:lang w:eastAsia="ar-SA"/>
        </w:rPr>
        <w:tab/>
      </w:r>
      <w:r w:rsidRPr="00403363">
        <w:rPr>
          <w:sz w:val="24"/>
          <w:lang w:eastAsia="ar-SA"/>
        </w:rPr>
        <w:t xml:space="preserve">Obowiązek wydruku raportu fiskalnego dobowego po zakończeniu sprzedaży 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 xml:space="preserve">za dany dzień, nie później jednak niż przed dokonaniem pierwszej sprzedaży 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>w dniu następnym, zestawienia sprzedaży według kodu PLU (celem ukazania struktury sprzedaży)</w:t>
      </w:r>
      <w:r>
        <w:rPr>
          <w:sz w:val="24"/>
          <w:lang w:eastAsia="ar-SA"/>
        </w:rPr>
        <w:t>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j)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Obowiązek wydruku raportu z terminala płatnicze</w:t>
      </w:r>
      <w:r>
        <w:rPr>
          <w:sz w:val="24"/>
          <w:lang w:eastAsia="ar-SA"/>
        </w:rPr>
        <w:t>go - każdy kasjer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>po zakończen</w:t>
      </w:r>
      <w:r>
        <w:rPr>
          <w:sz w:val="24"/>
          <w:lang w:eastAsia="ar-SA"/>
        </w:rPr>
        <w:t>iu swojej zmiany  za dany dzień,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k)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Obowiązek wyłączenia czytnika do rejestracji kart przy sprzedaży biletów dla posiadaczy SKR i SKS po zakończeniu rejestracji</w:t>
      </w:r>
      <w:r>
        <w:rPr>
          <w:sz w:val="24"/>
          <w:lang w:eastAsia="ar-SA"/>
        </w:rPr>
        <w:t xml:space="preserve"> za dany dzień (na koniec dnia),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l)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 xml:space="preserve">Po zakończonej pracy codzienna weryfikacja biletów wstępu oraz kluczyków 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>do szafek (ewidencjonowanie braków na specjalnie sporządzonych drukach,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pacing w:val="-4"/>
          <w:sz w:val="24"/>
          <w:lang w:eastAsia="ar-SA"/>
        </w:rPr>
      </w:pPr>
      <w:r>
        <w:rPr>
          <w:sz w:val="24"/>
          <w:lang w:eastAsia="ar-SA"/>
        </w:rPr>
        <w:t>m)</w:t>
      </w:r>
      <w:r>
        <w:rPr>
          <w:sz w:val="24"/>
          <w:lang w:eastAsia="ar-SA"/>
        </w:rPr>
        <w:tab/>
      </w:r>
      <w:r w:rsidRPr="00403363">
        <w:rPr>
          <w:spacing w:val="-4"/>
          <w:sz w:val="24"/>
          <w:lang w:eastAsia="ar-SA"/>
        </w:rPr>
        <w:t xml:space="preserve">Obowiązek sporządzania zestawień na odpowiednio przygotowanych drukach Excel (VAT, karta płatnicza, ewidencja osób wchodzących) po zakończeniu sprzedaży </w:t>
      </w:r>
      <w:r>
        <w:rPr>
          <w:spacing w:val="-4"/>
          <w:sz w:val="24"/>
          <w:lang w:eastAsia="ar-SA"/>
        </w:rPr>
        <w:br/>
      </w:r>
      <w:r w:rsidRPr="00403363">
        <w:rPr>
          <w:spacing w:val="-4"/>
          <w:sz w:val="24"/>
          <w:lang w:eastAsia="ar-SA"/>
        </w:rPr>
        <w:t>za dany dzień i</w:t>
      </w:r>
      <w:r>
        <w:rPr>
          <w:spacing w:val="-4"/>
          <w:sz w:val="24"/>
          <w:lang w:eastAsia="ar-SA"/>
        </w:rPr>
        <w:t> </w:t>
      </w:r>
      <w:r w:rsidRPr="00403363">
        <w:rPr>
          <w:spacing w:val="-4"/>
          <w:sz w:val="24"/>
          <w:lang w:eastAsia="ar-SA"/>
        </w:rPr>
        <w:t>obowiązek sporządzania ze</w:t>
      </w:r>
      <w:r>
        <w:rPr>
          <w:spacing w:val="-4"/>
          <w:sz w:val="24"/>
          <w:lang w:eastAsia="ar-SA"/>
        </w:rPr>
        <w:t>stawień po zakończonym miesiącu,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pacing w:val="-4"/>
          <w:sz w:val="24"/>
          <w:lang w:eastAsia="ar-SA"/>
        </w:rPr>
        <w:t>n)</w:t>
      </w:r>
      <w:r>
        <w:rPr>
          <w:spacing w:val="-4"/>
          <w:sz w:val="24"/>
          <w:lang w:eastAsia="ar-SA"/>
        </w:rPr>
        <w:tab/>
      </w:r>
      <w:r w:rsidRPr="00403363">
        <w:rPr>
          <w:sz w:val="24"/>
          <w:lang w:eastAsia="ar-SA"/>
        </w:rPr>
        <w:t xml:space="preserve">Wydruk informacji generowanych </w:t>
      </w:r>
      <w:r>
        <w:rPr>
          <w:sz w:val="24"/>
          <w:lang w:eastAsia="ar-SA"/>
        </w:rPr>
        <w:t>przez system MVB według potrzeb,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o)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 xml:space="preserve">Obowiązek przyjmowania telefonicznej rezerwacji wynajęcia lodowiska </w:t>
      </w:r>
      <w:r>
        <w:rPr>
          <w:sz w:val="24"/>
          <w:lang w:eastAsia="ar-SA"/>
        </w:rPr>
        <w:br/>
        <w:t xml:space="preserve">w oparciu </w:t>
      </w:r>
      <w:r w:rsidRPr="00403363">
        <w:rPr>
          <w:sz w:val="24"/>
          <w:lang w:eastAsia="ar-SA"/>
        </w:rPr>
        <w:t>o</w:t>
      </w:r>
      <w:r>
        <w:rPr>
          <w:sz w:val="24"/>
          <w:lang w:eastAsia="ar-SA"/>
        </w:rPr>
        <w:t> </w:t>
      </w:r>
      <w:r w:rsidRPr="00403363">
        <w:rPr>
          <w:sz w:val="24"/>
          <w:lang w:eastAsia="ar-SA"/>
        </w:rPr>
        <w:t>prowadzoną ewidencję/grafik</w:t>
      </w:r>
      <w:r>
        <w:rPr>
          <w:sz w:val="24"/>
          <w:lang w:eastAsia="ar-SA"/>
        </w:rPr>
        <w:t xml:space="preserve"> oraz informowanie p. Elżbiety </w:t>
      </w:r>
      <w:proofErr w:type="spellStart"/>
      <w:r>
        <w:rPr>
          <w:sz w:val="24"/>
          <w:lang w:eastAsia="ar-SA"/>
        </w:rPr>
        <w:t>Kononiuk</w:t>
      </w:r>
      <w:proofErr w:type="spellEnd"/>
      <w:r>
        <w:rPr>
          <w:sz w:val="24"/>
          <w:lang w:eastAsia="ar-SA"/>
        </w:rPr>
        <w:t xml:space="preserve"> lub/i p. Katarzyny Ulickiej o rezerwacji (informacja trafia na bieżąco stronę </w:t>
      </w:r>
      <w:hyperlink r:id="rId9" w:history="1">
        <w:r w:rsidRPr="00305307">
          <w:rPr>
            <w:rStyle w:val="Hipercze"/>
            <w:sz w:val="24"/>
            <w:szCs w:val="24"/>
            <w:lang w:eastAsia="ar-SA"/>
          </w:rPr>
          <w:t>www.akonka.szczecin.eu</w:t>
        </w:r>
      </w:hyperlink>
      <w:r>
        <w:rPr>
          <w:sz w:val="24"/>
          <w:lang w:eastAsia="ar-SA"/>
        </w:rPr>
        <w:t xml:space="preserve"> do zakładki REZERWACJA),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p)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Obowiązek nanoszenia  na grafik wszystkich zmian (jeżeli takie nastąpią) d</w:t>
      </w:r>
      <w:r>
        <w:rPr>
          <w:sz w:val="24"/>
          <w:lang w:eastAsia="ar-SA"/>
        </w:rPr>
        <w:t>otyczących rezerwacji lodowiska,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r)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Obowiązek przyjmowania opłat na poczet rezerwacji zg</w:t>
      </w:r>
      <w:r>
        <w:rPr>
          <w:sz w:val="24"/>
          <w:lang w:eastAsia="ar-SA"/>
        </w:rPr>
        <w:t>odnie z obowiązującym cennikiem,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s)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Współpraca z wypożyczalnią łyże</w:t>
      </w:r>
      <w:r>
        <w:rPr>
          <w:sz w:val="24"/>
          <w:lang w:eastAsia="ar-SA"/>
        </w:rPr>
        <w:t>w (informowanie o rezerwacjach),</w:t>
      </w:r>
    </w:p>
    <w:p w:rsidR="00553B49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t)</w:t>
      </w:r>
      <w:r>
        <w:rPr>
          <w:sz w:val="24"/>
          <w:lang w:eastAsia="ar-SA"/>
        </w:rPr>
        <w:tab/>
      </w:r>
      <w:r w:rsidR="00553B49" w:rsidRPr="00403363">
        <w:rPr>
          <w:sz w:val="24"/>
          <w:lang w:eastAsia="ar-SA"/>
        </w:rPr>
        <w:t>Weryfikowanie ulg z kart: „Szczecińska Karta Rodzinna – SKR”. oraz „S</w:t>
      </w:r>
      <w:r w:rsidR="00553B49">
        <w:rPr>
          <w:sz w:val="24"/>
          <w:lang w:eastAsia="ar-SA"/>
        </w:rPr>
        <w:t>zczecińska Karta Seniora – SKS”,</w:t>
      </w:r>
    </w:p>
    <w:p w:rsidR="00553B49" w:rsidRDefault="00553B49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u)</w:t>
      </w:r>
      <w:r>
        <w:rPr>
          <w:sz w:val="24"/>
          <w:lang w:eastAsia="ar-SA"/>
        </w:rPr>
        <w:tab/>
        <w:t xml:space="preserve">W </w:t>
      </w:r>
      <w:r w:rsidRPr="00403363">
        <w:rPr>
          <w:sz w:val="24"/>
          <w:lang w:eastAsia="ar-SA"/>
        </w:rPr>
        <w:t xml:space="preserve">razie awarii </w:t>
      </w:r>
      <w:proofErr w:type="spellStart"/>
      <w:r w:rsidRPr="00403363">
        <w:rPr>
          <w:sz w:val="24"/>
          <w:lang w:eastAsia="ar-SA"/>
        </w:rPr>
        <w:t>parkomatu</w:t>
      </w:r>
      <w:proofErr w:type="spellEnd"/>
      <w:r w:rsidRPr="00403363">
        <w:rPr>
          <w:sz w:val="24"/>
          <w:lang w:eastAsia="ar-SA"/>
        </w:rPr>
        <w:t xml:space="preserve"> pobieranie opłat za parking – zgodnie </w:t>
      </w:r>
      <w:r>
        <w:rPr>
          <w:sz w:val="24"/>
          <w:lang w:eastAsia="ar-SA"/>
        </w:rPr>
        <w:br/>
        <w:t>z obowiązującym cennikiem,</w:t>
      </w:r>
    </w:p>
    <w:p w:rsidR="00553B49" w:rsidRDefault="00553B49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w)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Weryfikowanie na prośbę klienta stanu karnetu, sprawdzani</w:t>
      </w:r>
      <w:r>
        <w:rPr>
          <w:sz w:val="24"/>
          <w:lang w:eastAsia="ar-SA"/>
        </w:rPr>
        <w:t>e ważności, doładowanie karnetu,</w:t>
      </w:r>
    </w:p>
    <w:p w:rsidR="00553B49" w:rsidRDefault="00553B49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x)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 xml:space="preserve">Zamknięcie danego miesiąca na ostatni dzień miesiąca tj. rozliczenie się 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>z wydanych paragonów, odprowadzonej gotówki i wydruk z t</w:t>
      </w:r>
      <w:r>
        <w:rPr>
          <w:sz w:val="24"/>
          <w:lang w:eastAsia="ar-SA"/>
        </w:rPr>
        <w:t>erminali płatniczych,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y)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 xml:space="preserve">Odpowiedzialność materialna za </w:t>
      </w:r>
      <w:r>
        <w:rPr>
          <w:sz w:val="24"/>
          <w:lang w:eastAsia="ar-SA"/>
        </w:rPr>
        <w:t xml:space="preserve">karnety, które będą przekazane protokołem, 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z)</w:t>
      </w:r>
      <w:r>
        <w:rPr>
          <w:sz w:val="24"/>
          <w:lang w:eastAsia="ar-SA"/>
        </w:rPr>
        <w:tab/>
        <w:t>Odpowiedzialność materialna za utarg,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aa)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Przechowywanie utargu w przeznaczonej na ten cel kasecie</w:t>
      </w:r>
      <w:r>
        <w:rPr>
          <w:sz w:val="24"/>
          <w:lang w:eastAsia="ar-SA"/>
        </w:rPr>
        <w:t>, do kwoty nie wyższej niż 5</w:t>
      </w:r>
      <w:r w:rsidRPr="00403363">
        <w:rPr>
          <w:sz w:val="24"/>
          <w:lang w:eastAsia="ar-SA"/>
        </w:rPr>
        <w:t>00</w:t>
      </w:r>
      <w:r>
        <w:rPr>
          <w:sz w:val="24"/>
          <w:lang w:eastAsia="ar-SA"/>
        </w:rPr>
        <w:t> zł,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bb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W przypadku</w:t>
      </w:r>
      <w:r>
        <w:rPr>
          <w:sz w:val="24"/>
          <w:lang w:eastAsia="ar-SA"/>
        </w:rPr>
        <w:t xml:space="preserve"> utargu przekraczającego kwotę 5</w:t>
      </w:r>
      <w:r w:rsidRPr="00403363">
        <w:rPr>
          <w:sz w:val="24"/>
          <w:lang w:eastAsia="ar-SA"/>
        </w:rPr>
        <w:t>00 zł., przygotowanie gotówki w</w:t>
      </w:r>
      <w:r>
        <w:rPr>
          <w:sz w:val="24"/>
          <w:lang w:eastAsia="ar-SA"/>
        </w:rPr>
        <w:t> </w:t>
      </w:r>
      <w:r w:rsidRPr="00403363">
        <w:rPr>
          <w:sz w:val="24"/>
          <w:lang w:eastAsia="ar-SA"/>
        </w:rPr>
        <w:t>„bezpiecznej kopercie” w celu przekazania firmie konwojującej wskazanej przez ZUK, po uprzednim z</w:t>
      </w:r>
      <w:r>
        <w:rPr>
          <w:sz w:val="24"/>
          <w:lang w:eastAsia="ar-SA"/>
        </w:rPr>
        <w:t>głoszeniu telefonicznym,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cc)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>W razie jakichkolwiek uwag z Wydziału Księgowości ZUK dotyczących przekazanych dokumentów</w:t>
      </w:r>
      <w:r>
        <w:rPr>
          <w:sz w:val="24"/>
          <w:lang w:eastAsia="ar-SA"/>
        </w:rPr>
        <w:t>, różnic kopertowych</w:t>
      </w:r>
      <w:r w:rsidRPr="00403363">
        <w:rPr>
          <w:sz w:val="24"/>
          <w:lang w:eastAsia="ar-SA"/>
        </w:rPr>
        <w:t xml:space="preserve"> oraz rozliczeń - kasjer dostarcza</w:t>
      </w:r>
      <w:r>
        <w:rPr>
          <w:sz w:val="24"/>
          <w:lang w:eastAsia="ar-SA"/>
        </w:rPr>
        <w:t xml:space="preserve"> </w:t>
      </w:r>
      <w:r>
        <w:rPr>
          <w:sz w:val="24"/>
          <w:lang w:eastAsia="ar-SA"/>
        </w:rPr>
        <w:lastRenderedPageBreak/>
        <w:t>wyjaśnienia</w:t>
      </w:r>
      <w:r w:rsidRPr="00403363">
        <w:rPr>
          <w:sz w:val="24"/>
          <w:lang w:eastAsia="ar-SA"/>
        </w:rPr>
        <w:t xml:space="preserve"> na bieżąco (do dwóch dni roboczych)</w:t>
      </w:r>
      <w:r>
        <w:rPr>
          <w:sz w:val="24"/>
          <w:lang w:eastAsia="ar-SA"/>
        </w:rPr>
        <w:t xml:space="preserve"> sporządzone w formie pisemnej,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dd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Pr="00403363">
        <w:rPr>
          <w:sz w:val="24"/>
          <w:lang w:eastAsia="ar-SA"/>
        </w:rPr>
        <w:t xml:space="preserve">Przestrzeganie przepisów BHP i p. </w:t>
      </w:r>
      <w:proofErr w:type="spellStart"/>
      <w:r w:rsidRPr="00403363">
        <w:rPr>
          <w:sz w:val="24"/>
          <w:lang w:eastAsia="ar-SA"/>
        </w:rPr>
        <w:t>poż</w:t>
      </w:r>
      <w:proofErr w:type="spellEnd"/>
      <w:r w:rsidRPr="00403363">
        <w:rPr>
          <w:sz w:val="24"/>
          <w:lang w:eastAsia="ar-SA"/>
        </w:rPr>
        <w:t>.</w:t>
      </w:r>
      <w:r>
        <w:rPr>
          <w:sz w:val="24"/>
          <w:lang w:eastAsia="ar-SA"/>
        </w:rPr>
        <w:t>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ee</w:t>
      </w:r>
      <w:proofErr w:type="spellEnd"/>
      <w:r>
        <w:rPr>
          <w:sz w:val="24"/>
          <w:lang w:eastAsia="ar-SA"/>
        </w:rPr>
        <w:t xml:space="preserve">)  </w:t>
      </w:r>
      <w:r w:rsidRPr="00403363">
        <w:rPr>
          <w:sz w:val="24"/>
          <w:lang w:eastAsia="ar-SA"/>
        </w:rPr>
        <w:t>Przestrzeganie ładu</w:t>
      </w:r>
      <w:r>
        <w:rPr>
          <w:sz w:val="24"/>
          <w:lang w:eastAsia="ar-SA"/>
        </w:rPr>
        <w:t xml:space="preserve"> i porządku na stanowisku pracy,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ff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Pr="00293114">
        <w:rPr>
          <w:sz w:val="24"/>
          <w:lang w:eastAsia="ar-SA"/>
        </w:rPr>
        <w:t>M</w:t>
      </w:r>
      <w:r>
        <w:rPr>
          <w:sz w:val="24"/>
          <w:lang w:eastAsia="ar-SA"/>
        </w:rPr>
        <w:t>iła i uprzejma obsługa klientów,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gg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  <w:t xml:space="preserve">Kasjerzy zostaną zaopatrzeni w odzież tj. polary koloru niebieskiego z LOGO </w:t>
      </w:r>
      <w:proofErr w:type="spellStart"/>
      <w:r>
        <w:rPr>
          <w:sz w:val="24"/>
          <w:lang w:eastAsia="ar-SA"/>
        </w:rPr>
        <w:t>Arkonki</w:t>
      </w:r>
      <w:proofErr w:type="spellEnd"/>
      <w:r>
        <w:rPr>
          <w:sz w:val="24"/>
          <w:lang w:eastAsia="ar-SA"/>
        </w:rPr>
        <w:t xml:space="preserve"> (po zakończeniu sezonu zimowego Wykonawca zwróci Zamawiającemu polary wraz z pokwitowaniem z pralni),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szCs w:val="24"/>
        </w:rPr>
        <w:t>hh</w:t>
      </w:r>
      <w:proofErr w:type="spellEnd"/>
      <w:r>
        <w:rPr>
          <w:sz w:val="24"/>
          <w:szCs w:val="24"/>
        </w:rPr>
        <w:t>) Z</w:t>
      </w:r>
      <w:r w:rsidRPr="006E2504">
        <w:rPr>
          <w:sz w:val="24"/>
          <w:szCs w:val="24"/>
        </w:rPr>
        <w:t>ab</w:t>
      </w:r>
      <w:r w:rsidRPr="000A754D">
        <w:rPr>
          <w:sz w:val="24"/>
          <w:szCs w:val="24"/>
        </w:rPr>
        <w:t>rania się wchodzenia na strony i</w:t>
      </w:r>
      <w:r w:rsidRPr="006E2504">
        <w:rPr>
          <w:sz w:val="24"/>
          <w:szCs w:val="24"/>
        </w:rPr>
        <w:t>nternetowe na służbowych komputerach dla celów prywatnych</w:t>
      </w:r>
      <w:r w:rsidRPr="000A754D">
        <w:rPr>
          <w:sz w:val="24"/>
          <w:szCs w:val="24"/>
        </w:rPr>
        <w:t>.</w:t>
      </w:r>
    </w:p>
    <w:p w:rsidR="0002594D" w:rsidRPr="00A913C4" w:rsidRDefault="0002594D" w:rsidP="0002594D">
      <w:pPr>
        <w:suppressAutoHyphens/>
        <w:ind w:left="284"/>
        <w:jc w:val="both"/>
        <w:rPr>
          <w:sz w:val="24"/>
          <w:szCs w:val="24"/>
        </w:rPr>
      </w:pPr>
      <w:r w:rsidRPr="000A5029">
        <w:rPr>
          <w:sz w:val="24"/>
          <w:szCs w:val="24"/>
        </w:rPr>
        <w:t>3)</w:t>
      </w:r>
      <w:r w:rsidRPr="000A5029">
        <w:rPr>
          <w:sz w:val="24"/>
          <w:szCs w:val="24"/>
        </w:rPr>
        <w:tab/>
      </w:r>
      <w:r w:rsidRPr="00A913C4">
        <w:rPr>
          <w:sz w:val="24"/>
          <w:szCs w:val="24"/>
        </w:rPr>
        <w:t>obowiązki Wykonawcy:</w:t>
      </w:r>
    </w:p>
    <w:p w:rsidR="0002594D" w:rsidRPr="00A913C4" w:rsidRDefault="0002594D" w:rsidP="0002594D">
      <w:pPr>
        <w:pStyle w:val="Akapitzlist"/>
        <w:numPr>
          <w:ilvl w:val="0"/>
          <w:numId w:val="44"/>
        </w:numPr>
        <w:suppressAutoHyphens/>
        <w:spacing w:after="0" w:line="240" w:lineRule="auto"/>
        <w:ind w:hanging="295"/>
        <w:jc w:val="both"/>
        <w:rPr>
          <w:rFonts w:ascii="Times New Roman" w:hAnsi="Times New Roman"/>
          <w:sz w:val="24"/>
          <w:szCs w:val="24"/>
        </w:rPr>
      </w:pPr>
      <w:r w:rsidRPr="00A913C4">
        <w:rPr>
          <w:rFonts w:ascii="Times New Roman" w:hAnsi="Times New Roman"/>
          <w:sz w:val="24"/>
          <w:szCs w:val="24"/>
        </w:rPr>
        <w:t xml:space="preserve">  zapewnienie środków BHP, narzędzi pracy (np. kalkulatory, długopisy) oraz napoi</w:t>
      </w:r>
      <w:r w:rsidRPr="00A913C4">
        <w:rPr>
          <w:rFonts w:ascii="Times New Roman" w:hAnsi="Times New Roman"/>
          <w:sz w:val="24"/>
          <w:szCs w:val="24"/>
        </w:rPr>
        <w:br/>
        <w:t xml:space="preserve">  dla kasjerów</w:t>
      </w:r>
    </w:p>
    <w:p w:rsidR="0002594D" w:rsidRPr="00A913C4" w:rsidRDefault="0002594D" w:rsidP="0002594D">
      <w:pPr>
        <w:pStyle w:val="Akapitzlist"/>
        <w:numPr>
          <w:ilvl w:val="0"/>
          <w:numId w:val="44"/>
        </w:numPr>
        <w:tabs>
          <w:tab w:val="clear" w:pos="0"/>
          <w:tab w:val="num" w:pos="64"/>
        </w:tabs>
        <w:suppressAutoHyphens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913C4">
        <w:rPr>
          <w:rFonts w:ascii="Times New Roman" w:hAnsi="Times New Roman"/>
          <w:sz w:val="24"/>
          <w:szCs w:val="24"/>
        </w:rPr>
        <w:t xml:space="preserve">dokonywanie zbiorczych miesięcznych rozliczeń z przedstawicielem Zamawiającego związanych z realizacją umowy do każdego 4 dnia kalendarzowego, miesiąca następującego po okresie rozliczeniowym, czyli </w:t>
      </w:r>
      <w:r w:rsidRPr="00A913C4">
        <w:rPr>
          <w:rFonts w:ascii="Times New Roman" w:hAnsi="Times New Roman"/>
          <w:sz w:val="24"/>
          <w:szCs w:val="24"/>
        </w:rPr>
        <w:br/>
        <w:t>po realizacji za</w:t>
      </w:r>
      <w:r w:rsidR="00553B49" w:rsidRPr="00A913C4">
        <w:rPr>
          <w:rFonts w:ascii="Times New Roman" w:hAnsi="Times New Roman"/>
          <w:sz w:val="24"/>
          <w:szCs w:val="24"/>
        </w:rPr>
        <w:t>mówienia w miesiącu grudniu 2017</w:t>
      </w:r>
      <w:r w:rsidRPr="00A913C4">
        <w:rPr>
          <w:rFonts w:ascii="Times New Roman" w:hAnsi="Times New Roman"/>
          <w:sz w:val="24"/>
          <w:szCs w:val="24"/>
        </w:rPr>
        <w:t xml:space="preserve"> r., styczniu 201</w:t>
      </w:r>
      <w:r w:rsidR="00553B49" w:rsidRPr="00A913C4">
        <w:rPr>
          <w:rFonts w:ascii="Times New Roman" w:hAnsi="Times New Roman"/>
          <w:sz w:val="24"/>
          <w:szCs w:val="24"/>
        </w:rPr>
        <w:t>8 r. i lutym 2018</w:t>
      </w:r>
      <w:r w:rsidRPr="00A913C4">
        <w:rPr>
          <w:rFonts w:ascii="Times New Roman" w:hAnsi="Times New Roman"/>
          <w:sz w:val="24"/>
          <w:szCs w:val="24"/>
        </w:rPr>
        <w:t xml:space="preserve"> r. (wypełnione druki); złożone przez Wykonawcę dokumenty, zostaną zweryfikowane przez Zamawiającego w terminie 2 dni roboczych od daty ich przedłożenia. Dokumentem potwierdzającym prawidłowe rozliczenie miesięczne będzie protokół z weryfikacji podpisany przez upoważnionego pracownika Zamawi</w:t>
      </w:r>
      <w:r w:rsidR="00553B49" w:rsidRPr="00A913C4">
        <w:rPr>
          <w:rFonts w:ascii="Times New Roman" w:hAnsi="Times New Roman"/>
          <w:sz w:val="24"/>
          <w:szCs w:val="24"/>
        </w:rPr>
        <w:t>ającego,</w:t>
      </w:r>
    </w:p>
    <w:p w:rsidR="0002594D" w:rsidRPr="00A913C4" w:rsidRDefault="0002594D" w:rsidP="0002594D">
      <w:pPr>
        <w:pStyle w:val="Akapitzlist"/>
        <w:numPr>
          <w:ilvl w:val="0"/>
          <w:numId w:val="44"/>
        </w:numPr>
        <w:tabs>
          <w:tab w:val="clear" w:pos="0"/>
          <w:tab w:val="num" w:pos="64"/>
        </w:tabs>
        <w:suppressAutoHyphens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913C4">
        <w:rPr>
          <w:rFonts w:ascii="Times New Roman" w:hAnsi="Times New Roman"/>
          <w:bCs/>
          <w:sz w:val="24"/>
          <w:szCs w:val="24"/>
        </w:rPr>
        <w:t xml:space="preserve">niezwłoczne zapewnienie obsady kasy, w przypadku odsunięcia kasjera od pracy </w:t>
      </w:r>
      <w:r w:rsidRPr="00A913C4">
        <w:rPr>
          <w:rFonts w:ascii="Times New Roman" w:hAnsi="Times New Roman"/>
          <w:bCs/>
          <w:sz w:val="24"/>
          <w:szCs w:val="24"/>
        </w:rPr>
        <w:br/>
        <w:t>w związku z wykryciem rażących nieprawidłowości w trakcie wykonywanych czynności, w przypadku nieobecności (braku obsady w kasie) oraz w innych przypadkach losowych zgłoszonych przez kierownika obiektu,</w:t>
      </w:r>
    </w:p>
    <w:p w:rsidR="005F33C6" w:rsidRPr="00A913C4" w:rsidRDefault="0002594D" w:rsidP="00553B49">
      <w:pPr>
        <w:pStyle w:val="Akapitzlist"/>
        <w:numPr>
          <w:ilvl w:val="0"/>
          <w:numId w:val="44"/>
        </w:numPr>
        <w:tabs>
          <w:tab w:val="clear" w:pos="0"/>
          <w:tab w:val="num" w:pos="64"/>
        </w:tabs>
        <w:suppressAutoHyphens/>
        <w:spacing w:after="0" w:line="240" w:lineRule="auto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A913C4">
        <w:rPr>
          <w:rFonts w:ascii="Times New Roman" w:hAnsi="Times New Roman"/>
          <w:bCs/>
          <w:sz w:val="24"/>
          <w:szCs w:val="24"/>
        </w:rPr>
        <w:t>natychmiastowej interwencji w przypadku skargi zgłoszonej przez kierownika obiektu.</w:t>
      </w:r>
    </w:p>
    <w:p w:rsidR="00FF147D" w:rsidRPr="00167385" w:rsidRDefault="00553B49" w:rsidP="00376BF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</w:t>
      </w:r>
      <w:r w:rsidR="00103F49" w:rsidRPr="00167385">
        <w:rPr>
          <w:b w:val="0"/>
          <w:sz w:val="24"/>
          <w:szCs w:val="24"/>
        </w:rPr>
        <w:t>.</w:t>
      </w:r>
      <w:r w:rsidR="00103F49" w:rsidRPr="00167385">
        <w:rPr>
          <w:b w:val="0"/>
          <w:sz w:val="24"/>
          <w:szCs w:val="24"/>
        </w:rPr>
        <w:tab/>
      </w:r>
      <w:r w:rsidR="00AC0237" w:rsidRPr="00167385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67385">
        <w:rPr>
          <w:b w:val="0"/>
          <w:sz w:val="24"/>
          <w:szCs w:val="24"/>
        </w:rPr>
        <w:br/>
        <w:t>od podmiotu profesjonal</w:t>
      </w:r>
      <w:r w:rsidR="00103F49" w:rsidRPr="00167385">
        <w:rPr>
          <w:b w:val="0"/>
          <w:sz w:val="24"/>
          <w:szCs w:val="24"/>
        </w:rPr>
        <w:t>ni</w:t>
      </w:r>
      <w:r w:rsidR="00650A4C" w:rsidRPr="00167385">
        <w:rPr>
          <w:b w:val="0"/>
          <w:sz w:val="24"/>
          <w:szCs w:val="24"/>
        </w:rPr>
        <w:t>e świadczącego tego typu usługi</w:t>
      </w:r>
      <w:r w:rsidR="00AC0237" w:rsidRPr="00167385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 w:rsidR="00103F49" w:rsidRPr="00167385">
        <w:rPr>
          <w:b w:val="0"/>
          <w:sz w:val="24"/>
          <w:szCs w:val="24"/>
        </w:rPr>
        <w:br/>
        <w:t xml:space="preserve">a także z SIWZ </w:t>
      </w:r>
      <w:r w:rsidR="00AC0237" w:rsidRPr="00167385">
        <w:rPr>
          <w:b w:val="0"/>
          <w:sz w:val="24"/>
          <w:szCs w:val="24"/>
        </w:rPr>
        <w:t>i z ofertą, które będą stanowiły integralną część umowy.</w:t>
      </w:r>
    </w:p>
    <w:p w:rsidR="00227A9D" w:rsidRPr="00167385" w:rsidRDefault="00376BF3" w:rsidP="00C24261">
      <w:pPr>
        <w:tabs>
          <w:tab w:val="left" w:pos="36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4</w:t>
      </w:r>
      <w:r w:rsidR="00103F49" w:rsidRPr="00167385">
        <w:rPr>
          <w:bCs/>
          <w:sz w:val="24"/>
          <w:szCs w:val="24"/>
        </w:rPr>
        <w:t xml:space="preserve">.   </w:t>
      </w:r>
      <w:r w:rsidR="00227A9D" w:rsidRPr="00167385">
        <w:rPr>
          <w:sz w:val="24"/>
          <w:szCs w:val="24"/>
        </w:rPr>
        <w:t>Zmiana umowy:</w:t>
      </w:r>
    </w:p>
    <w:p w:rsidR="00227A9D" w:rsidRPr="00167385" w:rsidRDefault="00227A9D" w:rsidP="00C24261">
      <w:pPr>
        <w:numPr>
          <w:ilvl w:val="0"/>
          <w:numId w:val="37"/>
        </w:numPr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zmiana postanowień niniejszej umowy może nastąpić na podstawie i pod rygorami </w:t>
      </w:r>
      <w:r w:rsidRPr="00167385">
        <w:rPr>
          <w:sz w:val="24"/>
          <w:szCs w:val="24"/>
        </w:rPr>
        <w:br/>
        <w:t>art. 144 ustawy,</w:t>
      </w:r>
    </w:p>
    <w:p w:rsidR="00227A9D" w:rsidRPr="00167385" w:rsidRDefault="00227A9D" w:rsidP="00C24261">
      <w:pPr>
        <w:numPr>
          <w:ilvl w:val="0"/>
          <w:numId w:val="37"/>
        </w:numPr>
        <w:jc w:val="both"/>
        <w:rPr>
          <w:sz w:val="24"/>
          <w:szCs w:val="24"/>
        </w:rPr>
      </w:pPr>
      <w:r w:rsidRPr="0016738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3F21" w:rsidRDefault="00763F21" w:rsidP="00C24261">
      <w:pPr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uwarunkowań atmosferycznych (warunków pogodowych) powodujących przedłużenie terminu realizacji zadania i zwiększenie wynagrodzenia Wykonawcy, w oparciu o dzienną stawkę realizacji przedmiotu zamówienia (il</w:t>
      </w:r>
      <w:r w:rsidR="0056600C">
        <w:rPr>
          <w:sz w:val="24"/>
          <w:szCs w:val="24"/>
        </w:rPr>
        <w:t xml:space="preserve">oraz pierwotnego wynagrodzenia </w:t>
      </w:r>
      <w:r>
        <w:rPr>
          <w:sz w:val="24"/>
          <w:szCs w:val="24"/>
        </w:rPr>
        <w:t>za realizację zadania i pierwotnej ilości dni realizacji zadania),</w:t>
      </w:r>
    </w:p>
    <w:p w:rsidR="00227A9D" w:rsidRPr="00167385" w:rsidRDefault="00227A9D" w:rsidP="00C24261">
      <w:pPr>
        <w:numPr>
          <w:ilvl w:val="0"/>
          <w:numId w:val="38"/>
        </w:numPr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485070" w:rsidRPr="00376BF3" w:rsidRDefault="00376BF3" w:rsidP="00376BF3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</w:t>
      </w:r>
      <w:r w:rsidR="00227A9D" w:rsidRPr="00376BF3">
        <w:rPr>
          <w:sz w:val="24"/>
          <w:szCs w:val="24"/>
        </w:rPr>
        <w:t>Niezależnie od powyższego, Zamawiający i Wykonawca dopuszczają możliwość</w:t>
      </w:r>
      <w:r>
        <w:rPr>
          <w:sz w:val="24"/>
          <w:szCs w:val="24"/>
        </w:rPr>
        <w:br/>
        <w:t xml:space="preserve">        </w:t>
      </w:r>
      <w:r w:rsidR="00227A9D" w:rsidRPr="00376B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227A9D" w:rsidRPr="00376BF3">
        <w:rPr>
          <w:sz w:val="24"/>
          <w:szCs w:val="24"/>
        </w:rPr>
        <w:t>zmian redakcyjnych umowy oraz zmian będących następstwem zmian danych Stron</w:t>
      </w:r>
      <w:r>
        <w:rPr>
          <w:sz w:val="24"/>
          <w:szCs w:val="24"/>
        </w:rPr>
        <w:br/>
        <w:t xml:space="preserve">           </w:t>
      </w:r>
      <w:r w:rsidR="00227A9D" w:rsidRPr="00376BF3">
        <w:rPr>
          <w:sz w:val="24"/>
          <w:szCs w:val="24"/>
        </w:rPr>
        <w:t xml:space="preserve"> ujawn</w:t>
      </w:r>
      <w:r w:rsidR="0056600C" w:rsidRPr="00376BF3">
        <w:rPr>
          <w:sz w:val="24"/>
          <w:szCs w:val="24"/>
        </w:rPr>
        <w:t>ionych w rejestrach publicznych,</w:t>
      </w:r>
    </w:p>
    <w:p w:rsidR="0056600C" w:rsidRDefault="00376BF3" w:rsidP="00376BF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</w:t>
      </w:r>
      <w:r>
        <w:rPr>
          <w:sz w:val="24"/>
          <w:szCs w:val="24"/>
        </w:rPr>
        <w:tab/>
      </w:r>
      <w:r w:rsidR="0056600C" w:rsidRPr="00AE3E37">
        <w:rPr>
          <w:sz w:val="24"/>
          <w:szCs w:val="24"/>
        </w:rPr>
        <w:t>Zmiana umowy nastąpić może z inicjatywy Zamawiającego albo Wykonawcy,</w:t>
      </w:r>
      <w:r>
        <w:rPr>
          <w:sz w:val="24"/>
          <w:szCs w:val="24"/>
        </w:rPr>
        <w:br/>
        <w:t xml:space="preserve">            </w:t>
      </w:r>
      <w:r w:rsidR="0056600C" w:rsidRPr="00AE3E37">
        <w:rPr>
          <w:sz w:val="24"/>
          <w:szCs w:val="24"/>
        </w:rPr>
        <w:t>poprzez przedstawienie drugiej Stronie propozycji zmiany w formie pisemnej, które</w:t>
      </w:r>
      <w:r>
        <w:rPr>
          <w:sz w:val="24"/>
          <w:szCs w:val="24"/>
        </w:rPr>
        <w:br/>
        <w:t xml:space="preserve">            </w:t>
      </w:r>
      <w:r w:rsidR="0056600C" w:rsidRPr="00AE3E37">
        <w:rPr>
          <w:sz w:val="24"/>
          <w:szCs w:val="24"/>
        </w:rPr>
        <w:t>powinny zawierać:</w:t>
      </w:r>
    </w:p>
    <w:p w:rsidR="00376BF3" w:rsidRPr="00AE3E37" w:rsidRDefault="00376BF3" w:rsidP="00376BF3">
      <w:pPr>
        <w:jc w:val="both"/>
        <w:rPr>
          <w:sz w:val="24"/>
          <w:szCs w:val="24"/>
        </w:rPr>
      </w:pP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a)   </w:t>
      </w:r>
      <w:r w:rsidR="0056600C" w:rsidRPr="00AE3E37">
        <w:rPr>
          <w:rFonts w:ascii="Times New Roman" w:hAnsi="Times New Roman"/>
          <w:sz w:val="24"/>
          <w:szCs w:val="24"/>
        </w:rPr>
        <w:t>opis zmiany i jej charakter,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 </w:t>
      </w:r>
      <w:r w:rsidR="0056600C" w:rsidRPr="00AE3E37">
        <w:rPr>
          <w:rFonts w:ascii="Times New Roman" w:hAnsi="Times New Roman"/>
          <w:sz w:val="24"/>
          <w:szCs w:val="24"/>
        </w:rPr>
        <w:t>uzasadnienie zmiany,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  </w:t>
      </w:r>
      <w:r w:rsidR="0056600C" w:rsidRPr="00AE3E37">
        <w:rPr>
          <w:rFonts w:ascii="Times New Roman" w:hAnsi="Times New Roman"/>
          <w:sz w:val="24"/>
          <w:szCs w:val="24"/>
        </w:rPr>
        <w:t>koszt zmiany oraz jego wpływ na wysokość wynagrodzenia,</w:t>
      </w:r>
    </w:p>
    <w:p w:rsidR="0056600C" w:rsidRDefault="0056600C" w:rsidP="00C24261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56600C" w:rsidRPr="00AE3E37" w:rsidRDefault="0056600C" w:rsidP="00C24261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650A4C" w:rsidRPr="00167385">
        <w:rPr>
          <w:sz w:val="24"/>
          <w:szCs w:val="24"/>
        </w:rPr>
        <w:t>.</w:t>
      </w:r>
      <w:r>
        <w:rPr>
          <w:sz w:val="24"/>
          <w:szCs w:val="24"/>
        </w:rPr>
        <w:t xml:space="preserve">   </w:t>
      </w:r>
      <w:r w:rsidRPr="00AE3E37">
        <w:rPr>
          <w:sz w:val="24"/>
          <w:szCs w:val="24"/>
        </w:rPr>
        <w:t>Zatrudnienie: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 xml:space="preserve">1) zgodnie z art. 29 ust. 3a ustawy, Zamawiający wymaga, aby Wykonawca lub </w:t>
      </w:r>
      <w:r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 xml:space="preserve">Zatrudnienie, o którym mowa w </w:t>
      </w:r>
      <w:proofErr w:type="spellStart"/>
      <w:r w:rsidRPr="00AE3E37"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1 powinno trwać przez cały okres realizacji zamówienia;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1.</w:t>
      </w:r>
    </w:p>
    <w:p w:rsidR="00AC0237" w:rsidRPr="0056600C" w:rsidRDefault="00AC0237" w:rsidP="00C24261">
      <w:pPr>
        <w:tabs>
          <w:tab w:val="left" w:pos="360"/>
        </w:tabs>
        <w:ind w:left="284" w:hanging="284"/>
        <w:jc w:val="both"/>
        <w:rPr>
          <w:b/>
          <w:sz w:val="24"/>
          <w:szCs w:val="24"/>
        </w:rPr>
      </w:pPr>
    </w:p>
    <w:p w:rsidR="00424C81" w:rsidRPr="00167385" w:rsidRDefault="00424C81" w:rsidP="00C24261">
      <w:pPr>
        <w:rPr>
          <w:sz w:val="24"/>
          <w:szCs w:val="24"/>
        </w:rPr>
      </w:pPr>
    </w:p>
    <w:sectPr w:rsidR="00424C81" w:rsidRPr="00167385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A17" w:rsidRDefault="00FF5A17" w:rsidP="00830C62">
      <w:r>
        <w:separator/>
      </w:r>
    </w:p>
  </w:endnote>
  <w:endnote w:type="continuationSeparator" w:id="0">
    <w:p w:rsidR="00FF5A17" w:rsidRDefault="00FF5A17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3B6130" w:rsidRPr="00830C62" w:rsidRDefault="003B6130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9E54C4">
              <w:rPr>
                <w:bCs/>
                <w:noProof/>
              </w:rPr>
              <w:t>9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9E54C4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3B6130" w:rsidRDefault="003B61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A17" w:rsidRDefault="00FF5A17" w:rsidP="00830C62">
      <w:r>
        <w:separator/>
      </w:r>
    </w:p>
  </w:footnote>
  <w:footnote w:type="continuationSeparator" w:id="0">
    <w:p w:rsidR="00FF5A17" w:rsidRDefault="00FF5A17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4FB0AA74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A"/>
    <w:multiLevelType w:val="singleLevel"/>
    <w:tmpl w:val="DE74A12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8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08A7CE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296D7A"/>
    <w:multiLevelType w:val="hybridMultilevel"/>
    <w:tmpl w:val="BC0CB4EA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D6C9F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B12290"/>
    <w:multiLevelType w:val="hybridMultilevel"/>
    <w:tmpl w:val="A470CF04"/>
    <w:lvl w:ilvl="0" w:tplc="B63209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0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462D8"/>
    <w:multiLevelType w:val="singleLevel"/>
    <w:tmpl w:val="789C734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0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1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39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  <w:lvlOverride w:ilvl="0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</w:num>
  <w:num w:numId="20">
    <w:abstractNumId w:val="32"/>
  </w:num>
  <w:num w:numId="21">
    <w:abstractNumId w:val="14"/>
  </w:num>
  <w:num w:numId="22">
    <w:abstractNumId w:val="18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40"/>
  </w:num>
  <w:num w:numId="36">
    <w:abstractNumId w:val="25"/>
  </w:num>
  <w:num w:numId="37">
    <w:abstractNumId w:val="7"/>
  </w:num>
  <w:num w:numId="38">
    <w:abstractNumId w:val="22"/>
  </w:num>
  <w:num w:numId="39">
    <w:abstractNumId w:val="6"/>
  </w:num>
  <w:num w:numId="40">
    <w:abstractNumId w:val="21"/>
  </w:num>
  <w:num w:numId="41">
    <w:abstractNumId w:val="30"/>
  </w:num>
  <w:num w:numId="42">
    <w:abstractNumId w:val="36"/>
  </w:num>
  <w:num w:numId="43">
    <w:abstractNumId w:val="12"/>
  </w:num>
  <w:num w:numId="44">
    <w:abstractNumId w:val="0"/>
  </w:num>
  <w:num w:numId="45">
    <w:abstractNumId w:val="1"/>
  </w:num>
  <w:num w:numId="46">
    <w:abstractNumId w:val="1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594D"/>
    <w:rsid w:val="00026527"/>
    <w:rsid w:val="000324DA"/>
    <w:rsid w:val="000424D8"/>
    <w:rsid w:val="000509B5"/>
    <w:rsid w:val="00051C4E"/>
    <w:rsid w:val="00064362"/>
    <w:rsid w:val="0006653F"/>
    <w:rsid w:val="00067475"/>
    <w:rsid w:val="000936E4"/>
    <w:rsid w:val="000A5029"/>
    <w:rsid w:val="000A59A9"/>
    <w:rsid w:val="000A754D"/>
    <w:rsid w:val="000B03A1"/>
    <w:rsid w:val="000B6515"/>
    <w:rsid w:val="000D0F4D"/>
    <w:rsid w:val="000D287C"/>
    <w:rsid w:val="000E5D14"/>
    <w:rsid w:val="00103F49"/>
    <w:rsid w:val="00104A00"/>
    <w:rsid w:val="00105593"/>
    <w:rsid w:val="0012189D"/>
    <w:rsid w:val="001325A2"/>
    <w:rsid w:val="001476C1"/>
    <w:rsid w:val="0015238B"/>
    <w:rsid w:val="00155B09"/>
    <w:rsid w:val="0016391D"/>
    <w:rsid w:val="00167385"/>
    <w:rsid w:val="00176421"/>
    <w:rsid w:val="00183E60"/>
    <w:rsid w:val="001B29B2"/>
    <w:rsid w:val="001B6801"/>
    <w:rsid w:val="001D44C6"/>
    <w:rsid w:val="001D69B2"/>
    <w:rsid w:val="001F5A75"/>
    <w:rsid w:val="00205127"/>
    <w:rsid w:val="00206F17"/>
    <w:rsid w:val="00223B55"/>
    <w:rsid w:val="00227A9D"/>
    <w:rsid w:val="00231DDF"/>
    <w:rsid w:val="00235537"/>
    <w:rsid w:val="002367D4"/>
    <w:rsid w:val="00244C3E"/>
    <w:rsid w:val="00247B92"/>
    <w:rsid w:val="00250153"/>
    <w:rsid w:val="002512DE"/>
    <w:rsid w:val="002515A8"/>
    <w:rsid w:val="00254EB5"/>
    <w:rsid w:val="00262990"/>
    <w:rsid w:val="00266419"/>
    <w:rsid w:val="00284DA9"/>
    <w:rsid w:val="00297E05"/>
    <w:rsid w:val="002A7F2D"/>
    <w:rsid w:val="002B2195"/>
    <w:rsid w:val="002D0F3E"/>
    <w:rsid w:val="002E3182"/>
    <w:rsid w:val="002E364E"/>
    <w:rsid w:val="002E78C5"/>
    <w:rsid w:val="002F64FE"/>
    <w:rsid w:val="003006C0"/>
    <w:rsid w:val="00305307"/>
    <w:rsid w:val="003264A9"/>
    <w:rsid w:val="00330FBA"/>
    <w:rsid w:val="00340C79"/>
    <w:rsid w:val="00353382"/>
    <w:rsid w:val="00357A95"/>
    <w:rsid w:val="00372158"/>
    <w:rsid w:val="00374560"/>
    <w:rsid w:val="00376BF3"/>
    <w:rsid w:val="00390502"/>
    <w:rsid w:val="00396BB4"/>
    <w:rsid w:val="003A1570"/>
    <w:rsid w:val="003B6130"/>
    <w:rsid w:val="003B7973"/>
    <w:rsid w:val="003D1EF9"/>
    <w:rsid w:val="003D304A"/>
    <w:rsid w:val="003D31C3"/>
    <w:rsid w:val="003E109C"/>
    <w:rsid w:val="003E2716"/>
    <w:rsid w:val="003F1A76"/>
    <w:rsid w:val="00415BBB"/>
    <w:rsid w:val="00424C81"/>
    <w:rsid w:val="0043061A"/>
    <w:rsid w:val="00435EE8"/>
    <w:rsid w:val="00452315"/>
    <w:rsid w:val="00457BF1"/>
    <w:rsid w:val="00463E17"/>
    <w:rsid w:val="00465C90"/>
    <w:rsid w:val="004767B1"/>
    <w:rsid w:val="00476D6B"/>
    <w:rsid w:val="00480A8D"/>
    <w:rsid w:val="00485070"/>
    <w:rsid w:val="00486AE5"/>
    <w:rsid w:val="004A4174"/>
    <w:rsid w:val="004C6BDD"/>
    <w:rsid w:val="004C75B8"/>
    <w:rsid w:val="004C7F3D"/>
    <w:rsid w:val="004D598F"/>
    <w:rsid w:val="004E2814"/>
    <w:rsid w:val="004E6F5D"/>
    <w:rsid w:val="004F17CD"/>
    <w:rsid w:val="00504B60"/>
    <w:rsid w:val="00511F77"/>
    <w:rsid w:val="00515454"/>
    <w:rsid w:val="00525328"/>
    <w:rsid w:val="005326E1"/>
    <w:rsid w:val="0054476C"/>
    <w:rsid w:val="00553B49"/>
    <w:rsid w:val="00555170"/>
    <w:rsid w:val="0056600C"/>
    <w:rsid w:val="0057013D"/>
    <w:rsid w:val="0058183E"/>
    <w:rsid w:val="00584C35"/>
    <w:rsid w:val="00585B2F"/>
    <w:rsid w:val="005A7649"/>
    <w:rsid w:val="005B5633"/>
    <w:rsid w:val="005D6131"/>
    <w:rsid w:val="005F19B5"/>
    <w:rsid w:val="005F33C6"/>
    <w:rsid w:val="00600831"/>
    <w:rsid w:val="006072D2"/>
    <w:rsid w:val="006077AC"/>
    <w:rsid w:val="00611CA7"/>
    <w:rsid w:val="00623A5F"/>
    <w:rsid w:val="00650A4C"/>
    <w:rsid w:val="00661FB2"/>
    <w:rsid w:val="0066454A"/>
    <w:rsid w:val="00671B6E"/>
    <w:rsid w:val="006758A3"/>
    <w:rsid w:val="00676EBE"/>
    <w:rsid w:val="0068054B"/>
    <w:rsid w:val="00681357"/>
    <w:rsid w:val="006830F3"/>
    <w:rsid w:val="006866FF"/>
    <w:rsid w:val="006924DD"/>
    <w:rsid w:val="006A7CAD"/>
    <w:rsid w:val="006B44E6"/>
    <w:rsid w:val="006E0009"/>
    <w:rsid w:val="006E2504"/>
    <w:rsid w:val="006E327B"/>
    <w:rsid w:val="006E3701"/>
    <w:rsid w:val="006F4CE5"/>
    <w:rsid w:val="0070425D"/>
    <w:rsid w:val="00705D4F"/>
    <w:rsid w:val="00716FA0"/>
    <w:rsid w:val="007323F5"/>
    <w:rsid w:val="0073430D"/>
    <w:rsid w:val="007345CC"/>
    <w:rsid w:val="00743312"/>
    <w:rsid w:val="00745E5E"/>
    <w:rsid w:val="00755304"/>
    <w:rsid w:val="00763F21"/>
    <w:rsid w:val="007701C3"/>
    <w:rsid w:val="007757A4"/>
    <w:rsid w:val="00780798"/>
    <w:rsid w:val="0078163D"/>
    <w:rsid w:val="00790DB4"/>
    <w:rsid w:val="007C0604"/>
    <w:rsid w:val="007C07C3"/>
    <w:rsid w:val="007C6F6B"/>
    <w:rsid w:val="007C7AFD"/>
    <w:rsid w:val="007D35C9"/>
    <w:rsid w:val="007D467D"/>
    <w:rsid w:val="007E10E1"/>
    <w:rsid w:val="007E2FBB"/>
    <w:rsid w:val="00807E9D"/>
    <w:rsid w:val="00813B4D"/>
    <w:rsid w:val="0081572D"/>
    <w:rsid w:val="008172D8"/>
    <w:rsid w:val="008231D9"/>
    <w:rsid w:val="00830C62"/>
    <w:rsid w:val="00842518"/>
    <w:rsid w:val="0087751E"/>
    <w:rsid w:val="00877F7E"/>
    <w:rsid w:val="00880DE4"/>
    <w:rsid w:val="00883FCC"/>
    <w:rsid w:val="008943B8"/>
    <w:rsid w:val="00894A82"/>
    <w:rsid w:val="008950AE"/>
    <w:rsid w:val="008966D5"/>
    <w:rsid w:val="00897082"/>
    <w:rsid w:val="008B1F6F"/>
    <w:rsid w:val="008C7711"/>
    <w:rsid w:val="008D26A4"/>
    <w:rsid w:val="008D43EA"/>
    <w:rsid w:val="00900BF7"/>
    <w:rsid w:val="00902359"/>
    <w:rsid w:val="00923D88"/>
    <w:rsid w:val="00926BC4"/>
    <w:rsid w:val="00956791"/>
    <w:rsid w:val="009700FC"/>
    <w:rsid w:val="009704D0"/>
    <w:rsid w:val="009761B7"/>
    <w:rsid w:val="009A53F5"/>
    <w:rsid w:val="009C25A4"/>
    <w:rsid w:val="009D4539"/>
    <w:rsid w:val="009E4F69"/>
    <w:rsid w:val="009E5023"/>
    <w:rsid w:val="009E54C4"/>
    <w:rsid w:val="009E7825"/>
    <w:rsid w:val="00A20285"/>
    <w:rsid w:val="00A23D46"/>
    <w:rsid w:val="00A360D5"/>
    <w:rsid w:val="00A60B9B"/>
    <w:rsid w:val="00A64B99"/>
    <w:rsid w:val="00A81C1B"/>
    <w:rsid w:val="00A913C4"/>
    <w:rsid w:val="00AA142B"/>
    <w:rsid w:val="00AB7300"/>
    <w:rsid w:val="00AC0237"/>
    <w:rsid w:val="00AC24DA"/>
    <w:rsid w:val="00AC3F07"/>
    <w:rsid w:val="00AE01C7"/>
    <w:rsid w:val="00AE2041"/>
    <w:rsid w:val="00AE4955"/>
    <w:rsid w:val="00B02D3D"/>
    <w:rsid w:val="00B10DEB"/>
    <w:rsid w:val="00B151E9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19E2"/>
    <w:rsid w:val="00BD66D7"/>
    <w:rsid w:val="00BE13F7"/>
    <w:rsid w:val="00C019DD"/>
    <w:rsid w:val="00C12B23"/>
    <w:rsid w:val="00C14247"/>
    <w:rsid w:val="00C1617A"/>
    <w:rsid w:val="00C24261"/>
    <w:rsid w:val="00C279DC"/>
    <w:rsid w:val="00C43782"/>
    <w:rsid w:val="00C57687"/>
    <w:rsid w:val="00C635B3"/>
    <w:rsid w:val="00C70078"/>
    <w:rsid w:val="00C919B9"/>
    <w:rsid w:val="00CA1200"/>
    <w:rsid w:val="00CB0E51"/>
    <w:rsid w:val="00CB66E8"/>
    <w:rsid w:val="00CC4590"/>
    <w:rsid w:val="00CC74C6"/>
    <w:rsid w:val="00CF73F4"/>
    <w:rsid w:val="00CF75F0"/>
    <w:rsid w:val="00D1206D"/>
    <w:rsid w:val="00D12140"/>
    <w:rsid w:val="00D151F8"/>
    <w:rsid w:val="00D1792E"/>
    <w:rsid w:val="00D30E61"/>
    <w:rsid w:val="00D37FCC"/>
    <w:rsid w:val="00D428D2"/>
    <w:rsid w:val="00D44A91"/>
    <w:rsid w:val="00D53021"/>
    <w:rsid w:val="00D6290E"/>
    <w:rsid w:val="00D71071"/>
    <w:rsid w:val="00D7216B"/>
    <w:rsid w:val="00D73394"/>
    <w:rsid w:val="00D80A97"/>
    <w:rsid w:val="00D8152B"/>
    <w:rsid w:val="00DC60EA"/>
    <w:rsid w:val="00DC7EB2"/>
    <w:rsid w:val="00DF47E2"/>
    <w:rsid w:val="00DF720C"/>
    <w:rsid w:val="00E00398"/>
    <w:rsid w:val="00E35073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90856"/>
    <w:rsid w:val="00E9234B"/>
    <w:rsid w:val="00EA0FAF"/>
    <w:rsid w:val="00EC1CE9"/>
    <w:rsid w:val="00EC783F"/>
    <w:rsid w:val="00EF3533"/>
    <w:rsid w:val="00EF4162"/>
    <w:rsid w:val="00F07933"/>
    <w:rsid w:val="00F12939"/>
    <w:rsid w:val="00F22F95"/>
    <w:rsid w:val="00F24316"/>
    <w:rsid w:val="00F41579"/>
    <w:rsid w:val="00F42C09"/>
    <w:rsid w:val="00F615CF"/>
    <w:rsid w:val="00F71FAC"/>
    <w:rsid w:val="00F87090"/>
    <w:rsid w:val="00F97671"/>
    <w:rsid w:val="00FA25BF"/>
    <w:rsid w:val="00FB260E"/>
    <w:rsid w:val="00FB2CAB"/>
    <w:rsid w:val="00FB7308"/>
    <w:rsid w:val="00FB75B1"/>
    <w:rsid w:val="00FC361F"/>
    <w:rsid w:val="00FD2666"/>
    <w:rsid w:val="00FD5C40"/>
    <w:rsid w:val="00FD656B"/>
    <w:rsid w:val="00FD74A8"/>
    <w:rsid w:val="00FE4FCF"/>
    <w:rsid w:val="00FF147D"/>
    <w:rsid w:val="00FF1738"/>
    <w:rsid w:val="00FF5A17"/>
    <w:rsid w:val="00FF646A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F8D62"/>
  <w15:docId w15:val="{5F14B3A6-8E1B-4B51-A7AA-D3A4E24B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6E2504"/>
  </w:style>
  <w:style w:type="character" w:styleId="Wzmianka">
    <w:name w:val="Mention"/>
    <w:basedOn w:val="Domylnaczcionkaakapitu"/>
    <w:uiPriority w:val="99"/>
    <w:semiHidden/>
    <w:unhideWhenUsed/>
    <w:rsid w:val="00223B5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6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17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konka.szczecin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F488F-F7EE-4BCC-A770-A2A00B6C7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15</Pages>
  <Words>5525</Words>
  <Characters>33154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24</cp:revision>
  <cp:lastPrinted>2017-05-02T10:33:00Z</cp:lastPrinted>
  <dcterms:created xsi:type="dcterms:W3CDTF">2016-09-15T10:20:00Z</dcterms:created>
  <dcterms:modified xsi:type="dcterms:W3CDTF">2017-10-17T12:29:00Z</dcterms:modified>
</cp:coreProperties>
</file>