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4A2E43" w:rsidRDefault="00E47BA9" w:rsidP="006B2A0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4A2E43">
        <w:rPr>
          <w:sz w:val="24"/>
          <w:szCs w:val="24"/>
        </w:rPr>
        <w:tab/>
      </w:r>
    </w:p>
    <w:p w:rsidR="004E6F5D" w:rsidRPr="004A2E43" w:rsidRDefault="004E6F5D" w:rsidP="006B2A0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4A2E43">
        <w:rPr>
          <w:sz w:val="24"/>
          <w:szCs w:val="24"/>
        </w:rPr>
        <w:t>Specyfikacja Istotnych Warunków Zamówienia</w:t>
      </w:r>
    </w:p>
    <w:p w:rsidR="00D12140" w:rsidRPr="004A2E43" w:rsidRDefault="00D12140" w:rsidP="006B2A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4A2E43" w:rsidRDefault="004E6F5D" w:rsidP="006B2A03">
      <w:pPr>
        <w:jc w:val="center"/>
        <w:rPr>
          <w:sz w:val="24"/>
          <w:szCs w:val="24"/>
        </w:rPr>
      </w:pPr>
    </w:p>
    <w:p w:rsidR="00D12140" w:rsidRPr="004A2E43" w:rsidRDefault="00D12140" w:rsidP="006B2A03">
      <w:pPr>
        <w:jc w:val="center"/>
        <w:rPr>
          <w:sz w:val="24"/>
          <w:szCs w:val="24"/>
        </w:rPr>
      </w:pPr>
    </w:p>
    <w:p w:rsidR="00D12140" w:rsidRPr="004A2E43" w:rsidRDefault="00D12140" w:rsidP="006B2A03">
      <w:pPr>
        <w:jc w:val="center"/>
        <w:rPr>
          <w:sz w:val="24"/>
          <w:szCs w:val="24"/>
        </w:rPr>
      </w:pPr>
    </w:p>
    <w:p w:rsidR="005F19B5" w:rsidRPr="004A2E43" w:rsidRDefault="005F19B5" w:rsidP="006B2A03">
      <w:pPr>
        <w:rPr>
          <w:b/>
          <w:color w:val="000000"/>
          <w:sz w:val="24"/>
          <w:szCs w:val="24"/>
        </w:rPr>
      </w:pPr>
      <w:r w:rsidRPr="004A2E43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4A2E43" w:rsidRDefault="005F19B5" w:rsidP="006B2A0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Gmina Miasto Szczecin</w:t>
      </w:r>
    </w:p>
    <w:p w:rsidR="005F19B5" w:rsidRPr="004A2E43" w:rsidRDefault="005F19B5" w:rsidP="006B2A0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 xml:space="preserve">ZAKŁAD USŁUG KOMUNALNYCH </w:t>
      </w:r>
    </w:p>
    <w:p w:rsidR="005F19B5" w:rsidRPr="004A2E43" w:rsidRDefault="005F19B5" w:rsidP="006B2A0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71-080 Szczecin, ul. Ku Słońcu 125 A</w:t>
      </w:r>
    </w:p>
    <w:p w:rsidR="005F19B5" w:rsidRPr="004A2E43" w:rsidRDefault="005F19B5" w:rsidP="006B2A0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tel.: (91) 48 48 294, faks: (91) 48 48 055</w:t>
      </w:r>
    </w:p>
    <w:p w:rsidR="005F19B5" w:rsidRPr="004A2E43" w:rsidRDefault="005F19B5" w:rsidP="006B2A03">
      <w:pPr>
        <w:jc w:val="center"/>
        <w:rPr>
          <w:color w:val="000000"/>
          <w:sz w:val="24"/>
          <w:szCs w:val="24"/>
        </w:rPr>
      </w:pPr>
    </w:p>
    <w:p w:rsidR="005F19B5" w:rsidRPr="004A2E43" w:rsidRDefault="005F19B5" w:rsidP="006B2A0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A2E43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4A2E43">
        <w:rPr>
          <w:b w:val="0"/>
          <w:color w:val="000000"/>
          <w:sz w:val="24"/>
          <w:szCs w:val="24"/>
        </w:rPr>
        <w:br/>
        <w:t>W TRYBIE</w:t>
      </w:r>
    </w:p>
    <w:p w:rsidR="005F19B5" w:rsidRPr="004A2E43" w:rsidRDefault="005F19B5" w:rsidP="006B2A0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4A2E43" w:rsidRDefault="005F19B5" w:rsidP="006B2A03">
      <w:pPr>
        <w:pStyle w:val="Tekstpodstawowy3"/>
        <w:jc w:val="center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>PRZETARGU NIEOGRANICZONEGO</w:t>
      </w:r>
    </w:p>
    <w:p w:rsidR="005F19B5" w:rsidRPr="004A2E43" w:rsidRDefault="005F19B5" w:rsidP="006B2A03">
      <w:pPr>
        <w:pStyle w:val="Tekstpodstawowy3"/>
        <w:jc w:val="center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>NA USŁUGĘ</w:t>
      </w:r>
    </w:p>
    <w:p w:rsidR="005F19B5" w:rsidRPr="004A2E43" w:rsidRDefault="005F19B5" w:rsidP="006B2A0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4A2E43" w:rsidRDefault="005F19B5" w:rsidP="006B2A0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A2E43">
        <w:rPr>
          <w:b w:val="0"/>
          <w:color w:val="000000"/>
          <w:sz w:val="24"/>
          <w:szCs w:val="24"/>
        </w:rPr>
        <w:t xml:space="preserve">O </w:t>
      </w:r>
      <w:r w:rsidRPr="004A2E43">
        <w:rPr>
          <w:b w:val="0"/>
          <w:sz w:val="24"/>
          <w:szCs w:val="24"/>
        </w:rPr>
        <w:t xml:space="preserve">WARTOŚCI ZAMÓWIENIA MNIEJSZEJ OD KWOT OKREŚLONYCH </w:t>
      </w:r>
      <w:r w:rsidRPr="004A2E43">
        <w:rPr>
          <w:b w:val="0"/>
          <w:sz w:val="24"/>
          <w:szCs w:val="24"/>
        </w:rPr>
        <w:br/>
        <w:t xml:space="preserve">W PRZEPISACH WYDANYCH NA PODSTAWIE ART. 11 UST. 8 USTAWY </w:t>
      </w:r>
      <w:r w:rsidRPr="004A2E43">
        <w:rPr>
          <w:b w:val="0"/>
          <w:sz w:val="24"/>
          <w:szCs w:val="24"/>
        </w:rPr>
        <w:br/>
        <w:t xml:space="preserve">Z DNIA 29 STYCZNIA 2004 R. PRAWO ZAMÓWIEŃ PUBLICZNYCH </w:t>
      </w:r>
      <w:r w:rsidRPr="004A2E43">
        <w:rPr>
          <w:b w:val="0"/>
          <w:color w:val="000000"/>
          <w:sz w:val="24"/>
          <w:szCs w:val="24"/>
        </w:rPr>
        <w:t>PN:</w:t>
      </w:r>
    </w:p>
    <w:p w:rsidR="005F19B5" w:rsidRPr="004A2E43" w:rsidRDefault="005F19B5" w:rsidP="006B2A03">
      <w:pPr>
        <w:jc w:val="center"/>
        <w:rPr>
          <w:sz w:val="24"/>
          <w:szCs w:val="24"/>
        </w:rPr>
      </w:pPr>
    </w:p>
    <w:p w:rsidR="005F19B5" w:rsidRPr="004A2E43" w:rsidRDefault="005F19B5" w:rsidP="006B2A03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4A2E43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3466B0" w:rsidRDefault="00B827F3" w:rsidP="006B2A03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 w:rsidRPr="003466B0">
              <w:rPr>
                <w:i/>
                <w:color w:val="000080"/>
                <w:sz w:val="36"/>
              </w:rPr>
              <w:t xml:space="preserve">KOMPLEKSOWA OBSŁUGA SZALETÓW PUBLICZNYCH PRZY BRAMIE GŁÓWNEJ CMENTARZA CENTRALNEGO </w:t>
            </w:r>
            <w:r w:rsidRPr="003466B0">
              <w:rPr>
                <w:i/>
                <w:color w:val="000080"/>
                <w:sz w:val="36"/>
              </w:rPr>
              <w:br/>
              <w:t xml:space="preserve">I PRZY UL. MIODOWEJ </w:t>
            </w:r>
            <w:r w:rsidR="003466B0">
              <w:rPr>
                <w:i/>
                <w:color w:val="000080"/>
                <w:sz w:val="36"/>
              </w:rPr>
              <w:t xml:space="preserve">W SZCZECINIE </w:t>
            </w:r>
            <w:r w:rsidR="003466B0">
              <w:rPr>
                <w:i/>
                <w:color w:val="000080"/>
                <w:sz w:val="36"/>
              </w:rPr>
              <w:br/>
            </w:r>
            <w:r w:rsidR="00805952" w:rsidRPr="003466B0">
              <w:rPr>
                <w:i/>
                <w:color w:val="000080"/>
                <w:sz w:val="36"/>
              </w:rPr>
              <w:t>(w podziale na części)</w:t>
            </w:r>
          </w:p>
        </w:tc>
      </w:tr>
    </w:tbl>
    <w:p w:rsidR="005F19B5" w:rsidRPr="004A2E43" w:rsidRDefault="005F19B5" w:rsidP="006B2A03">
      <w:pPr>
        <w:jc w:val="center"/>
        <w:rPr>
          <w:b/>
          <w:color w:val="000000"/>
          <w:sz w:val="28"/>
          <w:u w:val="single"/>
        </w:rPr>
      </w:pPr>
    </w:p>
    <w:p w:rsidR="005F19B5" w:rsidRPr="004A2E43" w:rsidRDefault="005F19B5" w:rsidP="006B2A03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4A2E43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4A2E43" w:rsidRDefault="005F19B5" w:rsidP="006B2A03">
            <w:pPr>
              <w:jc w:val="center"/>
              <w:rPr>
                <w:i/>
                <w:sz w:val="22"/>
                <w:lang w:eastAsia="en-US"/>
              </w:rPr>
            </w:pPr>
            <w:r w:rsidRPr="004A2E43">
              <w:rPr>
                <w:i/>
                <w:sz w:val="22"/>
                <w:lang w:eastAsia="en-US"/>
              </w:rPr>
              <w:t>Numer sprawy:</w:t>
            </w:r>
          </w:p>
          <w:p w:rsidR="005F19B5" w:rsidRPr="004A2E43" w:rsidRDefault="005F19B5" w:rsidP="006B2A03">
            <w:pPr>
              <w:pStyle w:val="Nagwek2"/>
              <w:rPr>
                <w:lang w:eastAsia="en-US"/>
              </w:rPr>
            </w:pPr>
          </w:p>
          <w:p w:rsidR="005F19B5" w:rsidRPr="004A2E43" w:rsidRDefault="00720902" w:rsidP="006B2A03">
            <w:pPr>
              <w:pStyle w:val="Nagwek2"/>
              <w:rPr>
                <w:lang w:eastAsia="en-US"/>
              </w:rPr>
            </w:pPr>
            <w:r w:rsidRPr="004A2E43">
              <w:rPr>
                <w:lang w:eastAsia="en-US"/>
              </w:rPr>
              <w:t>C /</w:t>
            </w:r>
            <w:r w:rsidR="0069002A">
              <w:rPr>
                <w:lang w:eastAsia="en-US"/>
              </w:rPr>
              <w:t xml:space="preserve"> 5</w:t>
            </w:r>
            <w:r w:rsidR="005F19B5" w:rsidRPr="004A2E43">
              <w:rPr>
                <w:lang w:eastAsia="en-US"/>
              </w:rPr>
              <w:t xml:space="preserve"> / 201</w:t>
            </w:r>
            <w:r w:rsidR="002934D5" w:rsidRPr="004A2E4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4A2E43" w:rsidRDefault="005F19B5" w:rsidP="006B2A03">
            <w:pPr>
              <w:jc w:val="center"/>
              <w:rPr>
                <w:i/>
                <w:sz w:val="22"/>
                <w:lang w:eastAsia="en-US"/>
              </w:rPr>
            </w:pPr>
            <w:r w:rsidRPr="004A2E43">
              <w:rPr>
                <w:i/>
                <w:sz w:val="22"/>
                <w:lang w:eastAsia="en-US"/>
              </w:rPr>
              <w:t>Przygotował:</w:t>
            </w:r>
          </w:p>
          <w:p w:rsidR="005F19B5" w:rsidRPr="004A2E43" w:rsidRDefault="005F19B5" w:rsidP="006B2A03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4A2E43" w:rsidRDefault="005F19B5" w:rsidP="006B2A03">
            <w:pPr>
              <w:jc w:val="center"/>
              <w:rPr>
                <w:b/>
                <w:sz w:val="24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4A2E43" w:rsidRDefault="005F19B5" w:rsidP="006B2A03">
            <w:pPr>
              <w:jc w:val="center"/>
              <w:rPr>
                <w:sz w:val="22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4A2E43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A2E43" w:rsidRDefault="005F19B5" w:rsidP="006B2A03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4A2E43" w:rsidRDefault="005F19B5" w:rsidP="006B2A03">
            <w:pPr>
              <w:rPr>
                <w:lang w:eastAsia="en-US"/>
              </w:rPr>
            </w:pPr>
          </w:p>
          <w:p w:rsidR="005F19B5" w:rsidRPr="004A2E43" w:rsidRDefault="005F19B5" w:rsidP="006B2A03">
            <w:pPr>
              <w:rPr>
                <w:lang w:eastAsia="en-US"/>
              </w:rPr>
            </w:pPr>
          </w:p>
          <w:p w:rsidR="00D12140" w:rsidRPr="004A2E43" w:rsidRDefault="00D12140" w:rsidP="006B2A03">
            <w:pPr>
              <w:rPr>
                <w:lang w:eastAsia="en-US"/>
              </w:rPr>
            </w:pPr>
          </w:p>
          <w:p w:rsidR="00D12140" w:rsidRPr="004A2E43" w:rsidRDefault="00D12140" w:rsidP="006B2A03">
            <w:pPr>
              <w:rPr>
                <w:lang w:eastAsia="en-US"/>
              </w:rPr>
            </w:pPr>
          </w:p>
          <w:p w:rsidR="005F19B5" w:rsidRPr="004A2E43" w:rsidRDefault="005F19B5" w:rsidP="006B2A03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4A2E43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4A2E43" w:rsidRDefault="005F19B5" w:rsidP="006B2A03">
            <w:pPr>
              <w:pStyle w:val="Nagwek2"/>
              <w:rPr>
                <w:b w:val="0"/>
                <w:sz w:val="22"/>
                <w:lang w:eastAsia="en-US"/>
              </w:rPr>
            </w:pPr>
            <w:r w:rsidRPr="004A2E43">
              <w:rPr>
                <w:lang w:eastAsia="en-US"/>
              </w:rPr>
              <w:t>Zatwierdził za Zakład Usług Komunalnych</w:t>
            </w:r>
          </w:p>
          <w:p w:rsidR="005F19B5" w:rsidRPr="004A2E43" w:rsidRDefault="005F19B5" w:rsidP="006B2A03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A2E43" w:rsidRDefault="005F19B5" w:rsidP="006B2A03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4A2E43" w:rsidRDefault="005F19B5" w:rsidP="006B2A03">
      <w:pPr>
        <w:jc w:val="both"/>
        <w:rPr>
          <w:color w:val="000000"/>
        </w:rPr>
      </w:pPr>
    </w:p>
    <w:p w:rsidR="00D12140" w:rsidRPr="004A2E43" w:rsidRDefault="00D12140" w:rsidP="006B2A03">
      <w:pPr>
        <w:jc w:val="both"/>
        <w:rPr>
          <w:color w:val="000000"/>
        </w:rPr>
      </w:pPr>
    </w:p>
    <w:p w:rsidR="005F19B5" w:rsidRPr="004A2E43" w:rsidRDefault="005F19B5" w:rsidP="006B2A03">
      <w:pPr>
        <w:jc w:val="both"/>
        <w:rPr>
          <w:color w:val="000000"/>
        </w:rPr>
      </w:pPr>
      <w:r w:rsidRPr="004A2E43">
        <w:rPr>
          <w:color w:val="000000"/>
        </w:rPr>
        <w:t>Podstawa prawna: ustawa z dnia 29 stycznia 2004 r. Prawo zamówień publicznych (</w:t>
      </w:r>
      <w:proofErr w:type="spellStart"/>
      <w:r w:rsidRPr="004A2E43">
        <w:rPr>
          <w:color w:val="000000"/>
        </w:rPr>
        <w:t>t.j</w:t>
      </w:r>
      <w:proofErr w:type="spellEnd"/>
      <w:r w:rsidRPr="004A2E43">
        <w:rPr>
          <w:color w:val="000000"/>
        </w:rPr>
        <w:t>. Dz. U. z 201</w:t>
      </w:r>
      <w:r w:rsidR="004D73EF" w:rsidRPr="004A2E43">
        <w:rPr>
          <w:color w:val="000000"/>
        </w:rPr>
        <w:t>7</w:t>
      </w:r>
      <w:r w:rsidRPr="004A2E43">
        <w:rPr>
          <w:color w:val="000000"/>
        </w:rPr>
        <w:t xml:space="preserve"> r. </w:t>
      </w:r>
      <w:r w:rsidRPr="004A2E43">
        <w:rPr>
          <w:color w:val="000000"/>
        </w:rPr>
        <w:br/>
        <w:t xml:space="preserve">poz. </w:t>
      </w:r>
      <w:r w:rsidR="004D73EF" w:rsidRPr="004A2E43">
        <w:rPr>
          <w:color w:val="000000"/>
        </w:rPr>
        <w:t>1579</w:t>
      </w:r>
      <w:r w:rsidRPr="004A2E43">
        <w:rPr>
          <w:color w:val="000000"/>
        </w:rPr>
        <w:t>), zwana dalej ustawą</w:t>
      </w:r>
    </w:p>
    <w:p w:rsidR="005F19B5" w:rsidRPr="004A2E43" w:rsidRDefault="005F19B5" w:rsidP="006B2A03">
      <w:pPr>
        <w:jc w:val="center"/>
        <w:rPr>
          <w:b/>
          <w:sz w:val="24"/>
          <w:szCs w:val="24"/>
          <w:u w:val="single"/>
        </w:rPr>
      </w:pPr>
    </w:p>
    <w:p w:rsidR="005F19B5" w:rsidRPr="004A2E43" w:rsidRDefault="005F19B5" w:rsidP="006B2A03">
      <w:pPr>
        <w:jc w:val="center"/>
        <w:rPr>
          <w:b/>
          <w:sz w:val="24"/>
          <w:szCs w:val="24"/>
          <w:u w:val="single"/>
        </w:rPr>
      </w:pPr>
    </w:p>
    <w:p w:rsidR="00805952" w:rsidRPr="004A2E43" w:rsidRDefault="00805952" w:rsidP="006B2A03">
      <w:pPr>
        <w:jc w:val="center"/>
        <w:rPr>
          <w:b/>
          <w:sz w:val="24"/>
          <w:szCs w:val="24"/>
          <w:u w:val="single"/>
        </w:rPr>
      </w:pPr>
    </w:p>
    <w:p w:rsidR="00805952" w:rsidRPr="004A2E43" w:rsidRDefault="00805952" w:rsidP="006B2A03">
      <w:pPr>
        <w:jc w:val="center"/>
        <w:rPr>
          <w:b/>
          <w:sz w:val="24"/>
          <w:szCs w:val="24"/>
          <w:u w:val="single"/>
        </w:rPr>
      </w:pPr>
    </w:p>
    <w:p w:rsidR="004E6F5D" w:rsidRPr="004A2E43" w:rsidRDefault="00D12140" w:rsidP="006B2A03">
      <w:pPr>
        <w:jc w:val="center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SPIS TREŚCI</w:t>
      </w:r>
      <w:r w:rsidR="004E6F5D" w:rsidRPr="004A2E43">
        <w:rPr>
          <w:b/>
          <w:sz w:val="24"/>
          <w:szCs w:val="24"/>
        </w:rPr>
        <w:t>:</w:t>
      </w:r>
    </w:p>
    <w:p w:rsidR="004E6F5D" w:rsidRPr="004A2E43" w:rsidRDefault="004E6F5D" w:rsidP="006B2A03">
      <w:pPr>
        <w:jc w:val="center"/>
        <w:rPr>
          <w:b/>
          <w:sz w:val="24"/>
          <w:szCs w:val="24"/>
        </w:rPr>
      </w:pPr>
    </w:p>
    <w:p w:rsidR="00F42C09" w:rsidRPr="004A2E43" w:rsidRDefault="00F42C09" w:rsidP="006B2A03">
      <w:pPr>
        <w:jc w:val="both"/>
        <w:rPr>
          <w:b/>
          <w:sz w:val="24"/>
          <w:szCs w:val="24"/>
          <w:u w:val="single"/>
        </w:rPr>
      </w:pPr>
    </w:p>
    <w:p w:rsidR="00F42C09" w:rsidRPr="004A2E43" w:rsidRDefault="00F42C09" w:rsidP="006B2A0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Forma oferty;</w:t>
      </w:r>
    </w:p>
    <w:p w:rsidR="00F42C09" w:rsidRPr="004A2E43" w:rsidRDefault="00F42C09" w:rsidP="006B2A03">
      <w:pPr>
        <w:pStyle w:val="Nagwek1"/>
        <w:rPr>
          <w:b w:val="0"/>
          <w:color w:val="auto"/>
          <w:sz w:val="24"/>
          <w:szCs w:val="24"/>
        </w:rPr>
      </w:pPr>
      <w:r w:rsidRPr="004A2E43">
        <w:rPr>
          <w:color w:val="auto"/>
          <w:sz w:val="24"/>
          <w:szCs w:val="24"/>
        </w:rPr>
        <w:t>Rozdział II</w:t>
      </w:r>
      <w:r w:rsidRPr="004A2E43">
        <w:rPr>
          <w:color w:val="auto"/>
          <w:sz w:val="24"/>
          <w:szCs w:val="24"/>
        </w:rPr>
        <w:tab/>
      </w:r>
      <w:r w:rsidR="00D12140" w:rsidRPr="004A2E43">
        <w:rPr>
          <w:color w:val="auto"/>
          <w:sz w:val="24"/>
          <w:szCs w:val="24"/>
        </w:rPr>
        <w:tab/>
      </w:r>
      <w:r w:rsidRPr="004A2E43">
        <w:rPr>
          <w:b w:val="0"/>
          <w:color w:val="auto"/>
          <w:sz w:val="24"/>
          <w:szCs w:val="24"/>
        </w:rPr>
        <w:t>Zmiana, wycofanie i zwrot oferty;</w:t>
      </w:r>
    </w:p>
    <w:p w:rsidR="00F42C09" w:rsidRPr="004A2E43" w:rsidRDefault="00F42C09" w:rsidP="006B2A03">
      <w:pPr>
        <w:pStyle w:val="Nagwek8"/>
        <w:jc w:val="both"/>
        <w:rPr>
          <w:b w:val="0"/>
        </w:rPr>
      </w:pPr>
      <w:r w:rsidRPr="004A2E43">
        <w:t>Rozdział III</w:t>
      </w:r>
      <w:r w:rsidRPr="004A2E43">
        <w:tab/>
      </w:r>
      <w:r w:rsidR="00D12140" w:rsidRPr="004A2E43">
        <w:tab/>
      </w:r>
      <w:r w:rsidRPr="004A2E43">
        <w:rPr>
          <w:b w:val="0"/>
        </w:rPr>
        <w:t>Wspólne ubieganie się o udzielenie zamówienia;</w:t>
      </w:r>
    </w:p>
    <w:p w:rsidR="00F42C09" w:rsidRPr="004A2E43" w:rsidRDefault="00F42C09" w:rsidP="006B2A03">
      <w:pPr>
        <w:ind w:left="1410" w:hanging="1410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Jawność postępowania;</w:t>
      </w:r>
    </w:p>
    <w:p w:rsidR="00F42C09" w:rsidRPr="004A2E43" w:rsidRDefault="00F42C09" w:rsidP="006B2A03">
      <w:pPr>
        <w:ind w:left="1410" w:hanging="1410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Podstawy wykluczenia. Warunki udziału w postępowaniu. Dokumenty;</w:t>
      </w:r>
    </w:p>
    <w:p w:rsidR="00F42C09" w:rsidRPr="004A2E43" w:rsidRDefault="00F42C09" w:rsidP="006B2A03">
      <w:pPr>
        <w:ind w:left="1418" w:hanging="1418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E52D3A" w:rsidRPr="004A2E43">
        <w:rPr>
          <w:sz w:val="24"/>
          <w:szCs w:val="24"/>
        </w:rPr>
        <w:t>Termin wykonania zamówienia</w:t>
      </w:r>
      <w:r w:rsidRPr="004A2E43">
        <w:rPr>
          <w:sz w:val="24"/>
          <w:szCs w:val="24"/>
        </w:rPr>
        <w:t>;</w:t>
      </w:r>
    </w:p>
    <w:p w:rsidR="00F42C09" w:rsidRPr="004A2E43" w:rsidRDefault="00F42C09" w:rsidP="006B2A03">
      <w:pPr>
        <w:ind w:left="1418" w:hanging="1418"/>
        <w:jc w:val="both"/>
        <w:rPr>
          <w:i/>
          <w:sz w:val="24"/>
          <w:szCs w:val="24"/>
        </w:rPr>
      </w:pPr>
      <w:r w:rsidRPr="004A2E43">
        <w:rPr>
          <w:b/>
          <w:sz w:val="24"/>
          <w:szCs w:val="24"/>
        </w:rPr>
        <w:t>Rozdział VII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Wadium</w:t>
      </w:r>
      <w:r w:rsidR="002515A8" w:rsidRPr="004A2E43">
        <w:rPr>
          <w:sz w:val="24"/>
          <w:szCs w:val="24"/>
        </w:rPr>
        <w:t>;</w:t>
      </w:r>
    </w:p>
    <w:p w:rsidR="00F42C09" w:rsidRPr="004A2E43" w:rsidRDefault="00F42C09" w:rsidP="006B2A03">
      <w:pPr>
        <w:ind w:left="2124" w:hanging="212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VIII</w:t>
      </w:r>
      <w:r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4A2E43" w:rsidRDefault="00F42C09" w:rsidP="006B2A0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IX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780798" w:rsidRPr="004A2E43">
        <w:rPr>
          <w:sz w:val="24"/>
          <w:szCs w:val="24"/>
        </w:rPr>
        <w:t xml:space="preserve">Sposób obliczenia </w:t>
      </w:r>
      <w:r w:rsidRPr="004A2E43">
        <w:rPr>
          <w:sz w:val="24"/>
          <w:szCs w:val="24"/>
        </w:rPr>
        <w:t xml:space="preserve">ceny oferty; </w:t>
      </w:r>
    </w:p>
    <w:p w:rsidR="00F42C09" w:rsidRPr="004A2E43" w:rsidRDefault="00F42C09" w:rsidP="006B2A0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Składanie i otwarcie ofert;</w:t>
      </w:r>
    </w:p>
    <w:p w:rsidR="00F42C09" w:rsidRPr="004A2E43" w:rsidRDefault="00F42C09" w:rsidP="006B2A0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 xml:space="preserve">Wybór oferty najkorzystniejszej; </w:t>
      </w:r>
    </w:p>
    <w:p w:rsidR="00F42C09" w:rsidRPr="004A2E43" w:rsidRDefault="00F42C09" w:rsidP="006B2A03">
      <w:pPr>
        <w:jc w:val="both"/>
        <w:rPr>
          <w:strike/>
          <w:sz w:val="24"/>
          <w:szCs w:val="24"/>
        </w:rPr>
      </w:pPr>
      <w:r w:rsidRPr="004A2E43">
        <w:rPr>
          <w:b/>
          <w:sz w:val="24"/>
          <w:szCs w:val="24"/>
        </w:rPr>
        <w:t>Rozdział XII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Zawarcie umowy;</w:t>
      </w:r>
    </w:p>
    <w:p w:rsidR="00F42C09" w:rsidRPr="004A2E43" w:rsidRDefault="00F42C09" w:rsidP="006B2A0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Pouczenie o środkach ochrony prawnej;</w:t>
      </w:r>
    </w:p>
    <w:p w:rsidR="00F42C09" w:rsidRPr="004A2E43" w:rsidRDefault="00F42C09" w:rsidP="006B2A03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Opis przedmiotu zamówienia.</w:t>
      </w:r>
    </w:p>
    <w:p w:rsidR="00F42C09" w:rsidRPr="004A2E43" w:rsidRDefault="00F42C09" w:rsidP="006B2A03">
      <w:pPr>
        <w:jc w:val="both"/>
        <w:rPr>
          <w:sz w:val="24"/>
          <w:szCs w:val="24"/>
        </w:rPr>
      </w:pPr>
    </w:p>
    <w:p w:rsidR="00F42C09" w:rsidRPr="004A2E43" w:rsidRDefault="00F42C09" w:rsidP="006B2A03">
      <w:pPr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Załączniki:</w:t>
      </w:r>
    </w:p>
    <w:p w:rsidR="00F42C09" w:rsidRPr="004A2E43" w:rsidRDefault="00F42C09" w:rsidP="006B2A03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Załącznik nr 1       </w:t>
      </w:r>
      <w:r w:rsidR="00D12140" w:rsidRPr="004A2E43">
        <w:rPr>
          <w:b/>
          <w:sz w:val="24"/>
          <w:szCs w:val="24"/>
        </w:rPr>
        <w:tab/>
      </w:r>
      <w:r w:rsidR="00B836CD" w:rsidRPr="004A2E43">
        <w:rPr>
          <w:sz w:val="24"/>
          <w:szCs w:val="24"/>
        </w:rPr>
        <w:t>Formularz oferty;</w:t>
      </w:r>
    </w:p>
    <w:p w:rsidR="00F42C09" w:rsidRPr="004A2E43" w:rsidRDefault="00F42C09" w:rsidP="006B2A03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2</w:t>
      </w:r>
      <w:r w:rsidR="00D12140" w:rsidRPr="004A2E43">
        <w:rPr>
          <w:sz w:val="24"/>
          <w:szCs w:val="24"/>
        </w:rPr>
        <w:tab/>
      </w:r>
      <w:r w:rsidR="009700FC" w:rsidRPr="004A2E43">
        <w:rPr>
          <w:sz w:val="24"/>
          <w:szCs w:val="24"/>
        </w:rPr>
        <w:t xml:space="preserve">Oświadczenie o braku podstaw </w:t>
      </w:r>
      <w:r w:rsidRPr="004A2E43">
        <w:rPr>
          <w:sz w:val="24"/>
          <w:szCs w:val="24"/>
        </w:rPr>
        <w:t>wykluczenia wykonawcy</w:t>
      </w:r>
      <w:r w:rsidR="00B836CD" w:rsidRPr="004A2E43">
        <w:rPr>
          <w:sz w:val="24"/>
          <w:szCs w:val="24"/>
        </w:rPr>
        <w:t>;</w:t>
      </w:r>
    </w:p>
    <w:p w:rsidR="00F42C09" w:rsidRPr="004A2E43" w:rsidRDefault="003466B0" w:rsidP="006B2A0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4A2E43">
        <w:rPr>
          <w:b/>
          <w:sz w:val="24"/>
          <w:szCs w:val="24"/>
        </w:rPr>
        <w:t>/I</w:t>
      </w:r>
      <w:r w:rsidR="00D12140" w:rsidRPr="004A2E43">
        <w:rPr>
          <w:sz w:val="24"/>
          <w:szCs w:val="24"/>
        </w:rPr>
        <w:tab/>
      </w:r>
      <w:r w:rsidR="00F42C09" w:rsidRPr="004A2E43">
        <w:rPr>
          <w:sz w:val="24"/>
          <w:szCs w:val="24"/>
        </w:rPr>
        <w:t>Wzór umowy dot. części I</w:t>
      </w:r>
      <w:r w:rsidR="00B836CD" w:rsidRPr="004A2E43">
        <w:rPr>
          <w:sz w:val="24"/>
          <w:szCs w:val="24"/>
        </w:rPr>
        <w:t>;</w:t>
      </w:r>
    </w:p>
    <w:p w:rsidR="00F42C09" w:rsidRPr="004A2E43" w:rsidRDefault="003466B0" w:rsidP="006B2A0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4A2E43">
        <w:rPr>
          <w:b/>
          <w:sz w:val="24"/>
          <w:szCs w:val="24"/>
        </w:rPr>
        <w:t xml:space="preserve">/II   </w:t>
      </w:r>
      <w:r w:rsidR="00D12140" w:rsidRPr="004A2E43">
        <w:rPr>
          <w:b/>
          <w:sz w:val="24"/>
          <w:szCs w:val="24"/>
        </w:rPr>
        <w:tab/>
      </w:r>
      <w:r w:rsidR="00F42C09" w:rsidRPr="004A2E43">
        <w:rPr>
          <w:sz w:val="24"/>
          <w:szCs w:val="24"/>
        </w:rPr>
        <w:t>Wzór umowy dot. części II</w:t>
      </w:r>
      <w:r w:rsidR="00D7216B" w:rsidRPr="004A2E43">
        <w:rPr>
          <w:sz w:val="24"/>
          <w:szCs w:val="24"/>
        </w:rPr>
        <w:t>;</w:t>
      </w:r>
    </w:p>
    <w:p w:rsidR="00214BF8" w:rsidRPr="004A2E43" w:rsidRDefault="003466B0" w:rsidP="006B2A0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4  </w:t>
      </w:r>
      <w:r>
        <w:rPr>
          <w:sz w:val="24"/>
          <w:szCs w:val="24"/>
        </w:rPr>
        <w:t xml:space="preserve">         </w:t>
      </w:r>
      <w:r w:rsidR="00214BF8" w:rsidRPr="004A2E43">
        <w:rPr>
          <w:sz w:val="24"/>
          <w:szCs w:val="24"/>
        </w:rPr>
        <w:t>Przykładowy wzór oświadczenia dot. przynależności do grupy</w:t>
      </w:r>
      <w:r w:rsidR="00214BF8" w:rsidRPr="004A2E43">
        <w:rPr>
          <w:sz w:val="24"/>
          <w:szCs w:val="24"/>
        </w:rPr>
        <w:br/>
        <w:t xml:space="preserve">                                    kapitałowej.</w:t>
      </w:r>
    </w:p>
    <w:p w:rsidR="00214BF8" w:rsidRPr="004A2E43" w:rsidRDefault="00214BF8" w:rsidP="006B2A03">
      <w:pPr>
        <w:tabs>
          <w:tab w:val="left" w:pos="1134"/>
        </w:tabs>
        <w:rPr>
          <w:sz w:val="24"/>
          <w:szCs w:val="24"/>
        </w:rPr>
      </w:pPr>
    </w:p>
    <w:p w:rsidR="004D73EF" w:rsidRPr="004A2E43" w:rsidRDefault="004D73EF" w:rsidP="006B2A03">
      <w:pPr>
        <w:tabs>
          <w:tab w:val="left" w:pos="1134"/>
        </w:tabs>
        <w:rPr>
          <w:sz w:val="24"/>
          <w:szCs w:val="24"/>
        </w:rPr>
      </w:pPr>
    </w:p>
    <w:p w:rsidR="00805952" w:rsidRPr="004A2E43" w:rsidRDefault="00805952" w:rsidP="006B2A0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A2E43" w:rsidRDefault="00805952" w:rsidP="006B2A0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A2E43" w:rsidRDefault="00805952" w:rsidP="006B2A0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4A2E43" w:rsidRDefault="00805952" w:rsidP="006B2A0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4A2E43" w:rsidRDefault="00805952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Default="00805952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2B6F4B" w:rsidRPr="004A2E43" w:rsidRDefault="002B6F4B" w:rsidP="006B2A0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F42C09" w:rsidRPr="004A2E43" w:rsidRDefault="00F42C09" w:rsidP="006B2A03">
      <w:pPr>
        <w:jc w:val="both"/>
        <w:rPr>
          <w:b/>
          <w:sz w:val="24"/>
          <w:szCs w:val="24"/>
          <w:u w:val="single"/>
        </w:rPr>
      </w:pPr>
    </w:p>
    <w:p w:rsidR="004E6F5D" w:rsidRPr="004A2E43" w:rsidRDefault="004E6F5D" w:rsidP="006B2A03">
      <w:pPr>
        <w:jc w:val="both"/>
        <w:rPr>
          <w:color w:val="FF0000"/>
          <w:sz w:val="24"/>
          <w:szCs w:val="24"/>
        </w:rPr>
      </w:pPr>
    </w:p>
    <w:p w:rsidR="004E6F5D" w:rsidRPr="004A2E43" w:rsidRDefault="004E6F5D" w:rsidP="006B2A0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lastRenderedPageBreak/>
        <w:t>ROZDZIAŁ I Forma oferty</w:t>
      </w:r>
    </w:p>
    <w:p w:rsidR="004E6F5D" w:rsidRPr="004A2E43" w:rsidRDefault="004E6F5D" w:rsidP="006B2A03">
      <w:pPr>
        <w:pStyle w:val="BodyText21"/>
        <w:tabs>
          <w:tab w:val="clear" w:pos="0"/>
          <w:tab w:val="left" w:pos="708"/>
        </w:tabs>
      </w:pPr>
    </w:p>
    <w:p w:rsidR="00B836CD" w:rsidRPr="004A2E43" w:rsidRDefault="00B836CD" w:rsidP="006B2A0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 xml:space="preserve">Na </w:t>
      </w:r>
      <w:r w:rsidRPr="004A2E43">
        <w:rPr>
          <w:b/>
          <w:color w:val="000000"/>
          <w:u w:val="single"/>
        </w:rPr>
        <w:t>ofertę</w:t>
      </w:r>
      <w:r w:rsidRPr="004A2E43">
        <w:rPr>
          <w:color w:val="000000"/>
        </w:rPr>
        <w:t xml:space="preserve"> składają się: formularz oferty</w:t>
      </w:r>
      <w:r w:rsidR="003264A9" w:rsidRPr="004A2E43">
        <w:rPr>
          <w:color w:val="000000"/>
        </w:rPr>
        <w:t xml:space="preserve">, sporządzony według wzoru stanowiącego </w:t>
      </w:r>
      <w:r w:rsidR="003264A9" w:rsidRPr="004A2E43">
        <w:rPr>
          <w:b/>
          <w:color w:val="000000"/>
        </w:rPr>
        <w:t>załącznik nr 1</w:t>
      </w:r>
      <w:r w:rsidR="001839F8">
        <w:rPr>
          <w:b/>
          <w:color w:val="000000"/>
        </w:rPr>
        <w:t xml:space="preserve"> </w:t>
      </w:r>
      <w:r w:rsidR="003264A9" w:rsidRPr="004A2E43">
        <w:rPr>
          <w:b/>
          <w:color w:val="000000"/>
        </w:rPr>
        <w:t>do SIWZ</w:t>
      </w:r>
      <w:r w:rsidR="003C4DCE" w:rsidRPr="004A2E43">
        <w:rPr>
          <w:b/>
          <w:color w:val="000000"/>
        </w:rPr>
        <w:t xml:space="preserve"> </w:t>
      </w:r>
      <w:r w:rsidRPr="004A2E43">
        <w:rPr>
          <w:color w:val="000000"/>
        </w:rPr>
        <w:t xml:space="preserve">oraz wszystkie pozostałe </w:t>
      </w:r>
      <w:r w:rsidR="003264A9" w:rsidRPr="004A2E43">
        <w:t xml:space="preserve">wymagane dokumenty </w:t>
      </w:r>
      <w:r w:rsidRPr="004A2E43">
        <w:t xml:space="preserve">(w tym </w:t>
      </w:r>
      <w:r w:rsidR="004F0F2B" w:rsidRPr="004A2E43">
        <w:rPr>
          <w:u w:val="single"/>
        </w:rPr>
        <w:t>tabela</w:t>
      </w:r>
      <w:r w:rsidR="004F0F2B" w:rsidRPr="004A2E43">
        <w:t xml:space="preserve">, </w:t>
      </w:r>
      <w:r w:rsidRPr="004A2E43">
        <w:t xml:space="preserve">oświadczenia, załączniki, </w:t>
      </w:r>
      <w:r w:rsidR="00E47BA9" w:rsidRPr="004A2E43">
        <w:t xml:space="preserve">formularze, </w:t>
      </w:r>
      <w:r w:rsidRPr="004A2E43">
        <w:t>itp.) zgodnie</w:t>
      </w:r>
      <w:r w:rsidRPr="004A2E43">
        <w:rPr>
          <w:color w:val="000000"/>
        </w:rPr>
        <w:t xml:space="preserve"> z rozdziałem V Specyfikacji Istotnych Warunków Zamówienia (SIWZ).</w:t>
      </w:r>
    </w:p>
    <w:p w:rsidR="00B836CD" w:rsidRPr="004A2E43" w:rsidRDefault="00B836CD" w:rsidP="006B2A0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Wykonawcy sporządzą oferty zgodnie z wymaganiami SIWZ.</w:t>
      </w:r>
    </w:p>
    <w:p w:rsidR="00B836CD" w:rsidRPr="004A2E43" w:rsidRDefault="00B836CD" w:rsidP="006B2A0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4A2E43">
        <w:rPr>
          <w:color w:val="000000"/>
        </w:rPr>
        <w:t xml:space="preserve">Oferta musi być sporządzona </w:t>
      </w:r>
      <w:r w:rsidR="003264A9" w:rsidRPr="004A2E43">
        <w:rPr>
          <w:color w:val="000000"/>
        </w:rPr>
        <w:t xml:space="preserve">czytelnie, </w:t>
      </w:r>
      <w:r w:rsidRPr="004A2E43">
        <w:rPr>
          <w:color w:val="000000"/>
        </w:rPr>
        <w:t>w języ</w:t>
      </w:r>
      <w:r w:rsidR="003264A9" w:rsidRPr="004A2E43">
        <w:rPr>
          <w:color w:val="000000"/>
        </w:rPr>
        <w:t>ku polskim</w:t>
      </w:r>
      <w:r w:rsidRPr="004A2E43">
        <w:rPr>
          <w:color w:val="000000"/>
        </w:rPr>
        <w:t>.</w:t>
      </w:r>
    </w:p>
    <w:p w:rsidR="003264A9" w:rsidRPr="004A2E43" w:rsidRDefault="00B836CD" w:rsidP="006B2A03">
      <w:pPr>
        <w:pStyle w:val="BodyText21"/>
        <w:numPr>
          <w:ilvl w:val="0"/>
          <w:numId w:val="20"/>
        </w:numPr>
        <w:tabs>
          <w:tab w:val="clear" w:pos="0"/>
        </w:tabs>
      </w:pPr>
      <w:r w:rsidRPr="004A2E43">
        <w:rPr>
          <w:color w:val="000000"/>
        </w:rPr>
        <w:t xml:space="preserve">Oferta musi być podpisana przez osoby upoważnione do składania oświadczeń woli </w:t>
      </w:r>
      <w:r w:rsidRPr="004A2E43">
        <w:rPr>
          <w:color w:val="000000"/>
        </w:rPr>
        <w:br/>
        <w:t>w</w:t>
      </w:r>
      <w:r w:rsidR="003264A9" w:rsidRPr="004A2E43">
        <w:rPr>
          <w:color w:val="000000"/>
        </w:rPr>
        <w:t xml:space="preserve"> imieniu wykonawcy. Pełnomocnictwo</w:t>
      </w:r>
      <w:r w:rsidRPr="004A2E43">
        <w:rPr>
          <w:color w:val="000000"/>
        </w:rPr>
        <w:t xml:space="preserve"> do podpisania oferty musi być dołączone </w:t>
      </w:r>
      <w:r w:rsidR="006E3701" w:rsidRPr="004A2E43">
        <w:rPr>
          <w:color w:val="000000"/>
        </w:rPr>
        <w:br/>
      </w:r>
      <w:r w:rsidRPr="004A2E43">
        <w:rPr>
          <w:color w:val="000000"/>
        </w:rPr>
        <w:t>do oferty, o ile nie wynika ono z innych dokument</w:t>
      </w:r>
      <w:r w:rsidR="003264A9" w:rsidRPr="004A2E43">
        <w:rPr>
          <w:color w:val="000000"/>
        </w:rPr>
        <w:t>ów załączonych przez Wykonawcę.</w:t>
      </w:r>
    </w:p>
    <w:p w:rsidR="003264A9" w:rsidRPr="004A2E43" w:rsidRDefault="003264A9" w:rsidP="006B2A03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 xml:space="preserve">Zaleca się, aby wszystkie strony oferty były ponumerowane. Ponadto, wszelkie miejsca, </w:t>
      </w:r>
      <w:r w:rsidRPr="004A2E43">
        <w:rPr>
          <w:color w:val="000000"/>
        </w:rPr>
        <w:br/>
        <w:t>w których wykonawca naniósł zmiany, muszą być przez niego parafowane.</w:t>
      </w:r>
    </w:p>
    <w:p w:rsidR="003264A9" w:rsidRPr="004A2E43" w:rsidRDefault="003264A9" w:rsidP="006B2A0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Wykonawca skła</w:t>
      </w:r>
      <w:r w:rsidR="006E327B" w:rsidRPr="004A2E43">
        <w:rPr>
          <w:color w:val="000000"/>
        </w:rPr>
        <w:t xml:space="preserve">da tylko jedną ofertę na jedną </w:t>
      </w:r>
      <w:r w:rsidRPr="004A2E43">
        <w:rPr>
          <w:color w:val="000000"/>
        </w:rPr>
        <w:t>lub wszystkie części przedmiotu zamówienia. Zamawiający dopuszcza możliwość składania ofert częściowych.</w:t>
      </w:r>
    </w:p>
    <w:p w:rsidR="003264A9" w:rsidRPr="004A2E43" w:rsidRDefault="003264A9" w:rsidP="006B2A03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 xml:space="preserve">Zamawiający nie dopuszcza </w:t>
      </w:r>
      <w:r w:rsidR="00A360D5" w:rsidRPr="004A2E43">
        <w:rPr>
          <w:color w:val="000000"/>
        </w:rPr>
        <w:t xml:space="preserve">możliwości </w:t>
      </w:r>
      <w:r w:rsidRPr="004A2E43">
        <w:rPr>
          <w:color w:val="000000"/>
        </w:rPr>
        <w:t>składania ofert wariantowych.</w:t>
      </w:r>
    </w:p>
    <w:p w:rsidR="003264A9" w:rsidRPr="004A2E43" w:rsidRDefault="00B35B30" w:rsidP="006B2A03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4A2E43">
        <w:rPr>
          <w:bCs/>
        </w:rPr>
        <w:t>Zamawiaj</w:t>
      </w:r>
      <w:r w:rsidRPr="004A2E43">
        <w:t>ą</w:t>
      </w:r>
      <w:r w:rsidRPr="004A2E43">
        <w:rPr>
          <w:bCs/>
        </w:rPr>
        <w:t xml:space="preserve">cy </w:t>
      </w:r>
      <w:r w:rsidR="002B6F4B">
        <w:rPr>
          <w:bCs/>
        </w:rPr>
        <w:t xml:space="preserve">nie </w:t>
      </w:r>
      <w:r w:rsidRPr="004A2E43">
        <w:rPr>
          <w:bCs/>
        </w:rPr>
        <w:t>przewiduje możliwość udzielania zamówie</w:t>
      </w:r>
      <w:r w:rsidRPr="004A2E43">
        <w:t>ń</w:t>
      </w:r>
      <w:r w:rsidRPr="004A2E43">
        <w:rPr>
          <w:bCs/>
        </w:rPr>
        <w:t xml:space="preserve">, </w:t>
      </w:r>
      <w:r w:rsidRPr="004A2E43">
        <w:t>o których mowa w  art. 67 ust. 1 pkt 6 ustaw</w:t>
      </w:r>
      <w:r w:rsidR="002B6F4B">
        <w:t>y</w:t>
      </w:r>
      <w:r w:rsidR="003264A9" w:rsidRPr="002B6F4B">
        <w:rPr>
          <w:color w:val="000000"/>
        </w:rPr>
        <w:t>.</w:t>
      </w:r>
    </w:p>
    <w:p w:rsidR="003264A9" w:rsidRPr="004A2E43" w:rsidRDefault="003264A9" w:rsidP="006B2A03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t>Zaleca się, aby wykonawca zamieścił ofertę w zewnętrznej i wewnętrznej kopercie z tym, że:</w:t>
      </w:r>
    </w:p>
    <w:p w:rsidR="003264A9" w:rsidRPr="004A2E43" w:rsidRDefault="003264A9" w:rsidP="006B2A0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 xml:space="preserve">zewnętrzna koperta powinna być oznaczona w następujący sposób: </w:t>
      </w:r>
      <w:r w:rsidRPr="004A2E43">
        <w:rPr>
          <w:b/>
          <w:sz w:val="24"/>
          <w:szCs w:val="24"/>
        </w:rPr>
        <w:t xml:space="preserve">"Oferta </w:t>
      </w:r>
      <w:r w:rsidRPr="004A2E43">
        <w:rPr>
          <w:b/>
          <w:sz w:val="24"/>
          <w:szCs w:val="24"/>
        </w:rPr>
        <w:br/>
        <w:t xml:space="preserve">na </w:t>
      </w:r>
      <w:r w:rsidR="002B6F4B">
        <w:rPr>
          <w:b/>
          <w:sz w:val="24"/>
          <w:szCs w:val="24"/>
        </w:rPr>
        <w:t>kompleksową obsługę szaletów publicznych przy Bramie Głównej Cmentarza Centralnego i przy ul. Miodowej w Szczecinie</w:t>
      </w:r>
      <w:r w:rsidR="00B35B30" w:rsidRPr="004A2E43">
        <w:rPr>
          <w:b/>
          <w:sz w:val="24"/>
          <w:szCs w:val="24"/>
        </w:rPr>
        <w:t xml:space="preserve"> (w podziale na części)" oraz</w:t>
      </w:r>
      <w:r w:rsidR="00763A77">
        <w:rPr>
          <w:color w:val="000000"/>
          <w:sz w:val="24"/>
          <w:szCs w:val="24"/>
        </w:rPr>
        <w:t xml:space="preserve"> </w:t>
      </w:r>
      <w:r w:rsidR="009E4F69" w:rsidRPr="004A2E43">
        <w:rPr>
          <w:b/>
          <w:color w:val="000000"/>
          <w:sz w:val="24"/>
          <w:szCs w:val="24"/>
        </w:rPr>
        <w:t xml:space="preserve">nie otwierać </w:t>
      </w:r>
      <w:r w:rsidR="0059485D" w:rsidRPr="004A2E43">
        <w:rPr>
          <w:b/>
          <w:color w:val="000000"/>
          <w:sz w:val="24"/>
          <w:szCs w:val="24"/>
        </w:rPr>
        <w:t xml:space="preserve">przed </w:t>
      </w:r>
      <w:r w:rsidR="00AE7732">
        <w:rPr>
          <w:b/>
          <w:color w:val="000000"/>
          <w:sz w:val="24"/>
          <w:szCs w:val="24"/>
        </w:rPr>
        <w:t>12.12</w:t>
      </w:r>
      <w:r w:rsidR="0059485D" w:rsidRPr="004A2E43">
        <w:rPr>
          <w:b/>
          <w:color w:val="000000"/>
          <w:sz w:val="24"/>
          <w:szCs w:val="24"/>
        </w:rPr>
        <w:t>.201</w:t>
      </w:r>
      <w:r w:rsidR="004C22CB" w:rsidRPr="004A2E43">
        <w:rPr>
          <w:b/>
          <w:color w:val="000000"/>
          <w:sz w:val="24"/>
          <w:szCs w:val="24"/>
        </w:rPr>
        <w:t>7</w:t>
      </w:r>
      <w:r w:rsidR="002B6F4B">
        <w:rPr>
          <w:b/>
          <w:color w:val="000000"/>
          <w:sz w:val="24"/>
          <w:szCs w:val="24"/>
        </w:rPr>
        <w:t xml:space="preserve"> r., godz. 11</w:t>
      </w:r>
      <w:r w:rsidR="0059485D" w:rsidRPr="004A2E43">
        <w:rPr>
          <w:b/>
          <w:color w:val="000000"/>
          <w:sz w:val="24"/>
          <w:szCs w:val="24"/>
        </w:rPr>
        <w:t>.00</w:t>
      </w:r>
      <w:r w:rsidRPr="004A2E43">
        <w:rPr>
          <w:b/>
          <w:color w:val="000000"/>
          <w:sz w:val="24"/>
          <w:szCs w:val="24"/>
        </w:rPr>
        <w:t>”</w:t>
      </w:r>
      <w:r w:rsidRPr="004A2E43">
        <w:rPr>
          <w:color w:val="000000"/>
          <w:sz w:val="24"/>
          <w:szCs w:val="24"/>
        </w:rPr>
        <w:t>- bez nazwy i pieczątki wykonawcy;</w:t>
      </w:r>
    </w:p>
    <w:p w:rsidR="003264A9" w:rsidRPr="004A2E43" w:rsidRDefault="003264A9" w:rsidP="006B2A0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4A2E4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4A2E43" w:rsidRDefault="003264A9" w:rsidP="006B2A0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Jeżeli oferta wykonawcy nie będzie ozna</w:t>
      </w:r>
      <w:r w:rsidR="003D31C3" w:rsidRPr="004A2E43">
        <w:rPr>
          <w:color w:val="000000"/>
        </w:rPr>
        <w:t>czona w sposób wskazany w pkt 10</w:t>
      </w:r>
      <w:r w:rsidRPr="004A2E43">
        <w:rPr>
          <w:color w:val="000000"/>
        </w:rPr>
        <w:t>,     Zamawiający nie będzie ponosić żadnej odpowiedzialności za nieterminowe wpłynięcie oferty.</w:t>
      </w:r>
    </w:p>
    <w:p w:rsidR="004E6F5D" w:rsidRPr="004A2E43" w:rsidRDefault="004E6F5D" w:rsidP="006B2A03">
      <w:pPr>
        <w:pStyle w:val="BodyText21"/>
        <w:tabs>
          <w:tab w:val="clear" w:pos="0"/>
          <w:tab w:val="left" w:pos="708"/>
        </w:tabs>
      </w:pPr>
    </w:p>
    <w:p w:rsidR="004E6F5D" w:rsidRPr="004A2E43" w:rsidRDefault="004E6F5D" w:rsidP="006B2A0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II Zmiana, wycofanie i zwrot oferty</w:t>
      </w:r>
    </w:p>
    <w:p w:rsidR="004E6F5D" w:rsidRPr="004A2E43" w:rsidRDefault="004E6F5D" w:rsidP="006B2A03">
      <w:pPr>
        <w:jc w:val="both"/>
        <w:rPr>
          <w:sz w:val="24"/>
          <w:szCs w:val="24"/>
        </w:rPr>
      </w:pPr>
    </w:p>
    <w:p w:rsidR="004E6F5D" w:rsidRPr="004A2E43" w:rsidRDefault="004E6F5D" w:rsidP="006B2A0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4A2E43" w:rsidRDefault="004E6F5D" w:rsidP="006B2A0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4A2E43">
        <w:rPr>
          <w:sz w:val="24"/>
          <w:szCs w:val="24"/>
        </w:rPr>
        <w:t>sowanej jak w Rozdziale I pkt 10</w:t>
      </w:r>
      <w:r w:rsidRPr="004A2E43">
        <w:rPr>
          <w:sz w:val="24"/>
          <w:szCs w:val="24"/>
        </w:rPr>
        <w:t xml:space="preserve">ppkt 1 </w:t>
      </w:r>
      <w:r w:rsidRPr="004A2E43">
        <w:rPr>
          <w:sz w:val="24"/>
          <w:szCs w:val="24"/>
        </w:rPr>
        <w:br/>
        <w:t>z dopiskiem „wycofanie”.</w:t>
      </w:r>
    </w:p>
    <w:p w:rsidR="004E6F5D" w:rsidRPr="004A2E43" w:rsidRDefault="004E6F5D" w:rsidP="006B2A0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4A2E43">
        <w:rPr>
          <w:sz w:val="24"/>
          <w:szCs w:val="24"/>
        </w:rPr>
        <w:t>,</w:t>
      </w:r>
      <w:r w:rsidRPr="004A2E43">
        <w:rPr>
          <w:sz w:val="24"/>
          <w:szCs w:val="24"/>
        </w:rPr>
        <w:t xml:space="preserve"> a jeśli oświadczenie o zmianie pociąga </w:t>
      </w:r>
      <w:r w:rsidRPr="004A2E43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4A2E43" w:rsidRDefault="004E6F5D" w:rsidP="006B2A03">
      <w:pPr>
        <w:pStyle w:val="BodyText21"/>
        <w:tabs>
          <w:tab w:val="clear" w:pos="0"/>
          <w:tab w:val="num" w:pos="567"/>
        </w:tabs>
        <w:ind w:left="567"/>
      </w:pPr>
      <w:r w:rsidRPr="004A2E43">
        <w:t xml:space="preserve">Powyższe oświadczenie i ew. dokumenty należy zamieścić w kopercie wewnętrznej </w:t>
      </w:r>
      <w:r w:rsidRPr="004A2E43">
        <w:br/>
        <w:t>i zewnętrznej, ozna</w:t>
      </w:r>
      <w:r w:rsidR="00A64B99" w:rsidRPr="004A2E43">
        <w:t>czonych jak w Rozdziale I pkt 10</w:t>
      </w:r>
      <w:r w:rsidRPr="004A2E43">
        <w:t>ppkt 1) i 2) przy czym koperta zewnętrzna  powinna mieć dopisek „zmiany”.</w:t>
      </w:r>
    </w:p>
    <w:p w:rsidR="004E6F5D" w:rsidRPr="004A2E43" w:rsidRDefault="004E6F5D" w:rsidP="006B2A0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A2E43">
        <w:t>Wykonawca nie może wprowadzić zmian do oferty oraz wycofać jej po upływie terminu składania ofert.</w:t>
      </w:r>
    </w:p>
    <w:p w:rsidR="004F0F2B" w:rsidRPr="004A2E43" w:rsidRDefault="004E6F5D" w:rsidP="006B2A0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A2E43">
        <w:t>W przypadku złożenia oferty po terminie zamawiający niezwłocznie zwraca ofertę wykonawcy.</w:t>
      </w:r>
    </w:p>
    <w:p w:rsidR="004C22CB" w:rsidRDefault="004C22CB" w:rsidP="006B2A03">
      <w:pPr>
        <w:pStyle w:val="BodyText21"/>
        <w:tabs>
          <w:tab w:val="clear" w:pos="0"/>
        </w:tabs>
        <w:ind w:left="284"/>
      </w:pPr>
    </w:p>
    <w:p w:rsidR="002B6F4B" w:rsidRPr="004A2E43" w:rsidRDefault="002B6F4B" w:rsidP="006B2A03">
      <w:pPr>
        <w:pStyle w:val="BodyText21"/>
        <w:tabs>
          <w:tab w:val="clear" w:pos="0"/>
        </w:tabs>
        <w:ind w:left="284"/>
      </w:pPr>
    </w:p>
    <w:p w:rsidR="004E6F5D" w:rsidRPr="004A2E43" w:rsidRDefault="004E6F5D" w:rsidP="006B2A0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4A2E43" w:rsidRDefault="004E6F5D" w:rsidP="006B2A03">
      <w:pPr>
        <w:pStyle w:val="BodyText21"/>
        <w:tabs>
          <w:tab w:val="clear" w:pos="0"/>
          <w:tab w:val="left" w:pos="708"/>
        </w:tabs>
      </w:pPr>
    </w:p>
    <w:p w:rsidR="004E6F5D" w:rsidRPr="004A2E43" w:rsidRDefault="004E6F5D" w:rsidP="006B2A0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 xml:space="preserve">Wykonawcy wspólnie ubiegający się o udzielenie zamówienia ustanawiają pełnomocnika do reprezentowania ich w postępowaniu albo do reprezentowania ich w postępowaniu </w:t>
      </w:r>
      <w:r w:rsidR="00A64B99" w:rsidRPr="004A2E43">
        <w:br/>
      </w:r>
      <w:r w:rsidRPr="004A2E43">
        <w:t>i zawarcia umowy.</w:t>
      </w:r>
    </w:p>
    <w:p w:rsidR="004E6F5D" w:rsidRPr="004A2E43" w:rsidRDefault="004E6F5D" w:rsidP="006B2A0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Pełnomocnictwo, o którym mowa w pkt 1 należy dołączyć do oferty.</w:t>
      </w:r>
    </w:p>
    <w:p w:rsidR="004E6F5D" w:rsidRPr="004A2E43" w:rsidRDefault="004E6F5D" w:rsidP="006B2A0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Wszelką</w:t>
      </w:r>
      <w:r w:rsidR="00A360D5" w:rsidRPr="004A2E43">
        <w:t xml:space="preserve"> korespondencję w postępowaniu Z</w:t>
      </w:r>
      <w:r w:rsidRPr="004A2E43">
        <w:t xml:space="preserve">amawiający kieruje do pełnomocnika. </w:t>
      </w:r>
    </w:p>
    <w:p w:rsidR="004E6F5D" w:rsidRPr="004A2E43" w:rsidRDefault="004E6F5D" w:rsidP="006B2A0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Oferta wspólna musi</w:t>
      </w:r>
      <w:r w:rsidR="00A64B99" w:rsidRPr="004A2E43">
        <w:t xml:space="preserve"> być sporządzona zgodnie z SIWZ.</w:t>
      </w:r>
    </w:p>
    <w:p w:rsidR="004E6F5D" w:rsidRPr="004A2E43" w:rsidRDefault="004E6F5D" w:rsidP="006B2A0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Sposób składania dokumentów przez wykonawców wspólnie ubiegających się o udzielenie zamówienia został określo</w:t>
      </w:r>
      <w:r w:rsidR="00A64B99" w:rsidRPr="004A2E43">
        <w:t>ny w Rozdziale V SIWZ.</w:t>
      </w:r>
    </w:p>
    <w:p w:rsidR="004E6F5D" w:rsidRPr="004A2E43" w:rsidRDefault="004E6F5D" w:rsidP="006B2A0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Wspólnicy spółki cywilnej są wykonawcami wspólnie ubiegającymi się o udzielenie zamówienia i mają do nich zastosowanie zasady określone w pkt 1 – 5.</w:t>
      </w:r>
    </w:p>
    <w:p w:rsidR="004E6F5D" w:rsidRPr="004A2E43" w:rsidRDefault="00026527" w:rsidP="006B2A0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Przed zawarciem</w:t>
      </w:r>
      <w:r w:rsidR="004E6F5D" w:rsidRPr="004A2E43">
        <w:t xml:space="preserve"> umowy</w:t>
      </w:r>
      <w:r w:rsidRPr="004A2E43">
        <w:t xml:space="preserve"> w sprawie zamówienia publicznego,</w:t>
      </w:r>
      <w:r w:rsidR="004E6F5D" w:rsidRPr="004A2E43">
        <w:t xml:space="preserve"> wykonawcy wspólnie ubiegający się o udzielenie zamówienia bę</w:t>
      </w:r>
      <w:r w:rsidR="00A360D5" w:rsidRPr="004A2E43">
        <w:t>dą mieli obowiązek przedstawić Z</w:t>
      </w:r>
      <w:r w:rsidR="004E6F5D" w:rsidRPr="004A2E43">
        <w:t xml:space="preserve">amawiającemu umowę </w:t>
      </w:r>
      <w:r w:rsidRPr="004A2E43">
        <w:t xml:space="preserve">regulującą współpracę tych wykonawców (umowę </w:t>
      </w:r>
      <w:r w:rsidR="004E6F5D" w:rsidRPr="004A2E43">
        <w:t>konsorcjum</w:t>
      </w:r>
      <w:r w:rsidRPr="004A2E43">
        <w:t>)</w:t>
      </w:r>
      <w:r w:rsidR="004E6F5D" w:rsidRPr="004A2E43">
        <w:t>, zawierającą, co najmniej:</w:t>
      </w:r>
    </w:p>
    <w:p w:rsidR="004E6F5D" w:rsidRPr="004A2E43" w:rsidRDefault="004E6F5D" w:rsidP="006B2A0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4A2E43" w:rsidRDefault="004E6F5D" w:rsidP="006B2A0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określenie zakresu działania poszczególnych stron umowy,</w:t>
      </w:r>
    </w:p>
    <w:p w:rsidR="004E6F5D" w:rsidRPr="004A2E43" w:rsidRDefault="004E6F5D" w:rsidP="006B2A0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czas obowiązywania um</w:t>
      </w:r>
      <w:r w:rsidR="00A360D5" w:rsidRPr="004A2E43">
        <w:rPr>
          <w:sz w:val="24"/>
          <w:szCs w:val="24"/>
        </w:rPr>
        <w:t>owy, który nie może być krótszy</w:t>
      </w:r>
      <w:r w:rsidRPr="004A2E43">
        <w:rPr>
          <w:sz w:val="24"/>
          <w:szCs w:val="24"/>
        </w:rPr>
        <w:t xml:space="preserve"> niż okres obejmujący realizację zamówienia</w:t>
      </w:r>
      <w:r w:rsidR="00A360D5" w:rsidRPr="004A2E43">
        <w:rPr>
          <w:sz w:val="24"/>
          <w:szCs w:val="24"/>
        </w:rPr>
        <w:t>,</w:t>
      </w:r>
    </w:p>
    <w:p w:rsidR="00A360D5" w:rsidRPr="004A2E43" w:rsidRDefault="00026527" w:rsidP="006B2A0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4A2E43">
        <w:rPr>
          <w:sz w:val="24"/>
        </w:rPr>
        <w:t>wskazanie wykonawcy</w:t>
      </w:r>
      <w:r w:rsidR="00A360D5" w:rsidRPr="004A2E43">
        <w:rPr>
          <w:sz w:val="24"/>
        </w:rPr>
        <w:t xml:space="preserve"> upoważnionego do wystawienia faktury.</w:t>
      </w:r>
    </w:p>
    <w:p w:rsidR="004E6F5D" w:rsidRPr="004A2E43" w:rsidRDefault="004E6F5D" w:rsidP="006B2A03">
      <w:pPr>
        <w:jc w:val="both"/>
        <w:rPr>
          <w:sz w:val="24"/>
          <w:szCs w:val="24"/>
        </w:rPr>
      </w:pPr>
    </w:p>
    <w:p w:rsidR="004E6F5D" w:rsidRPr="004A2E43" w:rsidRDefault="004E6F5D" w:rsidP="006B2A0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4A2E43">
        <w:rPr>
          <w:color w:val="auto"/>
        </w:rPr>
        <w:t>ROZDZIAŁ IV Jawność postępowania</w:t>
      </w:r>
    </w:p>
    <w:p w:rsidR="004E6F5D" w:rsidRPr="004A2E43" w:rsidRDefault="004E6F5D" w:rsidP="006B2A03">
      <w:pPr>
        <w:jc w:val="both"/>
        <w:rPr>
          <w:b/>
          <w:sz w:val="24"/>
          <w:szCs w:val="24"/>
        </w:rPr>
      </w:pPr>
    </w:p>
    <w:p w:rsidR="003A1570" w:rsidRPr="004A2E43" w:rsidRDefault="003A1570" w:rsidP="006B2A0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A2E43">
        <w:rPr>
          <w:color w:val="000000"/>
          <w:sz w:val="24"/>
        </w:rPr>
        <w:t>Zamawiający prowadzi protokół postępowania.</w:t>
      </w:r>
    </w:p>
    <w:p w:rsidR="003A1570" w:rsidRPr="004A2E43" w:rsidRDefault="003A1570" w:rsidP="006B2A03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4A2E43">
        <w:rPr>
          <w:sz w:val="24"/>
        </w:rPr>
        <w:t xml:space="preserve">Protokół postępowania wraz z załącznikami jest jawny. </w:t>
      </w:r>
      <w:r w:rsidRPr="004A2E43">
        <w:rPr>
          <w:bCs/>
          <w:sz w:val="24"/>
        </w:rPr>
        <w:t>Z</w:t>
      </w:r>
      <w:r w:rsidRPr="004A2E43">
        <w:rPr>
          <w:bCs/>
          <w:sz w:val="24"/>
          <w:szCs w:val="24"/>
        </w:rPr>
        <w:t>ałączniki</w:t>
      </w:r>
      <w:r w:rsidRPr="004A2E43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4A2E43" w:rsidRDefault="003A1570" w:rsidP="006B2A03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>Udostępnienie protokołu lub załączników może nastąpić przez wgl</w:t>
      </w:r>
      <w:r w:rsidR="00026527" w:rsidRPr="004A2E43">
        <w:rPr>
          <w:bCs/>
          <w:sz w:val="24"/>
        </w:rPr>
        <w:t>ąd w miejscu wyznaczonym przez Z</w:t>
      </w:r>
      <w:r w:rsidRPr="004A2E43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4A2E43" w:rsidRDefault="003A1570" w:rsidP="006B2A03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 xml:space="preserve">Bez </w:t>
      </w:r>
      <w:r w:rsidR="00026527" w:rsidRPr="004A2E43">
        <w:rPr>
          <w:bCs/>
          <w:sz w:val="24"/>
        </w:rPr>
        <w:t>zgody Z</w:t>
      </w:r>
      <w:r w:rsidRPr="004A2E43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4A2E43">
        <w:rPr>
          <w:bCs/>
          <w:sz w:val="24"/>
        </w:rPr>
        <w:t>Z</w:t>
      </w:r>
      <w:r w:rsidRPr="004A2E43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4A2E43">
        <w:rPr>
          <w:bCs/>
          <w:sz w:val="24"/>
        </w:rPr>
        <w:br/>
      </w:r>
      <w:r w:rsidRPr="004A2E43">
        <w:rPr>
          <w:bCs/>
          <w:sz w:val="24"/>
        </w:rPr>
        <w:t>do utrwalania obrazu treści złożonych ofert.</w:t>
      </w:r>
    </w:p>
    <w:p w:rsidR="003A1570" w:rsidRPr="004A2E43" w:rsidRDefault="003A1570" w:rsidP="006B2A03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4A2E43">
        <w:rPr>
          <w:bCs/>
          <w:sz w:val="24"/>
        </w:rPr>
        <w:t xml:space="preserve">nych </w:t>
      </w:r>
      <w:r w:rsidR="006E3701" w:rsidRPr="004A2E43">
        <w:rPr>
          <w:bCs/>
          <w:sz w:val="24"/>
        </w:rPr>
        <w:br/>
      </w:r>
      <w:r w:rsidR="00026527" w:rsidRPr="004A2E43">
        <w:rPr>
          <w:bCs/>
          <w:sz w:val="24"/>
        </w:rPr>
        <w:t>do przesłania dokumentów, Z</w:t>
      </w:r>
      <w:r w:rsidRPr="004A2E43">
        <w:rPr>
          <w:bCs/>
          <w:sz w:val="24"/>
        </w:rPr>
        <w:t>amawiający informuje o tym wnioskodawcę i wskazuje sposób, w jaki mogą być one udostępnione.</w:t>
      </w:r>
    </w:p>
    <w:p w:rsidR="003A1570" w:rsidRPr="004A2E43" w:rsidRDefault="003A1570" w:rsidP="006B2A03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4A2E43" w:rsidRDefault="003A1570" w:rsidP="006B2A0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4A2E43">
        <w:rPr>
          <w:sz w:val="24"/>
        </w:rPr>
        <w:br/>
        <w:t xml:space="preserve">w terminie składania ofert, zastrzegł, że nie mogą one być udostępniane oraz wykazał, </w:t>
      </w:r>
      <w:r w:rsidRPr="004A2E43">
        <w:rPr>
          <w:sz w:val="24"/>
        </w:rPr>
        <w:br/>
        <w:t>iż zastrzeżone informacje stanowią tajemnicę przedsiębiorstwa.</w:t>
      </w:r>
      <w:r w:rsidRPr="004A2E43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4A2E43" w:rsidRDefault="003A1570" w:rsidP="006B2A0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A2E43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4A2E43">
        <w:rPr>
          <w:sz w:val="24"/>
        </w:rPr>
        <w:br/>
        <w:t>ze zmianami)”.</w:t>
      </w:r>
    </w:p>
    <w:p w:rsidR="003A1570" w:rsidRPr="004A2E43" w:rsidRDefault="003A1570" w:rsidP="006B2A03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>9.</w:t>
      </w:r>
      <w:r w:rsidRPr="004A2E43">
        <w:rPr>
          <w:sz w:val="24"/>
        </w:rPr>
        <w:tab/>
        <w:t xml:space="preserve">W sytuacji, gdy wykonawca zastrzeże w ofercie informacje, które nie stanowią tajemnicy </w:t>
      </w:r>
      <w:r w:rsidRPr="004A2E43">
        <w:rPr>
          <w:sz w:val="24"/>
        </w:rPr>
        <w:tab/>
        <w:t xml:space="preserve">przedsiębiorstwa lub są jawne na podstawie przepisów ustawy Prawo zamówień </w:t>
      </w:r>
      <w:r w:rsidRPr="004A2E43">
        <w:rPr>
          <w:sz w:val="24"/>
        </w:rPr>
        <w:tab/>
        <w:t xml:space="preserve">publicznych lub odrębnych przepisów, informacje te będą podlegały udostępnieniu </w:t>
      </w:r>
      <w:r w:rsidR="006E3701" w:rsidRPr="004A2E43">
        <w:rPr>
          <w:sz w:val="24"/>
        </w:rPr>
        <w:br/>
        <w:t xml:space="preserve">      na </w:t>
      </w:r>
      <w:r w:rsidRPr="004A2E43">
        <w:rPr>
          <w:sz w:val="24"/>
        </w:rPr>
        <w:t>takich samych zasadach, jak pozostałe niezastrzeżone dokumenty.</w:t>
      </w:r>
    </w:p>
    <w:p w:rsidR="004E6F5D" w:rsidRPr="004A2E43" w:rsidRDefault="004E6F5D" w:rsidP="006B2A03">
      <w:pPr>
        <w:jc w:val="both"/>
        <w:rPr>
          <w:sz w:val="24"/>
          <w:szCs w:val="24"/>
        </w:rPr>
      </w:pPr>
    </w:p>
    <w:p w:rsidR="004E6F5D" w:rsidRPr="004A2E43" w:rsidRDefault="004E6F5D" w:rsidP="006B2A03">
      <w:pPr>
        <w:pStyle w:val="Nagwek4"/>
        <w:ind w:left="1620" w:hanging="1620"/>
        <w:rPr>
          <w:color w:val="auto"/>
        </w:rPr>
      </w:pPr>
      <w:r w:rsidRPr="004A2E43">
        <w:rPr>
          <w:color w:val="auto"/>
        </w:rPr>
        <w:t xml:space="preserve">Rozdział V Podstawy wykluczenia. Warunki udziału w postępowaniu. Dokumenty. </w:t>
      </w:r>
    </w:p>
    <w:p w:rsidR="004E6F5D" w:rsidRPr="004A2E43" w:rsidRDefault="004E6F5D" w:rsidP="006B2A03">
      <w:pPr>
        <w:ind w:left="426"/>
        <w:jc w:val="both"/>
        <w:rPr>
          <w:b/>
          <w:sz w:val="24"/>
          <w:szCs w:val="24"/>
        </w:rPr>
      </w:pPr>
    </w:p>
    <w:p w:rsidR="004E6F5D" w:rsidRPr="004A2E43" w:rsidRDefault="004E6F5D" w:rsidP="006B2A0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4A2E43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4A2E43">
        <w:rPr>
          <w:rFonts w:ascii="Times New Roman" w:hAnsi="Times New Roman"/>
          <w:b/>
          <w:sz w:val="24"/>
          <w:szCs w:val="24"/>
        </w:rPr>
        <w:br/>
      </w:r>
      <w:r w:rsidRPr="004A2E43">
        <w:rPr>
          <w:rFonts w:ascii="Times New Roman" w:hAnsi="Times New Roman"/>
          <w:b/>
          <w:sz w:val="24"/>
          <w:szCs w:val="24"/>
        </w:rPr>
        <w:t>z postępowania</w:t>
      </w:r>
      <w:r w:rsidR="00BA2180" w:rsidRPr="004A2E43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4A2E43" w:rsidRDefault="004E6F5D" w:rsidP="006B2A0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4A2E43" w:rsidRDefault="004E6F5D" w:rsidP="006B2A0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art. 24 ust. 5 pkt 1), 2)</w:t>
      </w:r>
      <w:r w:rsidR="004C22CB" w:rsidRPr="004A2E43">
        <w:rPr>
          <w:rFonts w:ascii="Times New Roman" w:hAnsi="Times New Roman"/>
          <w:sz w:val="24"/>
          <w:szCs w:val="24"/>
        </w:rPr>
        <w:t xml:space="preserve"> i</w:t>
      </w:r>
      <w:r w:rsidRPr="004A2E43">
        <w:rPr>
          <w:rFonts w:ascii="Times New Roman" w:hAnsi="Times New Roman"/>
          <w:sz w:val="24"/>
          <w:szCs w:val="24"/>
        </w:rPr>
        <w:t xml:space="preserve"> 4)</w:t>
      </w:r>
      <w:r w:rsidR="002B6F4B">
        <w:rPr>
          <w:rFonts w:ascii="Times New Roman" w:hAnsi="Times New Roman"/>
          <w:sz w:val="24"/>
          <w:szCs w:val="24"/>
        </w:rPr>
        <w:t xml:space="preserve"> </w:t>
      </w:r>
      <w:r w:rsidRPr="004A2E43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4A2E43" w:rsidRDefault="004E6F5D" w:rsidP="006B2A0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a)</w:t>
      </w:r>
      <w:r w:rsidRPr="004A2E43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4A2E43">
        <w:rPr>
          <w:rFonts w:ascii="Times New Roman" w:hAnsi="Times New Roman" w:cs="Times New Roman"/>
          <w:szCs w:val="24"/>
        </w:rPr>
        <w:br/>
      </w:r>
      <w:r w:rsidRPr="004A2E43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4A2E43" w:rsidRDefault="004E6F5D" w:rsidP="006B2A0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b)</w:t>
      </w:r>
      <w:r w:rsidRPr="004A2E43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4A2E43">
        <w:rPr>
          <w:rFonts w:ascii="Times New Roman" w:hAnsi="Times New Roman" w:cs="Times New Roman"/>
          <w:szCs w:val="24"/>
        </w:rPr>
        <w:br/>
      </w:r>
      <w:r w:rsidRPr="004A2E43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4A2E43" w:rsidRDefault="004E6F5D" w:rsidP="006B2A03">
      <w:pPr>
        <w:keepNext/>
        <w:ind w:left="851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c)</w:t>
      </w:r>
      <w:r w:rsidRPr="004A2E43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w istotnym stopniu wcześniejszą umowę w sprawie zamówienia publicznego </w:t>
      </w:r>
      <w:r w:rsidR="00780798" w:rsidRPr="004A2E43">
        <w:rPr>
          <w:sz w:val="24"/>
          <w:szCs w:val="24"/>
        </w:rPr>
        <w:t>lub umowę koncesji, zawartą z Za</w:t>
      </w:r>
      <w:r w:rsidRPr="004A2E43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C22CB" w:rsidRPr="004A2E43">
        <w:rPr>
          <w:sz w:val="24"/>
          <w:szCs w:val="24"/>
        </w:rPr>
        <w:t>.</w:t>
      </w:r>
    </w:p>
    <w:p w:rsidR="004E6F5D" w:rsidRPr="004A2E43" w:rsidRDefault="00FA25BF" w:rsidP="006B2A0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O</w:t>
      </w:r>
      <w:r w:rsidR="004E6F5D" w:rsidRPr="004A2E43">
        <w:rPr>
          <w:sz w:val="24"/>
          <w:szCs w:val="24"/>
        </w:rPr>
        <w:t xml:space="preserve"> udzielenie zamówienia może się ubiegać wykonawca, który </w:t>
      </w:r>
      <w:r w:rsidR="004E6F5D" w:rsidRPr="004A2E43">
        <w:rPr>
          <w:b/>
          <w:sz w:val="24"/>
          <w:szCs w:val="24"/>
        </w:rPr>
        <w:t xml:space="preserve">spełnia określone </w:t>
      </w:r>
      <w:r w:rsidRPr="004A2E43">
        <w:rPr>
          <w:b/>
          <w:sz w:val="24"/>
          <w:szCs w:val="24"/>
        </w:rPr>
        <w:t xml:space="preserve">poniżej </w:t>
      </w:r>
      <w:r w:rsidR="004E6F5D" w:rsidRPr="004A2E43">
        <w:rPr>
          <w:b/>
          <w:sz w:val="24"/>
          <w:szCs w:val="24"/>
        </w:rPr>
        <w:t>warunki udziału w postępowaniu</w:t>
      </w:r>
      <w:r w:rsidR="004E6F5D" w:rsidRPr="004A2E43">
        <w:rPr>
          <w:sz w:val="24"/>
          <w:szCs w:val="24"/>
        </w:rPr>
        <w:t xml:space="preserve"> dotyczące:</w:t>
      </w:r>
    </w:p>
    <w:p w:rsidR="004E6F5D" w:rsidRPr="004A2E43" w:rsidRDefault="004E6F5D" w:rsidP="006B2A0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4A2E43" w:rsidRDefault="00E6108D" w:rsidP="006B2A0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4A2E43" w:rsidRDefault="00AA47BB" w:rsidP="006B2A0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4A2E43" w:rsidRDefault="004E6F5D" w:rsidP="006B2A0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sytua</w:t>
      </w:r>
      <w:r w:rsidR="00E6108D" w:rsidRPr="004A2E43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4A2E43" w:rsidRDefault="00FA25BF" w:rsidP="006B2A0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4A2E43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A2E43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Default="004E6F5D" w:rsidP="006B2A0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zdol</w:t>
      </w:r>
      <w:r w:rsidR="00E6108D" w:rsidRPr="004A2E43">
        <w:rPr>
          <w:rFonts w:ascii="Times New Roman" w:hAnsi="Times New Roman" w:cs="Times New Roman"/>
          <w:szCs w:val="24"/>
        </w:rPr>
        <w:t>ności technicznej lub zawodowej;</w:t>
      </w:r>
    </w:p>
    <w:p w:rsidR="002B6F4B" w:rsidRPr="004A2E43" w:rsidRDefault="002B6F4B" w:rsidP="006B2A03">
      <w:pPr>
        <w:pStyle w:val="ZLITPKTzmpktliter"/>
        <w:tabs>
          <w:tab w:val="num" w:pos="1800"/>
        </w:tabs>
        <w:spacing w:line="240" w:lineRule="auto"/>
        <w:ind w:left="284" w:firstLine="0"/>
        <w:rPr>
          <w:rFonts w:ascii="Times New Roman" w:hAnsi="Times New Roman" w:cs="Times New Roman"/>
          <w:szCs w:val="24"/>
        </w:rPr>
      </w:pPr>
      <w:r w:rsidRPr="002B6F4B">
        <w:rPr>
          <w:rFonts w:ascii="Times New Roman" w:hAnsi="Times New Roman"/>
          <w:szCs w:val="24"/>
        </w:rPr>
        <w:t xml:space="preserve">     </w:t>
      </w:r>
      <w:r w:rsidRPr="004A2E43">
        <w:rPr>
          <w:rFonts w:ascii="Times New Roman" w:hAnsi="Times New Roman"/>
          <w:szCs w:val="24"/>
          <w:u w:val="single"/>
        </w:rPr>
        <w:t>Zamawiający nie ustala minimalnego poziomu zdolności.</w:t>
      </w:r>
    </w:p>
    <w:p w:rsidR="00B2233C" w:rsidRPr="004A2E43" w:rsidRDefault="009700FC" w:rsidP="006B2A0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D</w:t>
      </w:r>
      <w:r w:rsidR="00B2233C" w:rsidRPr="004A2E43">
        <w:rPr>
          <w:b/>
          <w:sz w:val="24"/>
          <w:szCs w:val="24"/>
        </w:rPr>
        <w:t xml:space="preserve">okumenty wymagane przez </w:t>
      </w:r>
      <w:r w:rsidR="000E5D14" w:rsidRPr="004A2E43">
        <w:rPr>
          <w:b/>
          <w:sz w:val="24"/>
          <w:szCs w:val="24"/>
        </w:rPr>
        <w:t>Z</w:t>
      </w:r>
      <w:r w:rsidR="00B2233C" w:rsidRPr="004A2E43">
        <w:rPr>
          <w:b/>
          <w:sz w:val="24"/>
          <w:szCs w:val="24"/>
        </w:rPr>
        <w:t>amawiającego, które należy dołączyć do oferty:</w:t>
      </w:r>
    </w:p>
    <w:p w:rsidR="00B2233C" w:rsidRPr="004A2E43" w:rsidRDefault="00B2233C" w:rsidP="006B2A03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formularz oferty</w:t>
      </w:r>
      <w:r w:rsidR="009700FC" w:rsidRPr="004A2E43">
        <w:rPr>
          <w:b/>
          <w:sz w:val="24"/>
          <w:szCs w:val="24"/>
        </w:rPr>
        <w:t xml:space="preserve">, </w:t>
      </w:r>
      <w:r w:rsidR="009700FC" w:rsidRPr="004A2E43">
        <w:rPr>
          <w:sz w:val="24"/>
          <w:szCs w:val="24"/>
        </w:rPr>
        <w:t xml:space="preserve">według wzoru stanowiącego </w:t>
      </w:r>
      <w:r w:rsidR="009700FC" w:rsidRPr="004A2E43">
        <w:rPr>
          <w:b/>
          <w:sz w:val="24"/>
          <w:szCs w:val="24"/>
        </w:rPr>
        <w:t xml:space="preserve">załącznik nr 1 </w:t>
      </w:r>
      <w:r w:rsidR="003A3D8A" w:rsidRPr="004A2E43">
        <w:rPr>
          <w:sz w:val="24"/>
          <w:szCs w:val="24"/>
        </w:rPr>
        <w:t>do SIWZ</w:t>
      </w:r>
      <w:r w:rsidRPr="004A2E43">
        <w:rPr>
          <w:sz w:val="24"/>
          <w:szCs w:val="24"/>
        </w:rPr>
        <w:t>;</w:t>
      </w:r>
    </w:p>
    <w:p w:rsidR="00B2233C" w:rsidRPr="004A2E43" w:rsidRDefault="00B2233C" w:rsidP="006B2A0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ab/>
      </w: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4A2E43" w:rsidRDefault="001B6801" w:rsidP="006B2A0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B11481" w:rsidRDefault="00B11481" w:rsidP="006B2A03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oświadczenie - </w:t>
      </w:r>
      <w:r w:rsidR="009700FC" w:rsidRPr="00B11481">
        <w:rPr>
          <w:sz w:val="24"/>
          <w:szCs w:val="24"/>
        </w:rPr>
        <w:t>w celu wstępnego potwierdzenia, że wyko</w:t>
      </w:r>
      <w:r>
        <w:rPr>
          <w:sz w:val="24"/>
          <w:szCs w:val="24"/>
        </w:rPr>
        <w:t xml:space="preserve">nawca nie podlega wykluczeniu, </w:t>
      </w:r>
      <w:r w:rsidR="009700FC" w:rsidRPr="00B11481">
        <w:rPr>
          <w:sz w:val="24"/>
          <w:szCs w:val="24"/>
        </w:rPr>
        <w:t xml:space="preserve">z powodów określonych w pkt 1, wykonawca dołącza do oferty aktualne na dzień składania ofert </w:t>
      </w:r>
      <w:r w:rsidR="009700FC" w:rsidRPr="00B11481">
        <w:rPr>
          <w:b/>
          <w:sz w:val="24"/>
          <w:szCs w:val="24"/>
        </w:rPr>
        <w:t>oświadczenie o braku podstaw wykluczenia wykonawcy</w:t>
      </w:r>
      <w:r w:rsidR="009700FC" w:rsidRPr="00B11481">
        <w:rPr>
          <w:sz w:val="24"/>
          <w:szCs w:val="24"/>
        </w:rPr>
        <w:t xml:space="preserve">, według wzoru stanowiącego </w:t>
      </w:r>
      <w:r w:rsidR="009700FC" w:rsidRPr="00B11481">
        <w:rPr>
          <w:b/>
          <w:sz w:val="24"/>
          <w:szCs w:val="24"/>
        </w:rPr>
        <w:t xml:space="preserve">załącznik nr 2 </w:t>
      </w:r>
      <w:r w:rsidR="009700FC" w:rsidRPr="00B11481">
        <w:rPr>
          <w:sz w:val="24"/>
          <w:szCs w:val="24"/>
        </w:rPr>
        <w:t>do SIWZ.</w:t>
      </w:r>
    </w:p>
    <w:p w:rsidR="009700FC" w:rsidRPr="00B11481" w:rsidRDefault="00B11481" w:rsidP="006B2A03">
      <w:pPr>
        <w:jc w:val="both"/>
        <w:rPr>
          <w:sz w:val="24"/>
          <w:szCs w:val="24"/>
        </w:rPr>
      </w:pPr>
      <w:r w:rsidRPr="00B11481">
        <w:rPr>
          <w:sz w:val="24"/>
          <w:szCs w:val="24"/>
        </w:rPr>
        <w:t xml:space="preserve">         </w:t>
      </w:r>
      <w:r w:rsidR="009700FC" w:rsidRPr="00B11481">
        <w:rPr>
          <w:sz w:val="24"/>
          <w:szCs w:val="24"/>
          <w:u w:val="single"/>
        </w:rPr>
        <w:t xml:space="preserve">Ww. oświadczenie należy złożyć w oryginale.  </w:t>
      </w:r>
    </w:p>
    <w:p w:rsidR="009700FC" w:rsidRPr="00B11481" w:rsidRDefault="00B11481" w:rsidP="006B2A03">
      <w:pPr>
        <w:jc w:val="both"/>
        <w:rPr>
          <w:sz w:val="24"/>
          <w:szCs w:val="24"/>
        </w:rPr>
      </w:pPr>
      <w:r w:rsidRPr="00B11481">
        <w:rPr>
          <w:sz w:val="24"/>
          <w:szCs w:val="24"/>
        </w:rPr>
        <w:t xml:space="preserve">         </w:t>
      </w:r>
      <w:r w:rsidR="009700FC" w:rsidRPr="00B11481">
        <w:rPr>
          <w:sz w:val="24"/>
          <w:szCs w:val="24"/>
          <w:u w:val="single"/>
        </w:rPr>
        <w:t>W przypadku składania oferty wspólnej</w:t>
      </w:r>
      <w:r>
        <w:rPr>
          <w:sz w:val="24"/>
          <w:szCs w:val="24"/>
          <w:u w:val="single"/>
        </w:rPr>
        <w:t xml:space="preserve"> ww. oświadczenie składa każdy </w:t>
      </w:r>
      <w:r w:rsidR="009700FC" w:rsidRPr="00B11481">
        <w:rPr>
          <w:sz w:val="24"/>
          <w:szCs w:val="24"/>
          <w:u w:val="single"/>
        </w:rPr>
        <w:t>z wykonawców</w:t>
      </w:r>
      <w:r>
        <w:rPr>
          <w:sz w:val="24"/>
          <w:szCs w:val="24"/>
          <w:u w:val="single"/>
        </w:rPr>
        <w:br/>
      </w:r>
      <w:r w:rsidRPr="00B11481">
        <w:rPr>
          <w:sz w:val="24"/>
          <w:szCs w:val="24"/>
        </w:rPr>
        <w:t xml:space="preserve">        </w:t>
      </w:r>
      <w:r w:rsidR="009700FC" w:rsidRPr="00B11481">
        <w:rPr>
          <w:sz w:val="24"/>
          <w:szCs w:val="24"/>
        </w:rPr>
        <w:t xml:space="preserve"> </w:t>
      </w:r>
      <w:r w:rsidR="009700FC" w:rsidRPr="00B11481">
        <w:rPr>
          <w:sz w:val="24"/>
          <w:szCs w:val="24"/>
          <w:u w:val="single"/>
        </w:rPr>
        <w:t>składających ofertę wspólną</w:t>
      </w:r>
      <w:r w:rsidR="009700FC" w:rsidRPr="00B11481">
        <w:rPr>
          <w:sz w:val="24"/>
          <w:szCs w:val="24"/>
        </w:rPr>
        <w:t>.</w:t>
      </w:r>
    </w:p>
    <w:p w:rsidR="00B2233C" w:rsidRPr="004A2E43" w:rsidRDefault="00B2233C" w:rsidP="006B2A03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pełnomocnictwa</w:t>
      </w:r>
      <w:r w:rsidRPr="004A2E43">
        <w:rPr>
          <w:sz w:val="24"/>
          <w:szCs w:val="24"/>
        </w:rPr>
        <w:t xml:space="preserve"> tylko w sytuacjach określonych w Rozdziale I pkt 4 zdanie 2 SIWZ lub w przyp</w:t>
      </w:r>
      <w:r w:rsidR="00813B4D" w:rsidRPr="004A2E43">
        <w:rPr>
          <w:sz w:val="24"/>
          <w:szCs w:val="24"/>
        </w:rPr>
        <w:t xml:space="preserve">adku składania oferty wspólnej w </w:t>
      </w:r>
      <w:r w:rsidRPr="004A2E43">
        <w:rPr>
          <w:sz w:val="24"/>
          <w:szCs w:val="24"/>
        </w:rPr>
        <w:t>Rozdział III pkt 1 SIWZ;</w:t>
      </w:r>
    </w:p>
    <w:p w:rsidR="00B2233C" w:rsidRPr="004A2E43" w:rsidRDefault="00B2233C" w:rsidP="006B2A0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4A2E43" w:rsidRDefault="001B6801" w:rsidP="006B2A03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</w:t>
      </w:r>
      <w:r w:rsidR="00B2233C" w:rsidRPr="004A2E43">
        <w:rPr>
          <w:b/>
          <w:sz w:val="24"/>
          <w:szCs w:val="24"/>
        </w:rPr>
        <w:t>świadczenie</w:t>
      </w:r>
      <w:r w:rsidRPr="004A2E43">
        <w:rPr>
          <w:b/>
          <w:sz w:val="24"/>
          <w:szCs w:val="24"/>
        </w:rPr>
        <w:t>,</w:t>
      </w:r>
      <w:r w:rsidR="00B2233C" w:rsidRPr="004A2E43">
        <w:rPr>
          <w:sz w:val="24"/>
          <w:szCs w:val="24"/>
        </w:rPr>
        <w:t xml:space="preserve"> według wzoru stanowiącego </w:t>
      </w:r>
      <w:r w:rsidR="00B2233C" w:rsidRPr="004A2E43">
        <w:rPr>
          <w:b/>
          <w:sz w:val="24"/>
          <w:szCs w:val="24"/>
        </w:rPr>
        <w:t>załącznik nr 1</w:t>
      </w:r>
      <w:r w:rsidR="00B2233C" w:rsidRPr="004A2E43">
        <w:rPr>
          <w:sz w:val="24"/>
          <w:szCs w:val="24"/>
        </w:rPr>
        <w:t xml:space="preserve"> do SIWZ</w:t>
      </w:r>
      <w:r w:rsidRPr="004A2E43">
        <w:rPr>
          <w:sz w:val="24"/>
          <w:szCs w:val="24"/>
        </w:rPr>
        <w:t>,</w:t>
      </w:r>
      <w:r w:rsidR="00B2233C" w:rsidRPr="004A2E43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4A2E43" w:rsidRDefault="001B6801" w:rsidP="006B2A0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4A2E43" w:rsidRDefault="001B6801" w:rsidP="006B2A0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A60B9B" w:rsidRPr="004A2E43" w:rsidRDefault="00FD5C40" w:rsidP="006B2A0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Oświadczenie dot. grupy kapitałowej</w:t>
      </w:r>
      <w:r w:rsidR="00A60B9B" w:rsidRPr="004A2E43">
        <w:rPr>
          <w:b/>
          <w:sz w:val="24"/>
          <w:szCs w:val="24"/>
        </w:rPr>
        <w:t>:</w:t>
      </w:r>
    </w:p>
    <w:p w:rsidR="003C4DCE" w:rsidRPr="004A2E43" w:rsidRDefault="00B2233C" w:rsidP="006B2A0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W celu potwierdzenia braku podstaw do wykluczenia wykonawcy z postępowania, </w:t>
      </w:r>
      <w:r w:rsidR="000B6515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o których mowa w art. 24 ust. 1 pkt 23 ustawy,</w:t>
      </w:r>
      <w:r w:rsidR="00FD5C40" w:rsidRPr="004A2E43">
        <w:rPr>
          <w:sz w:val="24"/>
          <w:szCs w:val="24"/>
        </w:rPr>
        <w:t xml:space="preserve">w terminie </w:t>
      </w:r>
      <w:r w:rsidR="00FD5C40" w:rsidRPr="004A2E43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4A2E43">
        <w:rPr>
          <w:sz w:val="24"/>
          <w:szCs w:val="24"/>
        </w:rPr>
        <w:t xml:space="preserve">, o której mowa w art. 86 ust. 5 ustawy, wykonawca </w:t>
      </w:r>
      <w:r w:rsidRPr="004A2E43">
        <w:rPr>
          <w:sz w:val="24"/>
          <w:szCs w:val="24"/>
        </w:rPr>
        <w:t xml:space="preserve">składa oświadczenie o przynależności lub braku przynależności </w:t>
      </w:r>
      <w:r w:rsidR="00FD5C40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d</w:t>
      </w:r>
      <w:r w:rsidR="00FD5C40" w:rsidRPr="004A2E43">
        <w:rPr>
          <w:sz w:val="24"/>
          <w:szCs w:val="24"/>
        </w:rPr>
        <w:t>o tej samej grupy kapitałowej</w:t>
      </w:r>
      <w:r w:rsidR="003C4DCE" w:rsidRPr="004A2E43">
        <w:rPr>
          <w:sz w:val="24"/>
          <w:szCs w:val="24"/>
        </w:rPr>
        <w:t xml:space="preserve">; przykładowy wzór oświadczenia dot. przynależności </w:t>
      </w:r>
      <w:r w:rsidR="003C4DCE" w:rsidRPr="004A2E43">
        <w:rPr>
          <w:sz w:val="24"/>
          <w:szCs w:val="24"/>
        </w:rPr>
        <w:br/>
        <w:t>do grupy kap</w:t>
      </w:r>
      <w:r w:rsidR="006B2A03">
        <w:rPr>
          <w:sz w:val="24"/>
          <w:szCs w:val="24"/>
        </w:rPr>
        <w:t>itałowej stanowi załącznik nr 4</w:t>
      </w:r>
      <w:r w:rsidR="003C4DCE" w:rsidRPr="004A2E43">
        <w:rPr>
          <w:sz w:val="24"/>
          <w:szCs w:val="24"/>
        </w:rPr>
        <w:t xml:space="preserve"> do SIWZ;</w:t>
      </w:r>
    </w:p>
    <w:p w:rsidR="00FD5C40" w:rsidRPr="004A2E43" w:rsidRDefault="00FD5C40" w:rsidP="006B2A0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4A2E43" w:rsidRDefault="00FD5C40" w:rsidP="006B2A0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8950AE" w:rsidRPr="00B11481" w:rsidRDefault="00FD5C40" w:rsidP="006B2A0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</w:t>
      </w:r>
      <w:r w:rsidR="00B2233C" w:rsidRPr="004A2E43">
        <w:rPr>
          <w:sz w:val="24"/>
          <w:szCs w:val="24"/>
        </w:rPr>
        <w:t xml:space="preserve"> przypadku przynależności</w:t>
      </w:r>
      <w:r w:rsidRPr="004A2E43">
        <w:rPr>
          <w:sz w:val="24"/>
          <w:szCs w:val="24"/>
        </w:rPr>
        <w:t xml:space="preserve"> do tej samej grupy kapitałowej, wraz ze złożeniem ww. oświadczenia, </w:t>
      </w:r>
      <w:r w:rsidR="00B2233C" w:rsidRPr="004A2E43">
        <w:rPr>
          <w:sz w:val="24"/>
          <w:szCs w:val="24"/>
        </w:rPr>
        <w:t xml:space="preserve">wykonawca może </w:t>
      </w:r>
      <w:r w:rsidRPr="004A2E43">
        <w:rPr>
          <w:sz w:val="24"/>
          <w:szCs w:val="24"/>
        </w:rPr>
        <w:t xml:space="preserve">przedstawić dowody, </w:t>
      </w:r>
      <w:r w:rsidR="00B2233C" w:rsidRPr="004A2E43">
        <w:rPr>
          <w:sz w:val="24"/>
          <w:szCs w:val="24"/>
        </w:rPr>
        <w:t>że powiązania z innym wykonawcą nie prowadzą do zakłócenia konkurencji w postępowaniu</w:t>
      </w:r>
      <w:r w:rsidRPr="004A2E43">
        <w:rPr>
          <w:sz w:val="24"/>
          <w:szCs w:val="24"/>
        </w:rPr>
        <w:t xml:space="preserve"> o udzielenie zamówienia.</w:t>
      </w:r>
    </w:p>
    <w:p w:rsidR="004E6F5D" w:rsidRPr="004A2E43" w:rsidRDefault="004E6F5D" w:rsidP="006B2A0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Zasady dotyczące składania oświadczeń i dokumentów oraz ich forma i język.</w:t>
      </w:r>
    </w:p>
    <w:p w:rsidR="001839F8" w:rsidRPr="000B03A1" w:rsidRDefault="001839F8" w:rsidP="006B2A0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1839F8" w:rsidRPr="001839F8" w:rsidRDefault="001839F8" w:rsidP="006B2A0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1839F8" w:rsidRPr="000B03A1" w:rsidRDefault="001839F8" w:rsidP="006B2A0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1839F8" w:rsidRPr="000B03A1" w:rsidRDefault="001839F8" w:rsidP="006B2A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1839F8" w:rsidRPr="006830F3" w:rsidRDefault="001839F8" w:rsidP="006B2A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1839F8" w:rsidRDefault="001839F8" w:rsidP="006B2A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lastRenderedPageBreak/>
        <w:t>Jeżeli wykonawc</w:t>
      </w:r>
      <w:r>
        <w:rPr>
          <w:rFonts w:ascii="Times New Roman" w:hAnsi="Times New Roman"/>
          <w:sz w:val="24"/>
          <w:szCs w:val="24"/>
        </w:rPr>
        <w:t xml:space="preserve">a, o którym mowa w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6830F3">
        <w:rPr>
          <w:rFonts w:ascii="Times New Roman" w:hAnsi="Times New Roman"/>
          <w:sz w:val="24"/>
          <w:szCs w:val="24"/>
        </w:rPr>
        <w:t>), uchyla się od zawarcia umowy, Zamawiający może zbadać, czy nie podlega wykluczeniu wykonawca, który złożył ofertę najwyżej ocenioną spośród pozostałych ofert.</w:t>
      </w:r>
    </w:p>
    <w:p w:rsidR="004E6F5D" w:rsidRPr="004A2E43" w:rsidRDefault="004E6F5D" w:rsidP="006B2A03">
      <w:pPr>
        <w:jc w:val="both"/>
        <w:rPr>
          <w:sz w:val="24"/>
          <w:szCs w:val="24"/>
        </w:rPr>
      </w:pPr>
    </w:p>
    <w:p w:rsidR="004E6F5D" w:rsidRPr="004A2E43" w:rsidRDefault="00E52D3A" w:rsidP="006B2A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VI Termin wykonania zamówienia</w:t>
      </w:r>
    </w:p>
    <w:p w:rsidR="004E6F5D" w:rsidRPr="004A2E43" w:rsidRDefault="004E6F5D" w:rsidP="006B2A03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4A2E43" w:rsidRDefault="004E6F5D" w:rsidP="006B2A03">
      <w:pPr>
        <w:jc w:val="both"/>
        <w:rPr>
          <w:color w:val="00B050"/>
          <w:sz w:val="24"/>
          <w:szCs w:val="24"/>
        </w:rPr>
      </w:pPr>
      <w:r w:rsidRPr="004A2E43">
        <w:rPr>
          <w:sz w:val="24"/>
          <w:szCs w:val="24"/>
        </w:rPr>
        <w:t>Termin wykonania zamówienia</w:t>
      </w:r>
      <w:r w:rsidR="008430D8">
        <w:rPr>
          <w:sz w:val="24"/>
          <w:szCs w:val="24"/>
        </w:rPr>
        <w:t xml:space="preserve">: </w:t>
      </w:r>
      <w:r w:rsidR="000E607D">
        <w:rPr>
          <w:sz w:val="24"/>
          <w:szCs w:val="24"/>
        </w:rPr>
        <w:t>od dnia 01 stycznia 2018 r. do dnia 3</w:t>
      </w:r>
      <w:r w:rsidR="008430D8">
        <w:rPr>
          <w:sz w:val="24"/>
          <w:szCs w:val="24"/>
        </w:rPr>
        <w:t>1</w:t>
      </w:r>
      <w:r w:rsidR="003C4DCE" w:rsidRPr="004A2E43">
        <w:rPr>
          <w:sz w:val="24"/>
          <w:szCs w:val="24"/>
        </w:rPr>
        <w:t xml:space="preserve"> grudnia </w:t>
      </w:r>
      <w:r w:rsidR="00813B4D" w:rsidRPr="004A2E43">
        <w:rPr>
          <w:sz w:val="24"/>
          <w:szCs w:val="24"/>
        </w:rPr>
        <w:t>201</w:t>
      </w:r>
      <w:r w:rsidR="003C4DCE" w:rsidRPr="004A2E43">
        <w:rPr>
          <w:sz w:val="24"/>
          <w:szCs w:val="24"/>
        </w:rPr>
        <w:t>8</w:t>
      </w:r>
      <w:r w:rsidR="00813B4D" w:rsidRPr="004A2E43">
        <w:rPr>
          <w:sz w:val="24"/>
          <w:szCs w:val="24"/>
        </w:rPr>
        <w:t xml:space="preserve"> r.</w:t>
      </w:r>
    </w:p>
    <w:p w:rsidR="004E6F5D" w:rsidRPr="004A2E43" w:rsidRDefault="004E6F5D" w:rsidP="006B2A03">
      <w:pPr>
        <w:jc w:val="both"/>
        <w:rPr>
          <w:sz w:val="24"/>
          <w:szCs w:val="24"/>
        </w:rPr>
      </w:pPr>
    </w:p>
    <w:p w:rsidR="004E6F5D" w:rsidRPr="004A2E43" w:rsidRDefault="00E52D3A" w:rsidP="006B2A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VII</w:t>
      </w:r>
      <w:r w:rsidR="004E6F5D" w:rsidRPr="004A2E43">
        <w:rPr>
          <w:b/>
          <w:sz w:val="24"/>
          <w:szCs w:val="24"/>
        </w:rPr>
        <w:t xml:space="preserve"> Wadium</w:t>
      </w:r>
    </w:p>
    <w:p w:rsidR="004E6F5D" w:rsidRPr="004A2E43" w:rsidRDefault="004E6F5D" w:rsidP="006B2A03">
      <w:pPr>
        <w:jc w:val="both"/>
        <w:rPr>
          <w:sz w:val="24"/>
          <w:szCs w:val="24"/>
        </w:rPr>
      </w:pPr>
    </w:p>
    <w:p w:rsidR="003C4DCE" w:rsidRPr="004A2E43" w:rsidRDefault="00E52D3A" w:rsidP="006B2A03">
      <w:pPr>
        <w:pStyle w:val="pkt"/>
        <w:spacing w:before="0" w:after="0"/>
        <w:ind w:left="0" w:firstLine="0"/>
      </w:pPr>
      <w:r w:rsidRPr="004A2E43">
        <w:t>Zamawiający nie przewiduje wnoszenia wadium.</w:t>
      </w:r>
    </w:p>
    <w:p w:rsidR="004E6F5D" w:rsidRPr="004A2E43" w:rsidRDefault="00E52D3A" w:rsidP="006B2A03">
      <w:pPr>
        <w:pStyle w:val="pkt"/>
        <w:spacing w:before="0" w:after="0"/>
        <w:ind w:left="0" w:firstLine="0"/>
      </w:pPr>
      <w:r w:rsidRPr="004A2E43">
        <w:t xml:space="preserve"> </w:t>
      </w:r>
    </w:p>
    <w:p w:rsidR="008E1704" w:rsidRPr="004A2E43" w:rsidRDefault="008E1704" w:rsidP="006B2A03">
      <w:pPr>
        <w:pStyle w:val="Nagwek4"/>
        <w:ind w:left="1701" w:hanging="1701"/>
        <w:rPr>
          <w:color w:val="auto"/>
        </w:rPr>
      </w:pPr>
    </w:p>
    <w:p w:rsidR="004E6F5D" w:rsidRPr="004A2E43" w:rsidRDefault="00E52D3A" w:rsidP="006B2A03">
      <w:pPr>
        <w:pStyle w:val="Nagwek4"/>
        <w:ind w:left="1701" w:hanging="1701"/>
        <w:rPr>
          <w:color w:val="auto"/>
        </w:rPr>
      </w:pPr>
      <w:r w:rsidRPr="004A2E43">
        <w:rPr>
          <w:color w:val="auto"/>
        </w:rPr>
        <w:t>ROZDZIAŁ VIII</w:t>
      </w:r>
      <w:r w:rsidR="004E6F5D" w:rsidRPr="004A2E43">
        <w:rPr>
          <w:color w:val="auto"/>
        </w:rPr>
        <w:t xml:space="preserve"> Wyjaśnien</w:t>
      </w:r>
      <w:r w:rsidRPr="004A2E43">
        <w:rPr>
          <w:color w:val="auto"/>
        </w:rPr>
        <w:t>ia treści SIWZ i jej zmiana</w:t>
      </w:r>
      <w:r w:rsidR="004E6F5D" w:rsidRPr="004A2E43">
        <w:rPr>
          <w:color w:val="auto"/>
        </w:rPr>
        <w:t xml:space="preserve"> oraz sposób p</w:t>
      </w:r>
      <w:r w:rsidRPr="004A2E43">
        <w:rPr>
          <w:color w:val="auto"/>
        </w:rPr>
        <w:t>orozumiewania się wykonawców z Z</w:t>
      </w:r>
      <w:r w:rsidR="004E6F5D" w:rsidRPr="004A2E43">
        <w:rPr>
          <w:color w:val="auto"/>
        </w:rPr>
        <w:t xml:space="preserve">amawiającym </w:t>
      </w:r>
    </w:p>
    <w:p w:rsidR="004E6F5D" w:rsidRPr="004A2E43" w:rsidRDefault="004E6F5D" w:rsidP="006B2A03">
      <w:pPr>
        <w:jc w:val="both"/>
        <w:rPr>
          <w:sz w:val="24"/>
          <w:szCs w:val="24"/>
        </w:rPr>
      </w:pP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urzęduje w następujących dniach (pracujących) od poniedziałku do piątku </w:t>
      </w:r>
      <w:r w:rsidRPr="004A2E43">
        <w:rPr>
          <w:sz w:val="24"/>
        </w:rPr>
        <w:br/>
        <w:t>w godzinach od 7.00 do 15.00.</w:t>
      </w: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Oświadczenia, wnioski,</w:t>
      </w:r>
      <w:r w:rsidR="00661FB2" w:rsidRPr="004A2E43">
        <w:rPr>
          <w:sz w:val="24"/>
        </w:rPr>
        <w:t xml:space="preserve"> zawiadomienia oraz informacje Z</w:t>
      </w:r>
      <w:r w:rsidRPr="004A2E43">
        <w:rPr>
          <w:sz w:val="24"/>
        </w:rPr>
        <w:t xml:space="preserve">amawiający i wykonawca przekazują </w:t>
      </w:r>
      <w:r w:rsidRPr="004A2E43">
        <w:rPr>
          <w:b/>
          <w:sz w:val="24"/>
        </w:rPr>
        <w:t>pisemnie</w:t>
      </w:r>
      <w:r w:rsidRPr="004A2E43">
        <w:rPr>
          <w:sz w:val="24"/>
        </w:rPr>
        <w:t>, z zastrzeżeniem pkt 3.</w:t>
      </w: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dopuszcza porozumiewanie się za pomocą </w:t>
      </w:r>
      <w:r w:rsidRPr="004A2E43">
        <w:rPr>
          <w:b/>
          <w:sz w:val="24"/>
        </w:rPr>
        <w:t xml:space="preserve">faksu (91 – 48-48-055 lub </w:t>
      </w:r>
      <w:r w:rsidR="00661FB2" w:rsidRPr="004A2E43">
        <w:rPr>
          <w:b/>
          <w:sz w:val="24"/>
        </w:rPr>
        <w:br/>
      </w:r>
      <w:r w:rsidRPr="004A2E43">
        <w:rPr>
          <w:b/>
          <w:sz w:val="24"/>
        </w:rPr>
        <w:t>e-maila (</w:t>
      </w:r>
      <w:hyperlink r:id="rId8" w:history="1">
        <w:r w:rsidR="003C4DCE" w:rsidRPr="004A2E43">
          <w:rPr>
            <w:rStyle w:val="Hipercze"/>
            <w:sz w:val="24"/>
          </w:rPr>
          <w:t>joanna.kordecka@zuk.szczecin.pl</w:t>
        </w:r>
      </w:hyperlink>
      <w:r w:rsidRPr="004A2E43">
        <w:rPr>
          <w:b/>
          <w:sz w:val="24"/>
        </w:rPr>
        <w:t>)</w:t>
      </w:r>
      <w:r w:rsidRPr="004A2E43">
        <w:rPr>
          <w:sz w:val="24"/>
        </w:rPr>
        <w:t>, przy przekazywaniu następujących dokumentów:</w:t>
      </w:r>
    </w:p>
    <w:p w:rsidR="00AA142B" w:rsidRPr="004A2E43" w:rsidRDefault="00AA142B" w:rsidP="006B2A03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4A2E43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4A2E43" w:rsidRDefault="00AA142B" w:rsidP="006B2A0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zmiany treści SIWZ,</w:t>
      </w:r>
    </w:p>
    <w:p w:rsidR="00AA142B" w:rsidRPr="004A2E43" w:rsidRDefault="00AA142B" w:rsidP="006B2A0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wykonawcy do wyjaśnienia treści oferty i odpowiedź wykonawcy,</w:t>
      </w:r>
    </w:p>
    <w:p w:rsidR="00D6290E" w:rsidRPr="004A2E43" w:rsidRDefault="00D6290E" w:rsidP="006B2A0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wykonawcy do złożenia oświadczeń i dokumentów na podstawie art. 26 ust. 2 ustawy,</w:t>
      </w:r>
    </w:p>
    <w:p w:rsidR="00AA142B" w:rsidRPr="004A2E43" w:rsidRDefault="00AA142B" w:rsidP="006B2A0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kierowane do wykonawców na podstawie art. 26 ust. 2f, 3 i 3a ustawy,</w:t>
      </w:r>
    </w:p>
    <w:p w:rsidR="00D6290E" w:rsidRPr="004A2E43" w:rsidRDefault="00D6290E" w:rsidP="006B2A03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 xml:space="preserve">wezwanie wykonawcy do wyjaśnień dotyczących oświadczeń i dokumentów </w:t>
      </w:r>
      <w:r w:rsidRPr="004A2E43">
        <w:rPr>
          <w:sz w:val="24"/>
        </w:rPr>
        <w:br/>
        <w:t>na podstawie art. 26 ust. 4 ustawy,</w:t>
      </w:r>
    </w:p>
    <w:p w:rsidR="00AA142B" w:rsidRPr="004A2E43" w:rsidRDefault="00AA142B" w:rsidP="006B2A03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4A2E43" w:rsidRDefault="00AA142B" w:rsidP="006B2A03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4A2E43">
        <w:rPr>
          <w:bCs/>
          <w:sz w:val="24"/>
        </w:rPr>
        <w:t>informacja o poprawieniu oferty na podstawie art. 87 ust. 2 ustawy,</w:t>
      </w:r>
    </w:p>
    <w:p w:rsidR="00AA142B" w:rsidRPr="004A2E43" w:rsidRDefault="00AA142B" w:rsidP="006B2A03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4A2E43">
        <w:rPr>
          <w:bCs/>
          <w:sz w:val="24"/>
        </w:rPr>
        <w:t xml:space="preserve">oświadczenie wykonawcy w kwestii wyrażenia zgody na poprawienie </w:t>
      </w:r>
      <w:r w:rsidRPr="004A2E43">
        <w:rPr>
          <w:bCs/>
          <w:sz w:val="24"/>
          <w:szCs w:val="24"/>
        </w:rPr>
        <w:t>innych omyłek na podsta</w:t>
      </w:r>
      <w:r w:rsidR="00D6290E" w:rsidRPr="004A2E43">
        <w:rPr>
          <w:bCs/>
          <w:sz w:val="24"/>
          <w:szCs w:val="24"/>
        </w:rPr>
        <w:t>wie art. 87 ust. 2 pkt 3 ustawy,</w:t>
      </w:r>
    </w:p>
    <w:p w:rsidR="00AA142B" w:rsidRPr="004A2E43" w:rsidRDefault="00AA142B" w:rsidP="006B2A03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 xml:space="preserve">wezwanie </w:t>
      </w:r>
      <w:r w:rsidR="00D6290E" w:rsidRPr="004A2E43">
        <w:rPr>
          <w:sz w:val="24"/>
        </w:rPr>
        <w:t xml:space="preserve">kierowane przez </w:t>
      </w:r>
      <w:r w:rsidRPr="004A2E43">
        <w:rPr>
          <w:sz w:val="24"/>
        </w:rPr>
        <w:t>Zamawiającego do wyrażenia zgody na przedłużenie terminu związania ofertą oraz odpowiedź wykonawcy,</w:t>
      </w:r>
    </w:p>
    <w:p w:rsidR="00390502" w:rsidRPr="004A2E43" w:rsidRDefault="00AA142B" w:rsidP="006B2A03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oświadczenie wykonawcy o przedłużeniu terminu związania ofertą,</w:t>
      </w:r>
    </w:p>
    <w:p w:rsidR="00390502" w:rsidRPr="004A2E43" w:rsidRDefault="00390502" w:rsidP="006B2A03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zawiadomienie o wykluczeniu z postępowania o udzielenie zamówienia,</w:t>
      </w:r>
    </w:p>
    <w:p w:rsidR="00AA142B" w:rsidRPr="004A2E43" w:rsidRDefault="00390502" w:rsidP="006B2A03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zawiadomienie o odrzuceniu oferty,</w:t>
      </w:r>
    </w:p>
    <w:p w:rsidR="00AA142B" w:rsidRPr="004A2E43" w:rsidRDefault="00AA142B" w:rsidP="006B2A03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>zawiadomienie o wyborze najkorzystniejszej oferty, zgodnie z art. 92 ust. 1 ustawy,</w:t>
      </w:r>
    </w:p>
    <w:p w:rsidR="00AA142B" w:rsidRPr="004A2E43" w:rsidRDefault="00AA142B" w:rsidP="006B2A03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>zawiadomienie o unieważnieniu postępowania,</w:t>
      </w:r>
    </w:p>
    <w:p w:rsidR="00AA142B" w:rsidRPr="004A2E43" w:rsidRDefault="00AA142B" w:rsidP="006B2A03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 xml:space="preserve">informacje i zawiadomienia kierowane do wykonawców na podstawie art. 181, 184 </w:t>
      </w:r>
      <w:r w:rsidR="00661FB2" w:rsidRPr="004A2E43">
        <w:rPr>
          <w:sz w:val="24"/>
        </w:rPr>
        <w:br/>
      </w:r>
      <w:r w:rsidRPr="004A2E43">
        <w:rPr>
          <w:sz w:val="24"/>
        </w:rPr>
        <w:t>i 185 ustawy.</w:t>
      </w:r>
    </w:p>
    <w:p w:rsidR="00AA142B" w:rsidRPr="004A2E43" w:rsidRDefault="00AE01C7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Jeżeli Z</w:t>
      </w:r>
      <w:r w:rsidR="00AA142B" w:rsidRPr="004A2E43">
        <w:rPr>
          <w:sz w:val="24"/>
        </w:rPr>
        <w:t>amawiający lub wykonawca przekazują ww. oświad</w:t>
      </w:r>
      <w:r w:rsidRPr="004A2E43">
        <w:rPr>
          <w:sz w:val="24"/>
        </w:rPr>
        <w:t xml:space="preserve">czenia, wnioski, zawiadomienia </w:t>
      </w:r>
      <w:r w:rsidR="00AA142B" w:rsidRPr="004A2E43">
        <w:rPr>
          <w:sz w:val="24"/>
        </w:rPr>
        <w:t>oraz informacje faksem albo e-mailem, każda ze stron na żądanie drugiej niezwłocznie potwierdza fakt ich otrzymania. W przypadku przekazyw</w:t>
      </w:r>
      <w:r w:rsidRPr="004A2E43">
        <w:rPr>
          <w:sz w:val="24"/>
        </w:rPr>
        <w:t xml:space="preserve">ania dokumentów faksem lub </w:t>
      </w:r>
      <w:r w:rsidR="009704D0" w:rsidRPr="004A2E43">
        <w:rPr>
          <w:sz w:val="24"/>
        </w:rPr>
        <w:t xml:space="preserve">e-mailem dowód transmisji </w:t>
      </w:r>
      <w:r w:rsidR="00AA142B" w:rsidRPr="004A2E43">
        <w:rPr>
          <w:sz w:val="24"/>
        </w:rPr>
        <w:t xml:space="preserve">danych oznacza, że wykonawca otrzymał korespondencję w </w:t>
      </w:r>
      <w:r w:rsidR="009704D0" w:rsidRPr="004A2E43">
        <w:rPr>
          <w:sz w:val="24"/>
        </w:rPr>
        <w:t>momencie jej przesłania przez Z</w:t>
      </w:r>
      <w:r w:rsidR="00AA142B" w:rsidRPr="004A2E43">
        <w:rPr>
          <w:sz w:val="24"/>
        </w:rPr>
        <w:t xml:space="preserve">amawiającego, niezależnie </w:t>
      </w:r>
      <w:r w:rsidR="009704D0" w:rsidRPr="004A2E43">
        <w:rPr>
          <w:sz w:val="24"/>
        </w:rPr>
        <w:br/>
      </w:r>
      <w:r w:rsidR="00AA142B" w:rsidRPr="004A2E43">
        <w:rPr>
          <w:sz w:val="24"/>
        </w:rPr>
        <w:lastRenderedPageBreak/>
        <w:t>od ewentualnego potwierdzenia faktu jej otrzymania. Zamawiający nie ponosi odpowiedzialności za niesprawne działanie urządzeń wykonawcy.</w:t>
      </w: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Korespondencja przesłana za pomocą faksu po godzinach urzędowania zostanie zarejestrowana w następnym dniu pracy Zamawiającego i uznana</w:t>
      </w:r>
      <w:r w:rsidR="009704D0" w:rsidRPr="004A2E43">
        <w:rPr>
          <w:sz w:val="24"/>
        </w:rPr>
        <w:t xml:space="preserve"> za wniesioną tego dnia, czyli dnia zarejestrowania.</w:t>
      </w:r>
    </w:p>
    <w:p w:rsidR="004E2814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Postępowanie odbywa się w języku polskim</w:t>
      </w:r>
      <w:r w:rsidR="004E2814" w:rsidRPr="004A2E43">
        <w:rPr>
          <w:sz w:val="24"/>
        </w:rPr>
        <w:t>,</w:t>
      </w:r>
      <w:r w:rsidRPr="004A2E43">
        <w:rPr>
          <w:sz w:val="24"/>
        </w:rPr>
        <w:t xml:space="preserve"> w związku z czym wszelkie pisma, dokumenty, oświadczenia itp. składane</w:t>
      </w:r>
      <w:r w:rsidR="009704D0" w:rsidRPr="004A2E43">
        <w:rPr>
          <w:sz w:val="24"/>
        </w:rPr>
        <w:t xml:space="preserve"> w trakcie postępowania między Z</w:t>
      </w:r>
      <w:r w:rsidRPr="004A2E43">
        <w:rPr>
          <w:sz w:val="24"/>
        </w:rPr>
        <w:t xml:space="preserve">amawiającym </w:t>
      </w:r>
      <w:r w:rsidR="009704D0" w:rsidRPr="004A2E43">
        <w:rPr>
          <w:sz w:val="24"/>
        </w:rPr>
        <w:br/>
      </w:r>
      <w:r w:rsidRPr="004A2E43">
        <w:rPr>
          <w:sz w:val="24"/>
        </w:rPr>
        <w:t>a wykonawcami muszą być sporządzone w języku polskim.</w:t>
      </w:r>
      <w:r w:rsidR="004E2814" w:rsidRPr="004A2E43">
        <w:rPr>
          <w:sz w:val="24"/>
          <w:szCs w:val="24"/>
        </w:rPr>
        <w:t xml:space="preserve">Dokumenty sporządzone </w:t>
      </w:r>
      <w:r w:rsidR="004E2814" w:rsidRPr="004A2E43">
        <w:rPr>
          <w:sz w:val="24"/>
          <w:szCs w:val="24"/>
        </w:rPr>
        <w:br/>
        <w:t>w języku obcym muszą być składane wraz z tłumaczeniem na język polski.</w:t>
      </w: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Adres do korespondencji jest zamies</w:t>
      </w:r>
      <w:r w:rsidR="009704D0" w:rsidRPr="004A2E43">
        <w:rPr>
          <w:sz w:val="24"/>
        </w:rPr>
        <w:t>zczony na pierwszej stronie SIWZ</w:t>
      </w:r>
      <w:r w:rsidRPr="004A2E43">
        <w:rPr>
          <w:sz w:val="24"/>
        </w:rPr>
        <w:t>. Zamawiający wymaga, aby wszelkie pisma związane z postępowaniem były kierowane wyłącznie na ten adres.</w:t>
      </w:r>
    </w:p>
    <w:p w:rsidR="004E2814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Osobą uprawnioną do bezpośredniego kontaktowania się z wykonawcami jest </w:t>
      </w:r>
      <w:r w:rsidRPr="004A2E43">
        <w:rPr>
          <w:sz w:val="24"/>
        </w:rPr>
        <w:br/>
      </w:r>
      <w:r w:rsidRPr="004A2E43">
        <w:rPr>
          <w:sz w:val="24"/>
          <w:szCs w:val="24"/>
        </w:rPr>
        <w:t xml:space="preserve">p. </w:t>
      </w:r>
      <w:r w:rsidR="003C4DCE" w:rsidRPr="004A2E43">
        <w:rPr>
          <w:sz w:val="24"/>
          <w:szCs w:val="24"/>
        </w:rPr>
        <w:t>Joanna Kordecka</w:t>
      </w:r>
      <w:r w:rsidRPr="004A2E43">
        <w:rPr>
          <w:sz w:val="24"/>
          <w:szCs w:val="24"/>
        </w:rPr>
        <w:t xml:space="preserve"> tel. 91 48 57 1</w:t>
      </w:r>
      <w:r w:rsidR="003C4DCE" w:rsidRPr="004A2E43">
        <w:rPr>
          <w:sz w:val="24"/>
          <w:szCs w:val="24"/>
        </w:rPr>
        <w:t>26</w:t>
      </w:r>
      <w:r w:rsidRPr="004A2E43">
        <w:rPr>
          <w:sz w:val="24"/>
          <w:szCs w:val="24"/>
        </w:rPr>
        <w:t xml:space="preserve"> w godz. 8.00 – 15.00, fax 91 48 48 055 (czynny całą dobę), e-mail: </w:t>
      </w:r>
      <w:r w:rsidR="003C4DCE" w:rsidRPr="004A2E43">
        <w:rPr>
          <w:sz w:val="24"/>
          <w:szCs w:val="24"/>
        </w:rPr>
        <w:t>joanna.kordecka</w:t>
      </w:r>
      <w:r w:rsidRPr="004A2E43">
        <w:rPr>
          <w:sz w:val="24"/>
          <w:szCs w:val="24"/>
        </w:rPr>
        <w:t>@zuk.szczecin.pl</w:t>
      </w:r>
    </w:p>
    <w:p w:rsidR="00AA142B" w:rsidRPr="004A2E43" w:rsidRDefault="004E2814" w:rsidP="006B2A03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Zamawiający nie przewiduje zwoływania zebrania wykonawców.</w:t>
      </w:r>
    </w:p>
    <w:p w:rsidR="00AA142B" w:rsidRPr="004A2E43" w:rsidRDefault="004E2814" w:rsidP="006B2A0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bCs/>
          <w:sz w:val="24"/>
          <w:szCs w:val="24"/>
        </w:rPr>
        <w:t>Wykonawca może zwrócić się do Z</w:t>
      </w:r>
      <w:r w:rsidR="00AA142B" w:rsidRPr="004A2E43">
        <w:rPr>
          <w:bCs/>
          <w:sz w:val="24"/>
          <w:szCs w:val="24"/>
        </w:rPr>
        <w:t>amawia</w:t>
      </w:r>
      <w:r w:rsidRPr="004A2E43">
        <w:rPr>
          <w:bCs/>
          <w:sz w:val="24"/>
          <w:szCs w:val="24"/>
        </w:rPr>
        <w:t>jącego o wyjaśnienie treści SIWZ</w:t>
      </w:r>
      <w:r w:rsidR="00AA142B" w:rsidRPr="004A2E43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4A2E43">
        <w:rPr>
          <w:sz w:val="24"/>
          <w:szCs w:val="24"/>
        </w:rPr>
        <w:t>pod warunkiem że w</w:t>
      </w:r>
      <w:r w:rsidRPr="004A2E43">
        <w:rPr>
          <w:sz w:val="24"/>
          <w:szCs w:val="24"/>
        </w:rPr>
        <w:t>niosek o wyjaśnienie treści SIWZ wpłynie do Z</w:t>
      </w:r>
      <w:r w:rsidR="00AA142B" w:rsidRPr="004A2E43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bCs/>
          <w:sz w:val="24"/>
          <w:szCs w:val="24"/>
        </w:rPr>
        <w:t>Jeżeli w</w:t>
      </w:r>
      <w:r w:rsidR="004E2814" w:rsidRPr="004A2E43">
        <w:rPr>
          <w:bCs/>
          <w:sz w:val="24"/>
          <w:szCs w:val="24"/>
        </w:rPr>
        <w:t>niosek o wyjaśnienie treści SIWZ</w:t>
      </w:r>
      <w:r w:rsidRPr="004A2E43">
        <w:rPr>
          <w:bCs/>
          <w:sz w:val="24"/>
          <w:szCs w:val="24"/>
        </w:rPr>
        <w:t xml:space="preserve"> wpłynie po upływie terminu składania wniosku, </w:t>
      </w:r>
      <w:r w:rsidRPr="004A2E43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4A2E43">
        <w:rPr>
          <w:bCs/>
          <w:sz w:val="24"/>
          <w:szCs w:val="24"/>
        </w:rPr>
        <w:t>Z</w:t>
      </w:r>
      <w:r w:rsidRPr="004A2E43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o którym mowa w pkt 10.</w:t>
      </w: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4A2E43">
        <w:rPr>
          <w:sz w:val="24"/>
        </w:rPr>
        <w:t xml:space="preserve">Treść pytań wraz z wyjaśnieniami </w:t>
      </w:r>
      <w:r w:rsidR="004E2814" w:rsidRPr="004A2E43">
        <w:rPr>
          <w:sz w:val="24"/>
        </w:rPr>
        <w:t>Z</w:t>
      </w:r>
      <w:r w:rsidRPr="004A2E43">
        <w:rPr>
          <w:sz w:val="24"/>
        </w:rPr>
        <w:t>amawiający przekazuje w</w:t>
      </w:r>
      <w:r w:rsidR="004E2814" w:rsidRPr="004A2E43">
        <w:rPr>
          <w:sz w:val="24"/>
        </w:rPr>
        <w:t>ykonawcom, którym przekazał SIWZ</w:t>
      </w:r>
      <w:r w:rsidRPr="004A2E43">
        <w:rPr>
          <w:sz w:val="24"/>
        </w:rPr>
        <w:t xml:space="preserve"> bez ujawniania źródła zapytania oraz udostępnia na stronie internetowej.</w:t>
      </w:r>
    </w:p>
    <w:p w:rsidR="00AA142B" w:rsidRPr="004A2E43" w:rsidRDefault="004E2814" w:rsidP="006B2A0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uzasadnionych przypadkach Z</w:t>
      </w:r>
      <w:r w:rsidR="00AA142B" w:rsidRPr="004A2E43">
        <w:rPr>
          <w:sz w:val="24"/>
          <w:szCs w:val="24"/>
        </w:rPr>
        <w:t>amawiający może przed upływem terminu składania ofert zmienić treść</w:t>
      </w:r>
      <w:r w:rsidRPr="004A2E43">
        <w:rPr>
          <w:sz w:val="24"/>
          <w:szCs w:val="24"/>
        </w:rPr>
        <w:t xml:space="preserve"> SIWZ</w:t>
      </w:r>
      <w:r w:rsidR="00FB7308" w:rsidRPr="004A2E43">
        <w:rPr>
          <w:sz w:val="24"/>
          <w:szCs w:val="24"/>
        </w:rPr>
        <w:t>. Dokonaną zmianę treści SIWZZ</w:t>
      </w:r>
      <w:r w:rsidR="00AA142B" w:rsidRPr="004A2E43">
        <w:rPr>
          <w:sz w:val="24"/>
          <w:szCs w:val="24"/>
        </w:rPr>
        <w:t>amawiający udostępnia na stronie internetowej.</w:t>
      </w:r>
    </w:p>
    <w:p w:rsidR="00AA142B" w:rsidRPr="004A2E43" w:rsidRDefault="00AA142B" w:rsidP="006B2A03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Je</w:t>
      </w:r>
      <w:r w:rsidR="00FB7308" w:rsidRPr="004A2E43">
        <w:rPr>
          <w:sz w:val="24"/>
          <w:szCs w:val="24"/>
        </w:rPr>
        <w:t>żeli w wyniku zmiany treści SIWZ</w:t>
      </w:r>
      <w:r w:rsidRPr="004A2E43">
        <w:rPr>
          <w:sz w:val="24"/>
          <w:szCs w:val="24"/>
        </w:rPr>
        <w:t xml:space="preserve"> nieprowadzącej do zmiany treści ogłoszenia </w:t>
      </w:r>
      <w:r w:rsidR="00FB7308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o zamówieniu jest niezbędny dodatkowy czas na </w:t>
      </w:r>
      <w:r w:rsidR="00FB7308" w:rsidRPr="004A2E43">
        <w:rPr>
          <w:sz w:val="24"/>
          <w:szCs w:val="24"/>
        </w:rPr>
        <w:t>wprowadzenie zmian w ofertach, Z</w:t>
      </w:r>
      <w:r w:rsidRPr="004A2E43">
        <w:rPr>
          <w:sz w:val="24"/>
          <w:szCs w:val="24"/>
        </w:rPr>
        <w:t>amawiający przedłuża termin składania ofert i zamieszcza informację na stronie internetowej.</w:t>
      </w:r>
    </w:p>
    <w:p w:rsidR="004E6F5D" w:rsidRPr="004A2E43" w:rsidRDefault="004E6F5D" w:rsidP="006B2A0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4A2E43" w:rsidRDefault="004E6F5D" w:rsidP="006B2A03">
      <w:pPr>
        <w:pStyle w:val="Nagwek4"/>
        <w:rPr>
          <w:color w:val="auto"/>
        </w:rPr>
      </w:pPr>
      <w:r w:rsidRPr="004A2E43">
        <w:rPr>
          <w:color w:val="auto"/>
        </w:rPr>
        <w:t xml:space="preserve">ROZDZIAŁ </w:t>
      </w:r>
      <w:r w:rsidR="00FB7308" w:rsidRPr="004A2E43">
        <w:rPr>
          <w:color w:val="auto"/>
        </w:rPr>
        <w:t>I</w:t>
      </w:r>
      <w:r w:rsidRPr="004A2E43">
        <w:rPr>
          <w:color w:val="auto"/>
        </w:rPr>
        <w:t>X Sposób obliczenia ceny oferty</w:t>
      </w:r>
    </w:p>
    <w:p w:rsidR="004E6F5D" w:rsidRPr="004A2E43" w:rsidRDefault="004E6F5D" w:rsidP="006B2A03">
      <w:pPr>
        <w:jc w:val="both"/>
        <w:rPr>
          <w:b/>
          <w:sz w:val="24"/>
          <w:szCs w:val="24"/>
        </w:rPr>
      </w:pPr>
    </w:p>
    <w:p w:rsidR="001839F8" w:rsidRPr="001839F8" w:rsidRDefault="001839F8" w:rsidP="006B2A0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>
        <w:rPr>
          <w:rFonts w:ascii="Times New Roman" w:hAnsi="Times New Roman"/>
          <w:sz w:val="24"/>
          <w:szCs w:val="24"/>
        </w:rPr>
        <w:t xml:space="preserve">ofertową 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1839F8" w:rsidRPr="00525328" w:rsidRDefault="001839F8" w:rsidP="006B2A03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1839F8" w:rsidRDefault="001839F8" w:rsidP="006B2A03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330FBA">
        <w:rPr>
          <w:rFonts w:ascii="Times New Roman" w:hAnsi="Times New Roman"/>
          <w:sz w:val="24"/>
          <w:szCs w:val="24"/>
        </w:rPr>
        <w:t xml:space="preserve">dot. części I - </w:t>
      </w:r>
      <w:r>
        <w:rPr>
          <w:rFonts w:ascii="Times New Roman" w:hAnsi="Times New Roman"/>
          <w:sz w:val="24"/>
          <w:szCs w:val="24"/>
          <w:lang w:eastAsia="pl-PL"/>
        </w:rPr>
        <w:t>cenę miesięczną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brutto </w:t>
      </w:r>
      <w:r>
        <w:rPr>
          <w:rFonts w:ascii="Times New Roman" w:hAnsi="Times New Roman"/>
          <w:sz w:val="24"/>
          <w:szCs w:val="24"/>
          <w:lang w:eastAsia="pl-PL"/>
        </w:rPr>
        <w:t>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 i cenę brutto 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za cały okres realizacji zamówienia, czyli za 12 miesięcy,</w:t>
      </w:r>
      <w:r w:rsidRPr="00F24316">
        <w:rPr>
          <w:sz w:val="24"/>
          <w:szCs w:val="24"/>
        </w:rPr>
        <w:t xml:space="preserve"> </w:t>
      </w:r>
    </w:p>
    <w:p w:rsidR="001839F8" w:rsidRPr="00330FBA" w:rsidRDefault="001839F8" w:rsidP="006B2A03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330FBA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330FBA">
        <w:rPr>
          <w:rFonts w:ascii="Times New Roman" w:hAnsi="Times New Roman"/>
          <w:sz w:val="24"/>
          <w:szCs w:val="24"/>
        </w:rPr>
        <w:t xml:space="preserve">I - </w:t>
      </w:r>
      <w:r>
        <w:rPr>
          <w:rFonts w:ascii="Times New Roman" w:hAnsi="Times New Roman"/>
          <w:sz w:val="24"/>
          <w:szCs w:val="24"/>
          <w:lang w:eastAsia="pl-PL"/>
        </w:rPr>
        <w:t>cenę miesięczną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brutto </w:t>
      </w:r>
      <w:r>
        <w:rPr>
          <w:rFonts w:ascii="Times New Roman" w:hAnsi="Times New Roman"/>
          <w:sz w:val="24"/>
          <w:szCs w:val="24"/>
          <w:lang w:eastAsia="pl-PL"/>
        </w:rPr>
        <w:t>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 i cenę brutto (</w:t>
      </w:r>
      <w:r w:rsidRPr="00330FBA">
        <w:rPr>
          <w:rFonts w:ascii="Times New Roman" w:hAnsi="Times New Roman"/>
          <w:sz w:val="24"/>
          <w:szCs w:val="24"/>
          <w:lang w:eastAsia="pl-PL"/>
        </w:rPr>
        <w:t>obejmującą podatek VAT</w:t>
      </w:r>
      <w:r>
        <w:rPr>
          <w:rFonts w:ascii="Times New Roman" w:hAnsi="Times New Roman"/>
          <w:sz w:val="24"/>
          <w:szCs w:val="24"/>
          <w:lang w:eastAsia="pl-PL"/>
        </w:rPr>
        <w:t>)</w:t>
      </w:r>
      <w:r w:rsidRPr="00330FB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za cały okres realizacji zamówienia, czyli za 12 miesięcy.</w:t>
      </w:r>
    </w:p>
    <w:p w:rsidR="001839F8" w:rsidRDefault="001839F8" w:rsidP="006B2A0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które </w:t>
      </w:r>
      <w:r>
        <w:rPr>
          <w:rFonts w:ascii="Times New Roman" w:hAnsi="Times New Roman"/>
          <w:sz w:val="24"/>
          <w:szCs w:val="24"/>
        </w:rPr>
        <w:br/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1839F8" w:rsidRPr="00D73394" w:rsidRDefault="001839F8" w:rsidP="006B2A0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1839F8" w:rsidRPr="00485070" w:rsidRDefault="001839F8" w:rsidP="006B2A03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Pr="00485070">
        <w:rPr>
          <w:sz w:val="24"/>
          <w:szCs w:val="24"/>
        </w:rPr>
        <w:t>amawiającym a wykonawcą będą prowadzone w walucie PLN</w:t>
      </w:r>
    </w:p>
    <w:p w:rsidR="001839F8" w:rsidRDefault="001839F8" w:rsidP="006B2A03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lastRenderedPageBreak/>
        <w:t xml:space="preserve">Cena musi być wyrażona w złotych polskich niezależnie od wchodzących w jej skład elementów. Tak obliczona cena będzie brana pod uwagę przez komisję przetargową </w:t>
      </w:r>
      <w:r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1839F8" w:rsidRPr="00485070" w:rsidRDefault="001839F8" w:rsidP="006B2A03">
      <w:pPr>
        <w:ind w:left="284"/>
        <w:jc w:val="both"/>
        <w:rPr>
          <w:sz w:val="24"/>
          <w:szCs w:val="24"/>
        </w:rPr>
      </w:pPr>
    </w:p>
    <w:p w:rsidR="004E6F5D" w:rsidRPr="004A2E43" w:rsidRDefault="00FB7308" w:rsidP="006B2A03">
      <w:pPr>
        <w:pStyle w:val="Nagwek4"/>
        <w:rPr>
          <w:color w:val="auto"/>
        </w:rPr>
      </w:pPr>
      <w:r w:rsidRPr="004A2E43">
        <w:rPr>
          <w:color w:val="auto"/>
        </w:rPr>
        <w:t>ROZDZIAŁ X</w:t>
      </w:r>
      <w:r w:rsidR="004E6F5D" w:rsidRPr="004A2E43">
        <w:rPr>
          <w:color w:val="auto"/>
        </w:rPr>
        <w:t xml:space="preserve"> Składanie i otwarcie ofert</w:t>
      </w:r>
    </w:p>
    <w:p w:rsidR="004E6F5D" w:rsidRPr="004A2E43" w:rsidRDefault="004E6F5D" w:rsidP="006B2A03">
      <w:pPr>
        <w:ind w:left="426"/>
        <w:jc w:val="both"/>
        <w:rPr>
          <w:b/>
          <w:sz w:val="24"/>
          <w:szCs w:val="24"/>
        </w:rPr>
      </w:pPr>
    </w:p>
    <w:p w:rsidR="00FB7308" w:rsidRPr="004A2E43" w:rsidRDefault="00FB7308" w:rsidP="006B2A03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4A2E43">
        <w:rPr>
          <w:color w:val="auto"/>
        </w:rPr>
        <w:t xml:space="preserve">Ofertę należy złożyć </w:t>
      </w:r>
      <w:r w:rsidRPr="004A2E43">
        <w:rPr>
          <w:b/>
          <w:color w:val="auto"/>
        </w:rPr>
        <w:t>w Zakładzie Usług Komunalnych, ul. Ku Słońcu 125A, sekre</w:t>
      </w:r>
      <w:r w:rsidR="0059485D" w:rsidRPr="004A2E43">
        <w:rPr>
          <w:b/>
          <w:color w:val="auto"/>
        </w:rPr>
        <w:t>tariat, w terminie do dnia</w:t>
      </w:r>
      <w:r w:rsidR="00AE7732">
        <w:rPr>
          <w:b/>
          <w:color w:val="auto"/>
        </w:rPr>
        <w:t xml:space="preserve"> 12.12</w:t>
      </w:r>
      <w:r w:rsidRPr="004A2E43">
        <w:rPr>
          <w:b/>
          <w:color w:val="auto"/>
        </w:rPr>
        <w:t>.201</w:t>
      </w:r>
      <w:r w:rsidR="000E57DC">
        <w:rPr>
          <w:b/>
          <w:color w:val="auto"/>
        </w:rPr>
        <w:t>7</w:t>
      </w:r>
      <w:r w:rsidRPr="004A2E43">
        <w:rPr>
          <w:b/>
          <w:color w:val="auto"/>
        </w:rPr>
        <w:t xml:space="preserve"> r., do godz. </w:t>
      </w:r>
      <w:r w:rsidR="001839F8">
        <w:rPr>
          <w:b/>
          <w:color w:val="auto"/>
        </w:rPr>
        <w:t>10</w:t>
      </w:r>
      <w:r w:rsidR="0059485D" w:rsidRPr="004A2E43">
        <w:rPr>
          <w:b/>
          <w:color w:val="auto"/>
        </w:rPr>
        <w:t>.00</w:t>
      </w:r>
      <w:r w:rsidRPr="004A2E43">
        <w:rPr>
          <w:b/>
          <w:color w:val="auto"/>
        </w:rPr>
        <w:t>.</w:t>
      </w:r>
    </w:p>
    <w:p w:rsidR="00FB7308" w:rsidRPr="004A2E43" w:rsidRDefault="00FB7308" w:rsidP="006B2A03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Za termin złożenia oferty uważa się termin jej dotarcia do Zamawiającego.</w:t>
      </w:r>
    </w:p>
    <w:p w:rsidR="00FB7308" w:rsidRPr="004A2E43" w:rsidRDefault="00FB7308" w:rsidP="006B2A03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4A2E43">
        <w:t xml:space="preserve">Oferty będą podlegać rejestracji przez Zamawiającego. Każda przyjęta oferta zostanie opatrzona adnotacją określającą dokładny termin przyjęcia oferty tzn. datę kalendarzową </w:t>
      </w:r>
      <w:r w:rsidRPr="004A2E43">
        <w:br/>
        <w:t>oraz godzinę i minutę, w której została przyjęta. Do czasu otwarcia ofert, będą one przechowywane w sposób gwarantujący ich nienaruszalność.</w:t>
      </w:r>
    </w:p>
    <w:p w:rsidR="008E1704" w:rsidRPr="004A2E43" w:rsidRDefault="00FB7308" w:rsidP="006B2A03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4A2E43">
        <w:rPr>
          <w:color w:val="auto"/>
        </w:rPr>
        <w:t>Otwarc</w:t>
      </w:r>
      <w:r w:rsidR="009E4F69" w:rsidRPr="004A2E43">
        <w:rPr>
          <w:color w:val="auto"/>
        </w:rPr>
        <w:t>ie ofert odbędzie się w d</w:t>
      </w:r>
      <w:r w:rsidR="0059485D" w:rsidRPr="004A2E43">
        <w:rPr>
          <w:color w:val="auto"/>
        </w:rPr>
        <w:t xml:space="preserve">niu </w:t>
      </w:r>
      <w:r w:rsidR="00AE7732">
        <w:rPr>
          <w:color w:val="auto"/>
        </w:rPr>
        <w:t>12.12</w:t>
      </w:r>
      <w:bookmarkStart w:id="0" w:name="_GoBack"/>
      <w:bookmarkEnd w:id="0"/>
      <w:r w:rsidR="0027113F" w:rsidRPr="004A2E43">
        <w:rPr>
          <w:color w:val="auto"/>
        </w:rPr>
        <w:t>.201</w:t>
      </w:r>
      <w:r w:rsidR="003C4DCE" w:rsidRPr="004A2E43">
        <w:rPr>
          <w:color w:val="auto"/>
        </w:rPr>
        <w:t>7</w:t>
      </w:r>
      <w:r w:rsidR="0027113F" w:rsidRPr="004A2E43">
        <w:rPr>
          <w:color w:val="auto"/>
        </w:rPr>
        <w:t xml:space="preserve"> r., o godz. </w:t>
      </w:r>
      <w:r w:rsidR="001839F8">
        <w:rPr>
          <w:color w:val="auto"/>
        </w:rPr>
        <w:t>11</w:t>
      </w:r>
      <w:r w:rsidR="0059485D" w:rsidRPr="004A2E43">
        <w:rPr>
          <w:color w:val="auto"/>
        </w:rPr>
        <w:t>.00</w:t>
      </w:r>
      <w:r w:rsidRPr="004A2E43">
        <w:rPr>
          <w:color w:val="auto"/>
        </w:rPr>
        <w:t xml:space="preserve"> w siedzibie Zakładu Usług Komunalnych w Szczecinie, przy ul. Ku Słońcu 125A, pok. 4.</w:t>
      </w:r>
    </w:p>
    <w:p w:rsidR="00FB7308" w:rsidRPr="004A2E43" w:rsidRDefault="00FB7308" w:rsidP="006B2A03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4A2E43">
        <w:rPr>
          <w:color w:val="auto"/>
        </w:rPr>
        <w:t>Postępowanie toczyć się będzie z podziałem na część: jawną i niejawną.</w:t>
      </w:r>
    </w:p>
    <w:p w:rsidR="0027113F" w:rsidRPr="004A2E43" w:rsidRDefault="00FB7308" w:rsidP="006B2A03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bezpośrednio przed otwarciem ofert poda kwotę, jaką zamierza przeznaczyć </w:t>
      </w:r>
      <w:r w:rsidRPr="004A2E43">
        <w:rPr>
          <w:sz w:val="24"/>
        </w:rPr>
        <w:br/>
        <w:t xml:space="preserve">na sfinansowanie zamówienia. Następnie Zamawiający poda informacje, o których mowa </w:t>
      </w:r>
      <w:r w:rsidRPr="004A2E43">
        <w:rPr>
          <w:sz w:val="24"/>
        </w:rPr>
        <w:br/>
        <w:t>w art. 86 ust. 4 ustawy.</w:t>
      </w:r>
    </w:p>
    <w:p w:rsidR="00FB7308" w:rsidRPr="004A2E43" w:rsidRDefault="00FB7308" w:rsidP="006B2A03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A2E43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A2E43" w:rsidRDefault="00FB7308" w:rsidP="006B2A0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1)</w:t>
      </w:r>
      <w:r w:rsidRPr="004A2E43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A2E43" w:rsidRDefault="00FB7308" w:rsidP="006B2A0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2)</w:t>
      </w:r>
      <w:r w:rsidRPr="004A2E43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3C4DCE" w:rsidRPr="004A2E43" w:rsidRDefault="00FB7308" w:rsidP="006B2A03">
      <w:pPr>
        <w:pStyle w:val="ust"/>
        <w:spacing w:before="0" w:after="0"/>
        <w:ind w:left="567" w:hanging="283"/>
        <w:rPr>
          <w:szCs w:val="24"/>
        </w:rPr>
      </w:pPr>
      <w:r w:rsidRPr="004A2E43">
        <w:rPr>
          <w:szCs w:val="24"/>
        </w:rPr>
        <w:t>3)</w:t>
      </w:r>
      <w:r w:rsidRPr="004A2E43">
        <w:rPr>
          <w:szCs w:val="24"/>
        </w:rPr>
        <w:tab/>
        <w:t>ceny, termi</w:t>
      </w:r>
      <w:r w:rsidR="000E607D">
        <w:rPr>
          <w:szCs w:val="24"/>
        </w:rPr>
        <w:t xml:space="preserve">nu wykonania zamówienia, wysokości kary umownej z tytułu braku obsługi osobowej w pełnym wymiarze godzin </w:t>
      </w:r>
      <w:r w:rsidRPr="004A2E43">
        <w:rPr>
          <w:szCs w:val="24"/>
        </w:rPr>
        <w:t>i warunków płatności zawartych w ofertach.</w:t>
      </w:r>
    </w:p>
    <w:p w:rsidR="004E6F5D" w:rsidRPr="004A2E43" w:rsidRDefault="004E6F5D" w:rsidP="006B2A03">
      <w:pPr>
        <w:jc w:val="both"/>
        <w:rPr>
          <w:color w:val="00B050"/>
          <w:sz w:val="24"/>
          <w:szCs w:val="24"/>
        </w:rPr>
      </w:pPr>
    </w:p>
    <w:p w:rsidR="004E6F5D" w:rsidRPr="004A2E43" w:rsidRDefault="00AC0237" w:rsidP="006B2A03">
      <w:pPr>
        <w:pStyle w:val="Nagwek4"/>
        <w:rPr>
          <w:color w:val="auto"/>
        </w:rPr>
      </w:pPr>
      <w:r w:rsidRPr="004A2E43">
        <w:rPr>
          <w:color w:val="auto"/>
        </w:rPr>
        <w:t>ROZDZIAŁ XI</w:t>
      </w:r>
      <w:r w:rsidR="004E6F5D" w:rsidRPr="004A2E43">
        <w:rPr>
          <w:color w:val="auto"/>
        </w:rPr>
        <w:t xml:space="preserve"> Wybór oferty najkorzystniejszej</w:t>
      </w:r>
    </w:p>
    <w:p w:rsidR="004E6F5D" w:rsidRPr="004A2E43" w:rsidRDefault="004E6F5D" w:rsidP="006B2A03">
      <w:pPr>
        <w:jc w:val="both"/>
        <w:rPr>
          <w:b/>
          <w:sz w:val="24"/>
          <w:szCs w:val="24"/>
        </w:rPr>
      </w:pPr>
    </w:p>
    <w:p w:rsidR="004E6F5D" w:rsidRPr="004A2E43" w:rsidRDefault="004E6F5D" w:rsidP="006B2A03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4A2E43">
        <w:rPr>
          <w:b w:val="0"/>
        </w:rPr>
        <w:t xml:space="preserve">Wybór oferty najkorzystniejszej zostanie dokonany według następujących kryteriów ocenyofert: </w:t>
      </w:r>
    </w:p>
    <w:p w:rsidR="00002156" w:rsidRPr="004A2E43" w:rsidRDefault="00002156" w:rsidP="006B2A03">
      <w:pPr>
        <w:jc w:val="both"/>
        <w:rPr>
          <w:b/>
          <w:sz w:val="24"/>
          <w:szCs w:val="24"/>
          <w:u w:val="single"/>
        </w:rPr>
      </w:pPr>
    </w:p>
    <w:p w:rsidR="001839F8" w:rsidRDefault="001839F8" w:rsidP="006B2A03">
      <w:pPr>
        <w:pStyle w:val="Tekstpodstawowywcity2"/>
        <w:tabs>
          <w:tab w:val="left" w:pos="360"/>
        </w:tabs>
        <w:ind w:left="284"/>
      </w:pPr>
      <w:r>
        <w:t xml:space="preserve">dot. części I </w:t>
      </w:r>
      <w:proofErr w:type="spellStart"/>
      <w:r>
        <w:t>i</w:t>
      </w:r>
      <w:proofErr w:type="spellEnd"/>
      <w:r>
        <w:t xml:space="preserve"> II:</w:t>
      </w:r>
    </w:p>
    <w:p w:rsidR="001839F8" w:rsidRPr="00002156" w:rsidRDefault="001839F8" w:rsidP="006B2A03">
      <w:pPr>
        <w:pStyle w:val="Tekstpodstawowywcity2"/>
        <w:tabs>
          <w:tab w:val="left" w:pos="360"/>
        </w:tabs>
        <w:ind w:left="284"/>
      </w:pPr>
    </w:p>
    <w:p w:rsidR="001839F8" w:rsidRPr="000B03A1" w:rsidRDefault="001839F8" w:rsidP="006B2A03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>
        <w:t>60</w:t>
      </w:r>
      <w:r w:rsidRPr="000B03A1">
        <w:t xml:space="preserve"> %</w:t>
      </w:r>
    </w:p>
    <w:p w:rsidR="001839F8" w:rsidRPr="00FD2666" w:rsidRDefault="001839F8" w:rsidP="006B2A03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1839F8" w:rsidRDefault="001839F8" w:rsidP="006B2A03">
      <w:pPr>
        <w:pStyle w:val="Tekstpodstawowywcity2"/>
        <w:tabs>
          <w:tab w:val="left" w:pos="284"/>
        </w:tabs>
        <w:ind w:left="0"/>
        <w:rPr>
          <w:i/>
        </w:rPr>
      </w:pPr>
    </w:p>
    <w:p w:rsidR="001839F8" w:rsidRPr="00FD2666" w:rsidRDefault="001839F8" w:rsidP="006B2A03">
      <w:pPr>
        <w:pStyle w:val="Tekstpodstawowywcity2"/>
        <w:tabs>
          <w:tab w:val="left" w:pos="284"/>
        </w:tabs>
        <w:ind w:left="0"/>
      </w:pPr>
    </w:p>
    <w:p w:rsidR="001839F8" w:rsidRPr="000B03A1" w:rsidRDefault="001839F8" w:rsidP="006B2A0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1839F8" w:rsidRPr="000B03A1" w:rsidRDefault="001839F8" w:rsidP="006B2A03">
      <w:pPr>
        <w:jc w:val="both"/>
        <w:rPr>
          <w:sz w:val="24"/>
          <w:szCs w:val="24"/>
        </w:rPr>
      </w:pPr>
    </w:p>
    <w:p w:rsidR="001839F8" w:rsidRPr="000B03A1" w:rsidRDefault="001839F8" w:rsidP="006B2A03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Pr="005A7649">
        <w:rPr>
          <w:sz w:val="24"/>
          <w:szCs w:val="24"/>
        </w:rPr>
        <w:t xml:space="preserve"> </w:t>
      </w:r>
    </w:p>
    <w:p w:rsidR="001839F8" w:rsidRPr="000B03A1" w:rsidRDefault="001839F8" w:rsidP="006B2A03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1839F8" w:rsidRPr="00330FBA" w:rsidRDefault="001839F8" w:rsidP="006B2A0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w ofercie ocenianej</w:t>
      </w:r>
    </w:p>
    <w:p w:rsidR="001839F8" w:rsidRDefault="001839F8" w:rsidP="006B2A03">
      <w:pPr>
        <w:jc w:val="both"/>
        <w:rPr>
          <w:color w:val="00B050"/>
          <w:sz w:val="24"/>
          <w:szCs w:val="24"/>
        </w:rPr>
      </w:pPr>
    </w:p>
    <w:p w:rsidR="001839F8" w:rsidRPr="00007E1F" w:rsidRDefault="001839F8" w:rsidP="006B2A03">
      <w:pPr>
        <w:jc w:val="both"/>
        <w:rPr>
          <w:color w:val="00B050"/>
          <w:sz w:val="24"/>
          <w:szCs w:val="24"/>
        </w:rPr>
      </w:pPr>
    </w:p>
    <w:p w:rsidR="001839F8" w:rsidRPr="0043061A" w:rsidRDefault="001839F8" w:rsidP="006B2A03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43061A">
        <w:rPr>
          <w:sz w:val="24"/>
          <w:szCs w:val="24"/>
        </w:rPr>
        <w:t xml:space="preserve">)  </w:t>
      </w:r>
      <w:r w:rsidRPr="0043061A">
        <w:rPr>
          <w:b/>
          <w:sz w:val="24"/>
          <w:szCs w:val="24"/>
        </w:rPr>
        <w:t xml:space="preserve">wysokość kary umownej </w:t>
      </w:r>
      <w:r w:rsidRPr="005C0012">
        <w:rPr>
          <w:b/>
          <w:sz w:val="24"/>
          <w:szCs w:val="24"/>
        </w:rPr>
        <w:t>z tytułu braku obsługi osobowej w pełnym wymiarze godzin</w:t>
      </w:r>
      <w:r w:rsidRPr="0043061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40</w:t>
      </w:r>
      <w:r w:rsidRPr="0043061A">
        <w:rPr>
          <w:b/>
          <w:sz w:val="24"/>
          <w:szCs w:val="24"/>
        </w:rPr>
        <w:t xml:space="preserve"> %</w:t>
      </w:r>
    </w:p>
    <w:p w:rsidR="001839F8" w:rsidRPr="0043061A" w:rsidRDefault="001839F8" w:rsidP="006B2A0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 xml:space="preserve">       </w:t>
      </w:r>
      <w:r w:rsidRPr="0043061A">
        <w:rPr>
          <w:rFonts w:ascii="Times New Roman" w:hAnsi="Times New Roman"/>
          <w:i/>
          <w:sz w:val="24"/>
          <w:szCs w:val="24"/>
        </w:rPr>
        <w:t>Wykonawca w tym kryter</w:t>
      </w:r>
      <w:r>
        <w:rPr>
          <w:rFonts w:ascii="Times New Roman" w:hAnsi="Times New Roman"/>
          <w:i/>
          <w:sz w:val="24"/>
          <w:szCs w:val="24"/>
        </w:rPr>
        <w:t>ium może otrzymać maksymalnie 40</w:t>
      </w:r>
      <w:r w:rsidRPr="0043061A">
        <w:rPr>
          <w:rFonts w:ascii="Times New Roman" w:hAnsi="Times New Roman"/>
          <w:i/>
          <w:sz w:val="24"/>
          <w:szCs w:val="24"/>
        </w:rPr>
        <w:t xml:space="preserve"> pkt.</w:t>
      </w:r>
    </w:p>
    <w:p w:rsidR="001839F8" w:rsidRPr="0043061A" w:rsidRDefault="001839F8" w:rsidP="006B2A0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43061A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1839F8" w:rsidRDefault="001839F8" w:rsidP="006B2A0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1839F8" w:rsidRDefault="001839F8" w:rsidP="006B2A0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1839F8" w:rsidRPr="0043061A" w:rsidRDefault="001839F8" w:rsidP="006B2A0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1839F8" w:rsidRPr="0043061A" w:rsidRDefault="001839F8" w:rsidP="006B2A0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1839F8" w:rsidRPr="0066454A" w:rsidRDefault="001839F8" w:rsidP="006B2A0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1839F8" w:rsidRPr="00155B09" w:rsidRDefault="001839F8" w:rsidP="006B2A0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 braku obsługi osobowej w pełnym wymiarze godzin, o którym mowa w § 1 ust.1 pkt 1 umowy</w:t>
      </w:r>
      <w:r>
        <w:rPr>
          <w:rFonts w:ascii="Times New Roman" w:hAnsi="Times New Roman"/>
          <w:sz w:val="24"/>
          <w:szCs w:val="24"/>
        </w:rPr>
        <w:t xml:space="preserve"> (wzory umów stanowią załączniki </w:t>
      </w:r>
      <w:r>
        <w:rPr>
          <w:rFonts w:ascii="Times New Roman" w:hAnsi="Times New Roman"/>
          <w:sz w:val="24"/>
          <w:szCs w:val="24"/>
        </w:rPr>
        <w:br/>
        <w:t>nr 3/I, 3/II)</w:t>
      </w:r>
      <w:r w:rsidRPr="00155B09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1839F8" w:rsidRPr="00155B09" w:rsidRDefault="001839F8" w:rsidP="006B2A0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>a)  jeżeli Wykonawca zaproponuje</w:t>
      </w:r>
      <w:r>
        <w:rPr>
          <w:rFonts w:ascii="Times New Roman" w:hAnsi="Times New Roman"/>
          <w:sz w:val="24"/>
          <w:szCs w:val="24"/>
        </w:rPr>
        <w:t xml:space="preserve"> karę umowną w wysokości 50</w:t>
      </w:r>
      <w:r w:rsidRPr="00155B09">
        <w:rPr>
          <w:rFonts w:ascii="Times New Roman" w:hAnsi="Times New Roman"/>
          <w:sz w:val="24"/>
          <w:szCs w:val="24"/>
        </w:rPr>
        <w:t xml:space="preserve">0,00 zł za każdy dzień, w którym Wykonawca nie zapewnił  obsługi osobowej w pełnym wymiarze godzin </w:t>
      </w:r>
      <w:r w:rsidR="00405163">
        <w:rPr>
          <w:rFonts w:ascii="Times New Roman" w:hAnsi="Times New Roman"/>
          <w:sz w:val="24"/>
          <w:szCs w:val="24"/>
        </w:rPr>
        <w:t>– 40</w:t>
      </w:r>
      <w:r w:rsidRPr="00155B09">
        <w:rPr>
          <w:rFonts w:ascii="Times New Roman" w:hAnsi="Times New Roman"/>
          <w:sz w:val="24"/>
          <w:szCs w:val="24"/>
        </w:rPr>
        <w:t xml:space="preserve"> pkt</w:t>
      </w:r>
    </w:p>
    <w:p w:rsidR="001839F8" w:rsidRPr="00155B09" w:rsidRDefault="001839F8" w:rsidP="006B2A0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>b)   jeżeli Wykonawca zapro</w:t>
      </w:r>
      <w:r>
        <w:rPr>
          <w:rFonts w:ascii="Times New Roman" w:hAnsi="Times New Roman"/>
          <w:sz w:val="24"/>
          <w:szCs w:val="24"/>
        </w:rPr>
        <w:t>ponuje karę umowną w wysokości 4</w:t>
      </w:r>
      <w:r w:rsidRPr="00155B09">
        <w:rPr>
          <w:rFonts w:ascii="Times New Roman" w:hAnsi="Times New Roman"/>
          <w:sz w:val="24"/>
          <w:szCs w:val="24"/>
        </w:rPr>
        <w:t xml:space="preserve">00,00 zł za każdy dzień w którym Wykonawca nie zapewnił  obsługi osobowej w pełnym wymiarze godzin </w:t>
      </w:r>
      <w:r w:rsidR="00405163">
        <w:rPr>
          <w:rFonts w:ascii="Times New Roman" w:hAnsi="Times New Roman"/>
          <w:sz w:val="24"/>
          <w:szCs w:val="24"/>
        </w:rPr>
        <w:t>– 2</w:t>
      </w:r>
      <w:r w:rsidRPr="00155B09">
        <w:rPr>
          <w:rFonts w:ascii="Times New Roman" w:hAnsi="Times New Roman"/>
          <w:sz w:val="24"/>
          <w:szCs w:val="24"/>
        </w:rPr>
        <w:t>0 pkt</w:t>
      </w:r>
    </w:p>
    <w:p w:rsidR="001839F8" w:rsidRPr="00155B09" w:rsidRDefault="001839F8" w:rsidP="006B2A0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55B09">
        <w:rPr>
          <w:rFonts w:ascii="Times New Roman" w:hAnsi="Times New Roman"/>
          <w:sz w:val="24"/>
          <w:szCs w:val="24"/>
        </w:rPr>
        <w:t>c)  jeżeli Wykonawca zaprop</w:t>
      </w:r>
      <w:r>
        <w:rPr>
          <w:rFonts w:ascii="Times New Roman" w:hAnsi="Times New Roman"/>
          <w:sz w:val="24"/>
          <w:szCs w:val="24"/>
        </w:rPr>
        <w:t>onuje karę umowną w wysokości 30</w:t>
      </w:r>
      <w:r w:rsidRPr="00155B09">
        <w:rPr>
          <w:rFonts w:ascii="Times New Roman" w:hAnsi="Times New Roman"/>
          <w:sz w:val="24"/>
          <w:szCs w:val="24"/>
        </w:rPr>
        <w:t>0,00 zł za każdy dzień w którym Wykonawca nie zapewnił  obsługi osobowej w pełnym wymiarze godzin – 0 pkt</w:t>
      </w:r>
    </w:p>
    <w:p w:rsidR="001839F8" w:rsidRPr="0066454A" w:rsidRDefault="001839F8" w:rsidP="006B2A03">
      <w:pPr>
        <w:jc w:val="both"/>
        <w:rPr>
          <w:color w:val="00B050"/>
          <w:sz w:val="24"/>
          <w:szCs w:val="24"/>
        </w:rPr>
      </w:pPr>
    </w:p>
    <w:p w:rsidR="001839F8" w:rsidRPr="0043061A" w:rsidRDefault="001839F8" w:rsidP="006B2A0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umowną w wysokości mniejszej niż 300,00 zł, wówczas oferta zostanie odrzucona.</w:t>
      </w:r>
    </w:p>
    <w:p w:rsidR="001839F8" w:rsidRPr="0043061A" w:rsidRDefault="001839F8" w:rsidP="006B2A0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 xml:space="preserve">Jeżeli Wykonawca zaproponuje karę umowną w wysokości większej niż 500,00 zł, wówczas do oceny ofert zostanie przyjęta maksymalna wysokość kary umownej, czyli 500,00 zł. </w:t>
      </w:r>
    </w:p>
    <w:p w:rsidR="001839F8" w:rsidRDefault="001839F8" w:rsidP="006B2A0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 xml:space="preserve"> </w:t>
      </w:r>
    </w:p>
    <w:p w:rsidR="001839F8" w:rsidRPr="00CA1200" w:rsidRDefault="001839F8" w:rsidP="006B2A0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839F8" w:rsidRDefault="001839F8" w:rsidP="006B2A0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</w:p>
    <w:p w:rsidR="00405163" w:rsidRPr="000B03A1" w:rsidRDefault="00405163" w:rsidP="006B2A03">
      <w:pPr>
        <w:jc w:val="both"/>
        <w:rPr>
          <w:b/>
          <w:sz w:val="24"/>
          <w:szCs w:val="24"/>
        </w:rPr>
      </w:pPr>
    </w:p>
    <w:p w:rsidR="005B5633" w:rsidRPr="004A2E43" w:rsidRDefault="005B5633" w:rsidP="006B2A03">
      <w:pPr>
        <w:jc w:val="both"/>
        <w:rPr>
          <w:b/>
          <w:color w:val="00B050"/>
          <w:sz w:val="24"/>
          <w:szCs w:val="24"/>
        </w:rPr>
      </w:pPr>
    </w:p>
    <w:p w:rsidR="004E6F5D" w:rsidRPr="004A2E43" w:rsidRDefault="004E6F5D" w:rsidP="006B2A03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A2E43">
        <w:rPr>
          <w:b w:val="0"/>
        </w:rPr>
        <w:t>Największa ilość punktów (S) wyliczonych w powyższy sposób decyduje o uznaniu oferty za najkorzystniejszą.</w:t>
      </w:r>
      <w:r w:rsidR="003E2716" w:rsidRPr="004A2E43">
        <w:rPr>
          <w:b w:val="0"/>
        </w:rPr>
        <w:t xml:space="preserve"> Ocena zostanie dokonana oddzielnie dla każdej części przedmiotu zamówienia.</w:t>
      </w:r>
    </w:p>
    <w:p w:rsidR="004E6F5D" w:rsidRPr="004A2E43" w:rsidRDefault="004E6F5D" w:rsidP="006B2A03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A2E43">
        <w:rPr>
          <w:b w:val="0"/>
        </w:rPr>
        <w:t>Wykonawca pozostaje związany ofertą przez okres 30</w:t>
      </w:r>
      <w:r w:rsidR="001839F8">
        <w:rPr>
          <w:b w:val="0"/>
        </w:rPr>
        <w:t xml:space="preserve"> </w:t>
      </w:r>
      <w:r w:rsidRPr="004A2E43">
        <w:rPr>
          <w:b w:val="0"/>
        </w:rPr>
        <w:t>dni.</w:t>
      </w:r>
    </w:p>
    <w:p w:rsidR="00B924BF" w:rsidRPr="004A2E43" w:rsidRDefault="00B924BF" w:rsidP="006B2A03">
      <w:pPr>
        <w:pStyle w:val="Tekstpodstawowywcity2"/>
        <w:tabs>
          <w:tab w:val="left" w:pos="360"/>
        </w:tabs>
        <w:ind w:left="0"/>
        <w:rPr>
          <w:b w:val="0"/>
        </w:rPr>
      </w:pPr>
      <w:r w:rsidRPr="004A2E43">
        <w:rPr>
          <w:b w:val="0"/>
        </w:rPr>
        <w:t>4.</w:t>
      </w:r>
      <w:r w:rsidRPr="004A2E43">
        <w:rPr>
          <w:b w:val="0"/>
        </w:rPr>
        <w:tab/>
        <w:t>Bieg terminu związania ofertą rozpoczyna się wraz z upływem terminu składania ofert.</w:t>
      </w:r>
    </w:p>
    <w:p w:rsidR="00B924BF" w:rsidRPr="004A2E43" w:rsidRDefault="00B924BF" w:rsidP="006B2A0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A2E43">
        <w:rPr>
          <w:b w:val="0"/>
        </w:rPr>
        <w:t>5.</w:t>
      </w:r>
      <w:r w:rsidRPr="004A2E43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A2E43" w:rsidRDefault="00B924BF" w:rsidP="006B2A0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A2E43">
        <w:rPr>
          <w:b w:val="0"/>
        </w:rPr>
        <w:t>6.</w:t>
      </w:r>
      <w:r w:rsidRPr="004A2E43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A2E43" w:rsidRDefault="00B924BF" w:rsidP="006B2A03">
      <w:pPr>
        <w:pStyle w:val="Tekstpodstawowywcity2"/>
        <w:tabs>
          <w:tab w:val="left" w:pos="360"/>
        </w:tabs>
        <w:ind w:left="0"/>
        <w:rPr>
          <w:b w:val="0"/>
        </w:rPr>
      </w:pPr>
      <w:r w:rsidRPr="004A2E43">
        <w:rPr>
          <w:b w:val="0"/>
        </w:rPr>
        <w:t>9.   Zamawiający odrzuci ofertę, jeżeli zaistnieją przesłanki określone w art. 89 ustawy.</w:t>
      </w:r>
    </w:p>
    <w:p w:rsidR="00B924BF" w:rsidRPr="004A2E43" w:rsidRDefault="00B924BF" w:rsidP="006B2A03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10.</w:t>
      </w:r>
      <w:r w:rsidRPr="004A2E43">
        <w:tab/>
        <w:t xml:space="preserve">Oferty nie odrzucone zostaną poddane procedurze oceny zgodnie z kryteriami oceny </w:t>
      </w:r>
      <w:r w:rsidRPr="004A2E43">
        <w:tab/>
        <w:t>ofert określonymi w SIWZ.</w:t>
      </w:r>
    </w:p>
    <w:p w:rsidR="00B924BF" w:rsidRPr="004A2E43" w:rsidRDefault="00B924BF" w:rsidP="006B2A03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11.</w:t>
      </w:r>
      <w:r w:rsidRPr="004A2E43">
        <w:tab/>
        <w:t xml:space="preserve">Zamawiający wybierze ofertę najkorzystniejszą na podstawie kryteriów oceny ofert </w:t>
      </w:r>
      <w:r w:rsidRPr="004A2E43">
        <w:tab/>
        <w:t>określonych w SIWZ.</w:t>
      </w:r>
    </w:p>
    <w:p w:rsidR="00B924BF" w:rsidRPr="004A2E43" w:rsidRDefault="00B924BF" w:rsidP="006B2A03">
      <w:pPr>
        <w:pStyle w:val="pkt"/>
        <w:tabs>
          <w:tab w:val="left" w:pos="360"/>
        </w:tabs>
        <w:spacing w:before="0" w:after="0"/>
        <w:ind w:left="360" w:hanging="360"/>
      </w:pPr>
      <w:r w:rsidRPr="004A2E43">
        <w:t>12.</w:t>
      </w:r>
      <w:r w:rsidRPr="004A2E43">
        <w:tab/>
        <w:t>Zamawiający zawiadomi niezwłocznie wszystkich wykonawców, którzy złożyli oferty</w:t>
      </w:r>
      <w:r w:rsidR="00AC0237" w:rsidRPr="004A2E43">
        <w:t>,</w:t>
      </w:r>
      <w:r w:rsidR="00AC0237" w:rsidRPr="004A2E43">
        <w:br/>
      </w:r>
      <w:r w:rsidRPr="004A2E43">
        <w:t>o</w:t>
      </w:r>
      <w:r w:rsidR="00AC0237" w:rsidRPr="004A2E43">
        <w:t xml:space="preserve"> okolicznościach, o których mowa w art. 92 ustawy.</w:t>
      </w:r>
    </w:p>
    <w:p w:rsidR="00B924BF" w:rsidRPr="004A2E43" w:rsidRDefault="00B924BF" w:rsidP="006B2A03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13.</w:t>
      </w:r>
      <w:r w:rsidRPr="004A2E43">
        <w:tab/>
        <w:t>W przypadku wystąpienia przesłanek, o których mowa w art. 93 ust. 1</w:t>
      </w:r>
      <w:r w:rsidR="00AC0237" w:rsidRPr="004A2E43">
        <w:t xml:space="preserve"> ustawy </w:t>
      </w:r>
      <w:r w:rsidR="00AC0237" w:rsidRPr="004A2E43">
        <w:tab/>
        <w:t>Z</w:t>
      </w:r>
      <w:r w:rsidRPr="004A2E43">
        <w:t>amawiający unieważnia postępowanie.</w:t>
      </w:r>
    </w:p>
    <w:p w:rsidR="00B924BF" w:rsidRPr="004A2E43" w:rsidRDefault="00B924BF" w:rsidP="006B2A03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14.</w:t>
      </w:r>
      <w:r w:rsidRPr="004A2E43">
        <w:tab/>
        <w:t xml:space="preserve">O unieważnieniu postępowania zamawiający zawiadomi równocześnie wszystkich </w:t>
      </w:r>
      <w:r w:rsidRPr="004A2E43">
        <w:tab/>
        <w:t>wykonawców, którzy:</w:t>
      </w:r>
    </w:p>
    <w:p w:rsidR="00B924BF" w:rsidRPr="004A2E43" w:rsidRDefault="00B924BF" w:rsidP="006B2A03">
      <w:pPr>
        <w:pStyle w:val="pkt"/>
        <w:numPr>
          <w:ilvl w:val="0"/>
          <w:numId w:val="16"/>
        </w:numPr>
        <w:spacing w:before="0" w:after="0"/>
      </w:pPr>
      <w:r w:rsidRPr="004A2E43">
        <w:t>ubiegali się o udzielenie zamówienia, - w przypadku unieważnienia postępowania przed upływem terminu składania ofert,</w:t>
      </w:r>
    </w:p>
    <w:p w:rsidR="00B924BF" w:rsidRPr="004A2E43" w:rsidRDefault="00B924BF" w:rsidP="006B2A03">
      <w:pPr>
        <w:pStyle w:val="pkt"/>
        <w:numPr>
          <w:ilvl w:val="0"/>
          <w:numId w:val="16"/>
        </w:numPr>
        <w:spacing w:before="0" w:after="0"/>
      </w:pPr>
      <w:r w:rsidRPr="004A2E43">
        <w:lastRenderedPageBreak/>
        <w:t>złożyli oferty - w przypadku unieważnienia postępowania po upływie terminu składania ofert</w:t>
      </w:r>
    </w:p>
    <w:p w:rsidR="00B924BF" w:rsidRPr="004A2E43" w:rsidRDefault="00B924BF" w:rsidP="006B2A03">
      <w:pPr>
        <w:pStyle w:val="pkt"/>
        <w:spacing w:before="0" w:after="0"/>
        <w:ind w:left="357" w:firstLine="0"/>
      </w:pPr>
      <w:r w:rsidRPr="004A2E43">
        <w:t>- podając uzasadnienie faktyczne i prawne.</w:t>
      </w:r>
    </w:p>
    <w:p w:rsidR="00B924BF" w:rsidRPr="004A2E43" w:rsidRDefault="00B924BF" w:rsidP="006B2A03">
      <w:pPr>
        <w:pStyle w:val="pkt"/>
        <w:tabs>
          <w:tab w:val="left" w:pos="360"/>
        </w:tabs>
        <w:spacing w:before="0" w:after="0"/>
        <w:ind w:left="0" w:firstLine="0"/>
      </w:pPr>
      <w:r w:rsidRPr="004A2E43">
        <w:t xml:space="preserve">15. Zamawiający zwróci wykonawcom, których oferty nie zostały wybrane, na ich wniosek,     </w:t>
      </w:r>
      <w:r w:rsidRPr="004A2E43">
        <w:tab/>
        <w:t xml:space="preserve">złożone przez nich plany, projekty, rysunki, modele, próbki, wzory, programy </w:t>
      </w:r>
      <w:r w:rsidRPr="004A2E43">
        <w:tab/>
        <w:t>komputerowe oraz inne podobne materiały.</w:t>
      </w:r>
    </w:p>
    <w:p w:rsidR="00CB76C9" w:rsidRPr="004A2E43" w:rsidRDefault="00CB76C9" w:rsidP="006B2A03">
      <w:pPr>
        <w:pStyle w:val="pkt"/>
        <w:spacing w:before="0" w:after="0"/>
        <w:ind w:left="0" w:firstLine="0"/>
        <w:rPr>
          <w:color w:val="00B050"/>
        </w:rPr>
      </w:pPr>
    </w:p>
    <w:p w:rsidR="004E6F5D" w:rsidRPr="004A2E43" w:rsidRDefault="00AC0237" w:rsidP="006B2A03">
      <w:pPr>
        <w:pStyle w:val="Nagwek4"/>
        <w:pBdr>
          <w:top w:val="single" w:sz="4" w:space="0" w:color="auto"/>
        </w:pBdr>
        <w:rPr>
          <w:color w:val="auto"/>
        </w:rPr>
      </w:pPr>
      <w:r w:rsidRPr="004A2E43">
        <w:rPr>
          <w:color w:val="auto"/>
        </w:rPr>
        <w:t>ROZDZIAŁ XII Zawarcie umowy</w:t>
      </w:r>
    </w:p>
    <w:p w:rsidR="004E6F5D" w:rsidRPr="004A2E43" w:rsidRDefault="004E6F5D" w:rsidP="006B2A0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4A2E43" w:rsidRDefault="00AC0237" w:rsidP="006B2A03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A2E43">
        <w:rPr>
          <w:b w:val="0"/>
          <w:sz w:val="24"/>
        </w:rPr>
        <w:t xml:space="preserve">Wykonawca ma obowiązek zawrzeć umowę zgodnie ze wzorem stanowiącym </w:t>
      </w:r>
      <w:r w:rsidR="00485070" w:rsidRPr="004A2E43">
        <w:rPr>
          <w:b w:val="0"/>
          <w:sz w:val="24"/>
        </w:rPr>
        <w:t xml:space="preserve">odpowiednio załącznik </w:t>
      </w:r>
      <w:r w:rsidRPr="004A2E43">
        <w:rPr>
          <w:b w:val="0"/>
          <w:sz w:val="24"/>
        </w:rPr>
        <w:t>n</w:t>
      </w:r>
      <w:r w:rsidR="001839F8">
        <w:rPr>
          <w:b w:val="0"/>
          <w:sz w:val="24"/>
        </w:rPr>
        <w:t>r 3</w:t>
      </w:r>
      <w:r w:rsidR="00485070" w:rsidRPr="004A2E43">
        <w:rPr>
          <w:b w:val="0"/>
          <w:sz w:val="24"/>
        </w:rPr>
        <w:t>/</w:t>
      </w:r>
      <w:r w:rsidR="00CC4590" w:rsidRPr="004A2E43">
        <w:rPr>
          <w:b w:val="0"/>
          <w:sz w:val="24"/>
        </w:rPr>
        <w:t>I</w:t>
      </w:r>
      <w:r w:rsidR="001839F8">
        <w:rPr>
          <w:b w:val="0"/>
          <w:sz w:val="24"/>
        </w:rPr>
        <w:t>, 3</w:t>
      </w:r>
      <w:r w:rsidR="00CB66E8" w:rsidRPr="004A2E43">
        <w:rPr>
          <w:b w:val="0"/>
          <w:sz w:val="24"/>
        </w:rPr>
        <w:t>/II</w:t>
      </w:r>
      <w:r w:rsidRPr="004A2E43">
        <w:rPr>
          <w:b w:val="0"/>
          <w:sz w:val="24"/>
        </w:rPr>
        <w:t xml:space="preserve"> do SIWZ.</w:t>
      </w:r>
    </w:p>
    <w:p w:rsidR="004E6F5D" w:rsidRPr="004A2E43" w:rsidRDefault="00485070" w:rsidP="006B2A03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A2E43">
        <w:rPr>
          <w:b w:val="0"/>
          <w:sz w:val="24"/>
        </w:rPr>
        <w:t xml:space="preserve">Zawarta umowa będzie jawna i będzie podlegała udostępnianiu na zasadach określonych </w:t>
      </w:r>
      <w:r w:rsidRPr="004A2E43">
        <w:rPr>
          <w:b w:val="0"/>
          <w:sz w:val="24"/>
        </w:rPr>
        <w:br/>
        <w:t>w przepisach o dostępie do informacji publicznej (art. 139 ust. 3 ustawy).</w:t>
      </w:r>
    </w:p>
    <w:p w:rsidR="00877F7E" w:rsidRPr="004A2E43" w:rsidRDefault="00877F7E" w:rsidP="006B2A03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4A2E43" w:rsidRDefault="00AC0237" w:rsidP="006B2A03">
      <w:pPr>
        <w:pStyle w:val="Nagwek4"/>
        <w:rPr>
          <w:color w:val="auto"/>
        </w:rPr>
      </w:pPr>
      <w:r w:rsidRPr="004A2E43">
        <w:rPr>
          <w:color w:val="auto"/>
        </w:rPr>
        <w:t>ROZDZIAŁ XIII</w:t>
      </w:r>
      <w:r w:rsidR="004E6F5D" w:rsidRPr="004A2E43">
        <w:rPr>
          <w:color w:val="auto"/>
        </w:rPr>
        <w:t xml:space="preserve"> Pouczenie o środkach ochrony prawnej</w:t>
      </w:r>
    </w:p>
    <w:p w:rsidR="004E6F5D" w:rsidRPr="004A2E43" w:rsidRDefault="004E6F5D" w:rsidP="006B2A03">
      <w:pPr>
        <w:ind w:left="426"/>
        <w:jc w:val="both"/>
        <w:rPr>
          <w:b/>
          <w:sz w:val="24"/>
          <w:szCs w:val="24"/>
        </w:rPr>
      </w:pPr>
    </w:p>
    <w:p w:rsidR="00FD2666" w:rsidRPr="004A2E43" w:rsidRDefault="004E6F5D" w:rsidP="006B2A0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A2E43" w:rsidRDefault="004E6F5D" w:rsidP="006B2A0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Odwołanie przysługuje wobec czynności:</w:t>
      </w:r>
    </w:p>
    <w:p w:rsidR="004E6F5D" w:rsidRPr="004A2E43" w:rsidRDefault="004E6F5D" w:rsidP="006B2A0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1)</w:t>
      </w:r>
      <w:r w:rsidRPr="004A2E43">
        <w:rPr>
          <w:sz w:val="24"/>
          <w:szCs w:val="24"/>
        </w:rPr>
        <w:tab/>
        <w:t>określenia warunków udziału w postępowaniu;</w:t>
      </w:r>
    </w:p>
    <w:p w:rsidR="004E6F5D" w:rsidRPr="004A2E43" w:rsidRDefault="004E6F5D" w:rsidP="006B2A0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2)</w:t>
      </w:r>
      <w:r w:rsidRPr="004A2E43">
        <w:rPr>
          <w:sz w:val="24"/>
          <w:szCs w:val="24"/>
        </w:rPr>
        <w:tab/>
        <w:t>wykluczenia odwołującego z postępowania o udzielenie zamówienia;</w:t>
      </w:r>
    </w:p>
    <w:p w:rsidR="004E6F5D" w:rsidRPr="004A2E43" w:rsidRDefault="004E6F5D" w:rsidP="006B2A0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3)</w:t>
      </w:r>
      <w:r w:rsidRPr="004A2E43">
        <w:rPr>
          <w:sz w:val="24"/>
          <w:szCs w:val="24"/>
        </w:rPr>
        <w:tab/>
        <w:t>odrzucenia oferty odwołującego;</w:t>
      </w:r>
    </w:p>
    <w:p w:rsidR="004E6F5D" w:rsidRPr="004A2E43" w:rsidRDefault="004E6F5D" w:rsidP="006B2A03">
      <w:pPr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4)</w:t>
      </w:r>
      <w:r w:rsidRPr="004A2E43">
        <w:rPr>
          <w:sz w:val="24"/>
          <w:szCs w:val="24"/>
        </w:rPr>
        <w:tab/>
        <w:t>opisu przedmiotu zamówienia;</w:t>
      </w:r>
    </w:p>
    <w:p w:rsidR="004E6F5D" w:rsidRPr="004A2E43" w:rsidRDefault="004E6F5D" w:rsidP="006B2A0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5)</w:t>
      </w:r>
      <w:r w:rsidRPr="004A2E43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A2E43" w:rsidRDefault="004E6F5D" w:rsidP="006B2A03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A2E43" w:rsidRDefault="004E6F5D" w:rsidP="006B2A03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Odwołujący przesyła kopię odwołania zamawiającemu przed upływem terminu </w:t>
      </w:r>
      <w:r w:rsidR="000A59A9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A2E43" w:rsidRDefault="004E6F5D" w:rsidP="006B2A0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Na orzeczenie Krajowej Izby Odwoławczej stronom oraz uczestnikom postępowania odwoławczego przysługuje skarga do sądu.</w:t>
      </w:r>
    </w:p>
    <w:p w:rsidR="004E6F5D" w:rsidRPr="004A2E43" w:rsidRDefault="004E6F5D" w:rsidP="006B2A03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4A2E43" w:rsidRDefault="004E6F5D" w:rsidP="006B2A03">
      <w:pPr>
        <w:pStyle w:val="Nagwek4"/>
        <w:rPr>
          <w:color w:val="auto"/>
        </w:rPr>
      </w:pPr>
      <w:r w:rsidRPr="004A2E43">
        <w:rPr>
          <w:color w:val="auto"/>
        </w:rPr>
        <w:t>ROZDZIAŁ X</w:t>
      </w:r>
      <w:r w:rsidR="00780798" w:rsidRPr="004A2E43">
        <w:rPr>
          <w:color w:val="auto"/>
        </w:rPr>
        <w:t>I</w:t>
      </w:r>
      <w:r w:rsidRPr="004A2E43">
        <w:rPr>
          <w:color w:val="auto"/>
        </w:rPr>
        <w:t>V Opis przedmiotu zamówienia</w:t>
      </w:r>
    </w:p>
    <w:p w:rsidR="000E57DC" w:rsidRDefault="000E57DC" w:rsidP="006B2A03">
      <w:pPr>
        <w:tabs>
          <w:tab w:val="left" w:pos="360"/>
        </w:tabs>
        <w:ind w:left="360" w:hanging="360"/>
        <w:jc w:val="both"/>
        <w:rPr>
          <w:sz w:val="24"/>
        </w:rPr>
      </w:pPr>
    </w:p>
    <w:p w:rsidR="00405163" w:rsidRPr="00504B60" w:rsidRDefault="00405163" w:rsidP="006B2A03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Pr="00504B60">
        <w:rPr>
          <w:sz w:val="24"/>
          <w:szCs w:val="24"/>
          <w:lang w:eastAsia="en-US"/>
        </w:rPr>
        <w:t xml:space="preserve"> </w:t>
      </w:r>
      <w:r w:rsidRPr="0066454A">
        <w:rPr>
          <w:sz w:val="24"/>
          <w:szCs w:val="24"/>
          <w:lang w:eastAsia="en-US"/>
        </w:rPr>
        <w:t>kompleksowa obsługa szaletów publicznych przy Bramie Głównej Cmentarza Centralnego i przy ul. Miodowej w Szczecinie - w</w:t>
      </w:r>
      <w:r w:rsidRPr="00504B60">
        <w:rPr>
          <w:sz w:val="24"/>
          <w:szCs w:val="24"/>
          <w:lang w:eastAsia="en-US"/>
        </w:rPr>
        <w:t xml:space="preserve"> podziale </w:t>
      </w:r>
      <w:r w:rsidR="00D11A19">
        <w:rPr>
          <w:sz w:val="24"/>
          <w:szCs w:val="24"/>
          <w:lang w:eastAsia="en-US"/>
        </w:rPr>
        <w:br/>
      </w:r>
      <w:r w:rsidRPr="00504B60">
        <w:rPr>
          <w:sz w:val="24"/>
          <w:szCs w:val="24"/>
          <w:lang w:eastAsia="en-US"/>
        </w:rPr>
        <w:t>na części</w:t>
      </w:r>
      <w:r w:rsidRPr="00504B60">
        <w:rPr>
          <w:sz w:val="24"/>
          <w:szCs w:val="24"/>
        </w:rPr>
        <w:t>, tj.:</w:t>
      </w:r>
    </w:p>
    <w:p w:rsidR="00405163" w:rsidRPr="0066454A" w:rsidRDefault="00405163" w:rsidP="006B2A03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4D7762">
        <w:rPr>
          <w:rFonts w:ascii="Times New Roman" w:hAnsi="Times New Roman"/>
          <w:sz w:val="24"/>
          <w:szCs w:val="24"/>
        </w:rPr>
        <w:t xml:space="preserve">Kompleksowa </w:t>
      </w:r>
      <w:r w:rsidRPr="0066454A">
        <w:rPr>
          <w:rFonts w:ascii="Times New Roman" w:hAnsi="Times New Roman"/>
          <w:sz w:val="24"/>
          <w:szCs w:val="24"/>
        </w:rPr>
        <w:t>obsługa szaletu publicznego przy Bramie Głównej</w:t>
      </w:r>
      <w:r>
        <w:rPr>
          <w:rFonts w:ascii="Times New Roman" w:hAnsi="Times New Roman"/>
          <w:sz w:val="24"/>
          <w:szCs w:val="24"/>
        </w:rPr>
        <w:br/>
        <w:t xml:space="preserve">             </w:t>
      </w:r>
      <w:r w:rsidRPr="0066454A">
        <w:rPr>
          <w:rFonts w:ascii="Times New Roman" w:hAnsi="Times New Roman"/>
          <w:sz w:val="24"/>
          <w:szCs w:val="24"/>
        </w:rPr>
        <w:t xml:space="preserve"> </w:t>
      </w:r>
      <w:r w:rsidR="004D7762">
        <w:rPr>
          <w:rFonts w:ascii="Times New Roman" w:hAnsi="Times New Roman"/>
          <w:sz w:val="24"/>
          <w:szCs w:val="24"/>
        </w:rPr>
        <w:t xml:space="preserve">     </w:t>
      </w:r>
      <w:r w:rsidRPr="0066454A">
        <w:rPr>
          <w:rFonts w:ascii="Times New Roman" w:hAnsi="Times New Roman"/>
          <w:sz w:val="24"/>
          <w:szCs w:val="24"/>
        </w:rPr>
        <w:t>Cmentarza Centralnego w Szczecinie</w:t>
      </w:r>
    </w:p>
    <w:p w:rsidR="00405163" w:rsidRPr="0066454A" w:rsidRDefault="00405163" w:rsidP="006B2A03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54A">
        <w:rPr>
          <w:rFonts w:ascii="Times New Roman" w:hAnsi="Times New Roman"/>
          <w:sz w:val="24"/>
          <w:szCs w:val="24"/>
        </w:rPr>
        <w:t xml:space="preserve">część II: </w:t>
      </w:r>
      <w:r w:rsidR="00036C6D">
        <w:rPr>
          <w:rFonts w:ascii="Times New Roman" w:hAnsi="Times New Roman"/>
          <w:sz w:val="24"/>
          <w:szCs w:val="24"/>
        </w:rPr>
        <w:t xml:space="preserve">  </w:t>
      </w:r>
      <w:r w:rsidR="004D7762">
        <w:rPr>
          <w:rFonts w:ascii="Times New Roman" w:hAnsi="Times New Roman"/>
          <w:sz w:val="24"/>
          <w:szCs w:val="24"/>
        </w:rPr>
        <w:t xml:space="preserve">Kompleksowa </w:t>
      </w:r>
      <w:r w:rsidRPr="0066454A">
        <w:rPr>
          <w:rFonts w:ascii="Times New Roman" w:hAnsi="Times New Roman"/>
          <w:sz w:val="24"/>
          <w:szCs w:val="24"/>
        </w:rPr>
        <w:t xml:space="preserve">obsługa szaletu publicznego przy </w:t>
      </w:r>
      <w:r w:rsidR="004D7762">
        <w:rPr>
          <w:rFonts w:ascii="Times New Roman" w:hAnsi="Times New Roman"/>
          <w:sz w:val="24"/>
          <w:szCs w:val="24"/>
        </w:rPr>
        <w:t xml:space="preserve">ul. Miodowej </w:t>
      </w:r>
      <w:r w:rsidRPr="0066454A">
        <w:rPr>
          <w:rFonts w:ascii="Times New Roman" w:hAnsi="Times New Roman"/>
          <w:sz w:val="24"/>
          <w:szCs w:val="24"/>
        </w:rPr>
        <w:t>w Szczecinie</w:t>
      </w:r>
    </w:p>
    <w:p w:rsidR="00405163" w:rsidRPr="0066454A" w:rsidRDefault="00405163" w:rsidP="006B2A0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6454A">
        <w:rPr>
          <w:rFonts w:ascii="Times New Roman" w:hAnsi="Times New Roman"/>
          <w:sz w:val="24"/>
          <w:szCs w:val="24"/>
        </w:rPr>
        <w:t xml:space="preserve">CPV: </w:t>
      </w:r>
    </w:p>
    <w:p w:rsidR="00405163" w:rsidRDefault="00405163" w:rsidP="006B2A03">
      <w:pPr>
        <w:jc w:val="both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</w:t>
      </w:r>
      <w:r w:rsidRPr="00465C90">
        <w:rPr>
          <w:color w:val="00B050"/>
          <w:sz w:val="24"/>
          <w:szCs w:val="24"/>
        </w:rPr>
        <w:t xml:space="preserve"> </w:t>
      </w:r>
      <w:r w:rsidRPr="00465C90">
        <w:rPr>
          <w:sz w:val="24"/>
          <w:szCs w:val="24"/>
        </w:rPr>
        <w:t xml:space="preserve">90900000-6 </w:t>
      </w:r>
      <w:r>
        <w:rPr>
          <w:sz w:val="24"/>
          <w:szCs w:val="24"/>
        </w:rPr>
        <w:t xml:space="preserve">      </w:t>
      </w:r>
      <w:r w:rsidRPr="00465C90">
        <w:rPr>
          <w:sz w:val="24"/>
          <w:szCs w:val="24"/>
        </w:rPr>
        <w:t>Usługi w zakresie sprzątania i odkażania</w:t>
      </w:r>
    </w:p>
    <w:p w:rsidR="00405163" w:rsidRDefault="00405163" w:rsidP="006B2A03">
      <w:pPr>
        <w:jc w:val="both"/>
        <w:rPr>
          <w:sz w:val="24"/>
          <w:szCs w:val="24"/>
        </w:rPr>
      </w:pPr>
    </w:p>
    <w:p w:rsidR="004D7762" w:rsidRPr="00465C90" w:rsidRDefault="004D7762" w:rsidP="006B2A03">
      <w:pPr>
        <w:jc w:val="both"/>
        <w:rPr>
          <w:sz w:val="24"/>
          <w:szCs w:val="24"/>
        </w:rPr>
      </w:pPr>
    </w:p>
    <w:p w:rsidR="00405163" w:rsidRPr="00504B60" w:rsidRDefault="00405163" w:rsidP="006B2A03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lastRenderedPageBreak/>
        <w:t>2.  Przedmiot zamówienia obejmuje:</w:t>
      </w:r>
    </w:p>
    <w:p w:rsidR="00405163" w:rsidRDefault="00405163" w:rsidP="006B2A03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>
        <w:rPr>
          <w:sz w:val="24"/>
          <w:szCs w:val="24"/>
        </w:rPr>
        <w:t>część I:</w:t>
      </w:r>
    </w:p>
    <w:p w:rsidR="00405163" w:rsidRDefault="00405163" w:rsidP="006B2A03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a) zapewnienie</w:t>
      </w:r>
      <w:r w:rsidRPr="00230EB4">
        <w:rPr>
          <w:sz w:val="24"/>
          <w:szCs w:val="24"/>
        </w:rPr>
        <w:t xml:space="preserve"> obsługi osobowej w godzinach otwarcia, tj.:</w:t>
      </w:r>
    </w:p>
    <w:p w:rsidR="00405163" w:rsidRDefault="00532745" w:rsidP="006B2A03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A.  od 01.01.2018</w:t>
      </w:r>
      <w:r w:rsidR="00405163">
        <w:rPr>
          <w:sz w:val="24"/>
          <w:szCs w:val="24"/>
        </w:rPr>
        <w:t xml:space="preserve"> r. do 31.03.201</w:t>
      </w:r>
      <w:r>
        <w:rPr>
          <w:sz w:val="24"/>
          <w:szCs w:val="24"/>
        </w:rPr>
        <w:t>8 r., poniedziałek – niedzieli</w:t>
      </w:r>
      <w:r w:rsidR="00405163" w:rsidRPr="00230EB4">
        <w:rPr>
          <w:sz w:val="24"/>
          <w:szCs w:val="24"/>
        </w:rPr>
        <w:t>, w godz. 8.00 – 16.00,</w:t>
      </w:r>
    </w:p>
    <w:p w:rsidR="00405163" w:rsidRDefault="00405163" w:rsidP="006B2A03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B.  </w:t>
      </w:r>
      <w:r w:rsidRPr="00230EB4">
        <w:rPr>
          <w:sz w:val="24"/>
          <w:szCs w:val="24"/>
        </w:rPr>
        <w:t>od 01.04.201</w:t>
      </w:r>
      <w:r w:rsidR="00532745">
        <w:rPr>
          <w:sz w:val="24"/>
          <w:szCs w:val="24"/>
        </w:rPr>
        <w:t>8</w:t>
      </w:r>
      <w:r w:rsidRPr="00230EB4">
        <w:rPr>
          <w:sz w:val="24"/>
          <w:szCs w:val="24"/>
        </w:rPr>
        <w:t xml:space="preserve"> r. do 11.11.20</w:t>
      </w:r>
      <w:r w:rsidR="00532745">
        <w:rPr>
          <w:sz w:val="24"/>
          <w:szCs w:val="24"/>
        </w:rPr>
        <w:t>18</w:t>
      </w:r>
      <w:r w:rsidRPr="00230EB4">
        <w:rPr>
          <w:sz w:val="24"/>
          <w:szCs w:val="24"/>
        </w:rPr>
        <w:t xml:space="preserve"> r., poniedziałek – niedziela, w godz. 8.00 </w:t>
      </w:r>
      <w:r>
        <w:rPr>
          <w:sz w:val="24"/>
          <w:szCs w:val="24"/>
        </w:rPr>
        <w:t>– 18.00</w:t>
      </w:r>
      <w:r w:rsidR="00532745">
        <w:rPr>
          <w:sz w:val="24"/>
          <w:szCs w:val="24"/>
        </w:rPr>
        <w:t xml:space="preserve"> </w:t>
      </w:r>
      <w:r w:rsidR="00532745">
        <w:rPr>
          <w:sz w:val="24"/>
          <w:szCs w:val="24"/>
        </w:rPr>
        <w:br/>
        <w:t xml:space="preserve">            (w dniu 01.11.2018</w:t>
      </w:r>
      <w:r w:rsidRPr="00230EB4">
        <w:rPr>
          <w:sz w:val="24"/>
          <w:szCs w:val="24"/>
        </w:rPr>
        <w:t xml:space="preserve"> r. – w godz. 8.00 – 20.00),</w:t>
      </w:r>
    </w:p>
    <w:p w:rsidR="00405163" w:rsidRDefault="00405163" w:rsidP="006B2A03">
      <w:pPr>
        <w:ind w:left="426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32745">
        <w:rPr>
          <w:sz w:val="24"/>
          <w:szCs w:val="24"/>
        </w:rPr>
        <w:t xml:space="preserve">                C. od 12.11.2018 r. do 31.12.2018 r., poniedziałek – niedzieli</w:t>
      </w:r>
      <w:r w:rsidRPr="00230EB4">
        <w:rPr>
          <w:sz w:val="24"/>
          <w:szCs w:val="24"/>
        </w:rPr>
        <w:t>, w godz. 8.00 – 16.00</w:t>
      </w:r>
      <w:r>
        <w:rPr>
          <w:sz w:val="24"/>
          <w:szCs w:val="24"/>
        </w:rPr>
        <w:t>;</w:t>
      </w:r>
    </w:p>
    <w:p w:rsidR="00405163" w:rsidRDefault="00405163" w:rsidP="006B2A03">
      <w:pPr>
        <w:tabs>
          <w:tab w:val="left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zobowiązany będzie otwierać i zamykać szalet punktualnie </w:t>
      </w:r>
      <w:r>
        <w:rPr>
          <w:sz w:val="24"/>
          <w:szCs w:val="24"/>
        </w:rPr>
        <w:br/>
        <w:t xml:space="preserve">o wyznaczonej godzinie odpowiednio otwarcia i zamknięcia. </w:t>
      </w:r>
    </w:p>
    <w:p w:rsidR="00405163" w:rsidRDefault="00405163" w:rsidP="006B2A03">
      <w:pPr>
        <w:tabs>
          <w:tab w:val="left" w:pos="851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>Przed otwarciem szaletu Wykonawca zobowiązany będzie:</w:t>
      </w:r>
    </w:p>
    <w:p w:rsidR="00405163" w:rsidRDefault="00405163" w:rsidP="006B2A03">
      <w:pPr>
        <w:tabs>
          <w:tab w:val="left" w:pos="-5812"/>
          <w:tab w:val="left" w:pos="851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zmyć ściany, posadzki, drzwi, sedesy gorącą wodą z dodatkiem proszków </w:t>
      </w:r>
      <w:r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ab/>
        <w:t xml:space="preserve">    i płynów myjących,</w:t>
      </w:r>
    </w:p>
    <w:p w:rsidR="00405163" w:rsidRDefault="00405163" w:rsidP="006B2A03">
      <w:pPr>
        <w:tabs>
          <w:tab w:val="left" w:pos="-5812"/>
          <w:tab w:val="left" w:pos="851"/>
          <w:tab w:val="left" w:pos="113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>-   wywietrzyć pomieszczenia szaletu,</w:t>
      </w:r>
    </w:p>
    <w:p w:rsidR="00405163" w:rsidRDefault="00405163" w:rsidP="006B2A03">
      <w:pPr>
        <w:tabs>
          <w:tab w:val="left" w:pos="-5812"/>
          <w:tab w:val="left" w:pos="113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-  powycierać kurze z luster, parapetów, rur, kaloryferów oraz wszelkiego rodzaju</w:t>
      </w:r>
      <w:r>
        <w:rPr>
          <w:sz w:val="24"/>
          <w:szCs w:val="24"/>
        </w:rPr>
        <w:br/>
        <w:t xml:space="preserve">           wyposażenia ruchomego.</w:t>
      </w:r>
    </w:p>
    <w:p w:rsidR="00405163" w:rsidRDefault="00405163" w:rsidP="006B2A0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utrzymanie</w:t>
      </w:r>
      <w:r w:rsidRPr="00230EB4">
        <w:rPr>
          <w:sz w:val="24"/>
          <w:szCs w:val="24"/>
        </w:rPr>
        <w:t xml:space="preserve"> szaletu publicznego wraz z wyposażeniem w należytym stanie sanitarnym </w:t>
      </w:r>
      <w:r>
        <w:rPr>
          <w:sz w:val="24"/>
          <w:szCs w:val="24"/>
        </w:rPr>
        <w:t xml:space="preserve">i </w:t>
      </w:r>
      <w:r w:rsidRPr="00230EB4">
        <w:rPr>
          <w:sz w:val="24"/>
          <w:szCs w:val="24"/>
        </w:rPr>
        <w:t>estetycznym, zgodnie z zale</w:t>
      </w:r>
      <w:r>
        <w:rPr>
          <w:sz w:val="24"/>
          <w:szCs w:val="24"/>
        </w:rPr>
        <w:t xml:space="preserve">ceniami Państwowej Inspekcji </w:t>
      </w:r>
      <w:r w:rsidRPr="00230EB4">
        <w:rPr>
          <w:sz w:val="24"/>
          <w:szCs w:val="24"/>
        </w:rPr>
        <w:t>Sanitarnej, Państwowej Inspekcji Pracy,</w:t>
      </w:r>
      <w:r>
        <w:rPr>
          <w:sz w:val="24"/>
          <w:szCs w:val="24"/>
        </w:rPr>
        <w:t xml:space="preserve"> przepisami p.poż. oraz bieżącej  dezynfekcji</w:t>
      </w:r>
      <w:r w:rsidRPr="00230EB4">
        <w:rPr>
          <w:sz w:val="24"/>
          <w:szCs w:val="24"/>
        </w:rPr>
        <w:t xml:space="preserve"> pomieszczeń i urządzeń sanitarnych</w:t>
      </w:r>
      <w:r>
        <w:rPr>
          <w:sz w:val="24"/>
          <w:szCs w:val="24"/>
        </w:rPr>
        <w:t xml:space="preserve"> płynem typu Ace i </w:t>
      </w:r>
      <w:proofErr w:type="spellStart"/>
      <w:r>
        <w:rPr>
          <w:sz w:val="24"/>
          <w:szCs w:val="24"/>
        </w:rPr>
        <w:t>Domestos</w:t>
      </w:r>
      <w:proofErr w:type="spellEnd"/>
      <w:r>
        <w:rPr>
          <w:sz w:val="24"/>
          <w:szCs w:val="24"/>
        </w:rPr>
        <w:t xml:space="preserve">; W trakcie obsługi szaletu Wykonawca zobowiązany będzie - na danej zmianie – co najmniej 2–krotnie (w razie potrzeby czynności należy wykonywać częściej) zmyć gorącą wodą </w:t>
      </w:r>
      <w:r>
        <w:rPr>
          <w:sz w:val="24"/>
          <w:szCs w:val="24"/>
        </w:rPr>
        <w:br/>
        <w:t>z dodatkiem proszków ew. płynów myjących muszle klozetowe, pisuary, umywalki oraz posadzki. Po zmyciu posadzek, należy je przetrzeć środkiem dezynfekującym.</w:t>
      </w:r>
    </w:p>
    <w:p w:rsidR="00405163" w:rsidRDefault="00405163" w:rsidP="006B2A0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Wszystkie pomieszczenia oraz wyposażenie szaletu (szafy, szafki, stoły, krzesła, kosze na odpadki, lustra, itp.) oraz okna i drzwi należy utrzymać na bieżąco </w:t>
      </w:r>
      <w:r>
        <w:rPr>
          <w:sz w:val="24"/>
          <w:szCs w:val="24"/>
        </w:rPr>
        <w:br/>
        <w:t>w czystości.</w:t>
      </w:r>
    </w:p>
    <w:p w:rsidR="00405163" w:rsidRDefault="00405163" w:rsidP="006B2A0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>
        <w:rPr>
          <w:sz w:val="24"/>
          <w:szCs w:val="24"/>
        </w:rPr>
        <w:tab/>
        <w:t>utrzymanie</w:t>
      </w:r>
      <w:r w:rsidRPr="00230EB4">
        <w:rPr>
          <w:sz w:val="24"/>
          <w:szCs w:val="24"/>
        </w:rPr>
        <w:t xml:space="preserve"> urządzeń sanitarnych w stałej s</w:t>
      </w:r>
      <w:r>
        <w:rPr>
          <w:sz w:val="24"/>
          <w:szCs w:val="24"/>
        </w:rPr>
        <w:t xml:space="preserve">prawności, w tym wykonywanie  </w:t>
      </w:r>
      <w:r w:rsidRPr="00230EB4">
        <w:rPr>
          <w:sz w:val="24"/>
          <w:szCs w:val="24"/>
        </w:rPr>
        <w:t>drobnych czynności konserwatorskich, tj</w:t>
      </w:r>
      <w:r>
        <w:rPr>
          <w:sz w:val="24"/>
          <w:szCs w:val="24"/>
        </w:rPr>
        <w:t>. m. in. wymiana wężyków, uszczelek, przepalonych żarówek</w:t>
      </w:r>
      <w:r w:rsidRPr="00230EB4">
        <w:rPr>
          <w:sz w:val="24"/>
          <w:szCs w:val="24"/>
        </w:rPr>
        <w:t>,</w:t>
      </w:r>
      <w:r w:rsidR="008837CD">
        <w:rPr>
          <w:sz w:val="24"/>
          <w:szCs w:val="24"/>
        </w:rPr>
        <w:t xml:space="preserve"> baterii umywalkowych, desek sedesowych, itp.,</w:t>
      </w:r>
    </w:p>
    <w:p w:rsidR="008837CD" w:rsidRDefault="008837CD" w:rsidP="006B2A0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d) udrażnianie przewodów kanalizacyjnych we własnym zakresie wewnątrz pomieszczeń szaletu,</w:t>
      </w:r>
    </w:p>
    <w:p w:rsidR="00405163" w:rsidRDefault="008837CD" w:rsidP="006B2A0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405163">
        <w:rPr>
          <w:sz w:val="24"/>
          <w:szCs w:val="24"/>
        </w:rPr>
        <w:t>)</w:t>
      </w:r>
      <w:r w:rsidR="00405163">
        <w:rPr>
          <w:sz w:val="24"/>
          <w:szCs w:val="24"/>
        </w:rPr>
        <w:tab/>
        <w:t>utrzymanie</w:t>
      </w:r>
      <w:r w:rsidR="00405163" w:rsidRPr="00230EB4">
        <w:rPr>
          <w:sz w:val="24"/>
          <w:szCs w:val="24"/>
        </w:rPr>
        <w:t xml:space="preserve"> na bieżąco w czystości i p</w:t>
      </w:r>
      <w:r w:rsidR="00405163">
        <w:rPr>
          <w:sz w:val="24"/>
          <w:szCs w:val="24"/>
        </w:rPr>
        <w:t>orządku terenu bezpośrednio p</w:t>
      </w:r>
      <w:r w:rsidR="00405163" w:rsidRPr="00230EB4">
        <w:rPr>
          <w:sz w:val="24"/>
          <w:szCs w:val="24"/>
        </w:rPr>
        <w:t xml:space="preserve">rzyległego </w:t>
      </w:r>
      <w:r w:rsidR="00405163">
        <w:rPr>
          <w:sz w:val="24"/>
          <w:szCs w:val="24"/>
        </w:rPr>
        <w:br/>
      </w:r>
      <w:r w:rsidR="00405163" w:rsidRPr="00230EB4">
        <w:rPr>
          <w:sz w:val="24"/>
          <w:szCs w:val="24"/>
        </w:rPr>
        <w:t>do szaletu publicznego,</w:t>
      </w:r>
      <w:r w:rsidR="00405163">
        <w:rPr>
          <w:sz w:val="24"/>
          <w:szCs w:val="24"/>
        </w:rPr>
        <w:t xml:space="preserve"> zgodnie z obowiązującymi przepisami w zakresie utrzymania czystości i porządku w Gminie</w:t>
      </w:r>
      <w:r w:rsidR="00405163" w:rsidRPr="00230EB4">
        <w:rPr>
          <w:sz w:val="24"/>
          <w:szCs w:val="24"/>
        </w:rPr>
        <w:t xml:space="preserve"> tj. m.i</w:t>
      </w:r>
      <w:r w:rsidR="00405163">
        <w:rPr>
          <w:sz w:val="24"/>
          <w:szCs w:val="24"/>
        </w:rPr>
        <w:t xml:space="preserve">n. zamiatanie, odśnieżanie, </w:t>
      </w:r>
      <w:r w:rsidR="00405163" w:rsidRPr="00230EB4">
        <w:rPr>
          <w:sz w:val="24"/>
          <w:szCs w:val="24"/>
        </w:rPr>
        <w:t xml:space="preserve">posypywanie piaskiem, </w:t>
      </w:r>
      <w:r>
        <w:rPr>
          <w:sz w:val="24"/>
          <w:szCs w:val="24"/>
        </w:rPr>
        <w:t>ustawienie pojemnika na odpady</w:t>
      </w:r>
      <w:r w:rsidR="00405163">
        <w:rPr>
          <w:sz w:val="24"/>
          <w:szCs w:val="24"/>
        </w:rPr>
        <w:t>, itp.</w:t>
      </w:r>
    </w:p>
    <w:p w:rsidR="00405163" w:rsidRDefault="00405163" w:rsidP="006B2A03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 część II:</w:t>
      </w:r>
    </w:p>
    <w:p w:rsidR="00405163" w:rsidRPr="00134B50" w:rsidRDefault="00405163" w:rsidP="006B2A03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a</w:t>
      </w:r>
      <w:r w:rsidRPr="00134B50">
        <w:rPr>
          <w:sz w:val="24"/>
          <w:szCs w:val="24"/>
        </w:rPr>
        <w:t>)</w:t>
      </w:r>
      <w:r>
        <w:rPr>
          <w:sz w:val="24"/>
          <w:szCs w:val="24"/>
        </w:rPr>
        <w:t xml:space="preserve"> zapewnienie</w:t>
      </w:r>
      <w:r w:rsidRPr="00134B50">
        <w:rPr>
          <w:sz w:val="24"/>
          <w:szCs w:val="24"/>
        </w:rPr>
        <w:t xml:space="preserve"> obsługi osobowej w godzinach otwarcia, tj.:</w:t>
      </w:r>
    </w:p>
    <w:p w:rsidR="00405163" w:rsidRPr="00134B50" w:rsidRDefault="00405163" w:rsidP="006B2A03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A. </w:t>
      </w:r>
      <w:r w:rsidRPr="00134B50">
        <w:rPr>
          <w:sz w:val="24"/>
          <w:szCs w:val="24"/>
        </w:rPr>
        <w:t>od 0</w:t>
      </w:r>
      <w:r w:rsidR="00A879F5">
        <w:rPr>
          <w:sz w:val="24"/>
          <w:szCs w:val="24"/>
        </w:rPr>
        <w:t>1.01.2018</w:t>
      </w:r>
      <w:r w:rsidRPr="00134B50">
        <w:rPr>
          <w:sz w:val="24"/>
          <w:szCs w:val="24"/>
        </w:rPr>
        <w:t xml:space="preserve"> r. do 28.02.201</w:t>
      </w:r>
      <w:r w:rsidR="00A879F5">
        <w:rPr>
          <w:sz w:val="24"/>
          <w:szCs w:val="24"/>
        </w:rPr>
        <w:t>8</w:t>
      </w:r>
      <w:r w:rsidRPr="00134B50">
        <w:rPr>
          <w:sz w:val="24"/>
          <w:szCs w:val="24"/>
        </w:rPr>
        <w:t xml:space="preserve"> r., poniedziałe</w:t>
      </w:r>
      <w:r>
        <w:rPr>
          <w:sz w:val="24"/>
          <w:szCs w:val="24"/>
        </w:rPr>
        <w:t>k – niedziela, w godz. 8.00 – 15</w:t>
      </w:r>
      <w:r w:rsidRPr="00134B50">
        <w:rPr>
          <w:sz w:val="24"/>
          <w:szCs w:val="24"/>
        </w:rPr>
        <w:t>.00,</w:t>
      </w:r>
    </w:p>
    <w:p w:rsidR="00405163" w:rsidRPr="00134B50" w:rsidRDefault="00A879F5" w:rsidP="006B2A03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od 01.03.2018</w:t>
      </w:r>
      <w:r w:rsidR="00405163" w:rsidRPr="00134B50">
        <w:rPr>
          <w:sz w:val="24"/>
          <w:szCs w:val="24"/>
        </w:rPr>
        <w:t xml:space="preserve"> r. </w:t>
      </w:r>
      <w:r w:rsidR="00405163">
        <w:rPr>
          <w:sz w:val="24"/>
          <w:szCs w:val="24"/>
        </w:rPr>
        <w:t>do 3</w:t>
      </w:r>
      <w:r>
        <w:rPr>
          <w:sz w:val="24"/>
          <w:szCs w:val="24"/>
        </w:rPr>
        <w:t>0.04.2018</w:t>
      </w:r>
      <w:r w:rsidR="00405163" w:rsidRPr="00134B50">
        <w:rPr>
          <w:sz w:val="24"/>
          <w:szCs w:val="24"/>
        </w:rPr>
        <w:t xml:space="preserve"> r., poniedziałe</w:t>
      </w:r>
      <w:r w:rsidR="00405163">
        <w:rPr>
          <w:sz w:val="24"/>
          <w:szCs w:val="24"/>
        </w:rPr>
        <w:t>k – niedziela, w godz. 8.00 – 16</w:t>
      </w:r>
      <w:r w:rsidR="00405163" w:rsidRPr="00134B50">
        <w:rPr>
          <w:sz w:val="24"/>
          <w:szCs w:val="24"/>
        </w:rPr>
        <w:t>.00,</w:t>
      </w:r>
    </w:p>
    <w:p w:rsidR="00405163" w:rsidRPr="00134B50" w:rsidRDefault="00405163" w:rsidP="006B2A03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od 01.05</w:t>
      </w:r>
      <w:r w:rsidRPr="00134B50">
        <w:rPr>
          <w:sz w:val="24"/>
          <w:szCs w:val="24"/>
        </w:rPr>
        <w:t>.201</w:t>
      </w:r>
      <w:r w:rsidR="00A879F5">
        <w:rPr>
          <w:sz w:val="24"/>
          <w:szCs w:val="24"/>
        </w:rPr>
        <w:t>8 r. do 31.08.2018</w:t>
      </w:r>
      <w:r w:rsidRPr="00134B50">
        <w:rPr>
          <w:sz w:val="24"/>
          <w:szCs w:val="24"/>
        </w:rPr>
        <w:t xml:space="preserve"> r., pon</w:t>
      </w:r>
      <w:r>
        <w:rPr>
          <w:sz w:val="24"/>
          <w:szCs w:val="24"/>
        </w:rPr>
        <w:t>iedziałek – niedziela, w godz. 9</w:t>
      </w:r>
      <w:r w:rsidRPr="00134B50">
        <w:rPr>
          <w:sz w:val="24"/>
          <w:szCs w:val="24"/>
        </w:rPr>
        <w:t>.00 – 20.00,</w:t>
      </w:r>
    </w:p>
    <w:p w:rsidR="00405163" w:rsidRPr="00134B50" w:rsidRDefault="00405163" w:rsidP="006B2A03">
      <w:pPr>
        <w:ind w:left="420"/>
        <w:jc w:val="both"/>
        <w:rPr>
          <w:sz w:val="24"/>
          <w:szCs w:val="24"/>
        </w:rPr>
      </w:pPr>
      <w:r w:rsidRPr="00134B50">
        <w:rPr>
          <w:sz w:val="24"/>
          <w:szCs w:val="24"/>
        </w:rPr>
        <w:t xml:space="preserve">     </w:t>
      </w:r>
      <w:r w:rsidR="00A879F5">
        <w:rPr>
          <w:sz w:val="24"/>
          <w:szCs w:val="24"/>
        </w:rPr>
        <w:t xml:space="preserve">  D. od 01.09.2018</w:t>
      </w:r>
      <w:r w:rsidRPr="00134B50">
        <w:rPr>
          <w:sz w:val="24"/>
          <w:szCs w:val="24"/>
        </w:rPr>
        <w:t xml:space="preserve"> r. do 31.10.</w:t>
      </w:r>
      <w:r w:rsidR="00A879F5">
        <w:rPr>
          <w:sz w:val="24"/>
          <w:szCs w:val="24"/>
        </w:rPr>
        <w:t>2018</w:t>
      </w:r>
      <w:r w:rsidRPr="00134B50">
        <w:rPr>
          <w:sz w:val="24"/>
          <w:szCs w:val="24"/>
        </w:rPr>
        <w:t xml:space="preserve"> r., poniedziałe</w:t>
      </w:r>
      <w:r>
        <w:rPr>
          <w:sz w:val="24"/>
          <w:szCs w:val="24"/>
        </w:rPr>
        <w:t>k – niedziela, w godz. 8.00 – 17</w:t>
      </w:r>
      <w:r w:rsidRPr="00134B50">
        <w:rPr>
          <w:sz w:val="24"/>
          <w:szCs w:val="24"/>
        </w:rPr>
        <w:t>.00,</w:t>
      </w:r>
    </w:p>
    <w:p w:rsidR="00405163" w:rsidRPr="00134B50" w:rsidRDefault="00405163" w:rsidP="006B2A03">
      <w:pPr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E. od 01.1</w:t>
      </w:r>
      <w:r w:rsidR="00A879F5">
        <w:rPr>
          <w:sz w:val="24"/>
          <w:szCs w:val="24"/>
        </w:rPr>
        <w:t>1.2018 r. do 31.12.2018</w:t>
      </w:r>
      <w:r w:rsidRPr="00134B50">
        <w:rPr>
          <w:sz w:val="24"/>
          <w:szCs w:val="24"/>
        </w:rPr>
        <w:t xml:space="preserve"> r., poniedziałe</w:t>
      </w:r>
      <w:r>
        <w:rPr>
          <w:sz w:val="24"/>
          <w:szCs w:val="24"/>
        </w:rPr>
        <w:t>k – niedziela, w godz. 8.00 – 15.00;</w:t>
      </w:r>
    </w:p>
    <w:p w:rsidR="00405163" w:rsidRPr="00134B50" w:rsidRDefault="00405163" w:rsidP="006B2A03">
      <w:pPr>
        <w:ind w:left="420"/>
        <w:jc w:val="both"/>
        <w:rPr>
          <w:sz w:val="24"/>
          <w:szCs w:val="24"/>
        </w:rPr>
      </w:pPr>
      <w:r w:rsidRPr="00134B50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Pr="00134B50">
        <w:rPr>
          <w:sz w:val="24"/>
          <w:szCs w:val="24"/>
        </w:rPr>
        <w:t xml:space="preserve">Wykonawca zobowiązany będzie otworzyć szalet punktualnie o określonej godzinie </w:t>
      </w:r>
      <w:r w:rsidRPr="00134B50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 xml:space="preserve">  </w:t>
      </w:r>
      <w:r w:rsidRPr="00134B50">
        <w:rPr>
          <w:sz w:val="24"/>
          <w:szCs w:val="24"/>
        </w:rPr>
        <w:t>i zakończyć jego eksploatację również o wyznaczonej godzinie odpowiednio</w:t>
      </w:r>
      <w:r>
        <w:rPr>
          <w:sz w:val="24"/>
          <w:szCs w:val="24"/>
        </w:rPr>
        <w:br/>
        <w:t xml:space="preserve">   </w:t>
      </w:r>
      <w:r w:rsidRPr="00134B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otwarcia </w:t>
      </w:r>
      <w:r w:rsidRPr="00134B50">
        <w:rPr>
          <w:sz w:val="24"/>
          <w:szCs w:val="24"/>
        </w:rPr>
        <w:t>i zamknięcia.</w:t>
      </w:r>
    </w:p>
    <w:p w:rsidR="00405163" w:rsidRPr="00134B50" w:rsidRDefault="00405163" w:rsidP="006B2A03">
      <w:pPr>
        <w:tabs>
          <w:tab w:val="left" w:pos="851"/>
        </w:tabs>
        <w:ind w:left="420"/>
        <w:jc w:val="both"/>
        <w:rPr>
          <w:sz w:val="24"/>
          <w:szCs w:val="24"/>
        </w:rPr>
      </w:pPr>
      <w:r w:rsidRPr="00134B50"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</w:r>
      <w:r w:rsidRPr="00134B50">
        <w:rPr>
          <w:sz w:val="24"/>
          <w:szCs w:val="24"/>
        </w:rPr>
        <w:t>Przed otwarciem szaletu Wykonawca będzie zobowiązany:</w:t>
      </w:r>
    </w:p>
    <w:p w:rsidR="00405163" w:rsidRPr="00134B50" w:rsidRDefault="00405163" w:rsidP="006B2A03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34B50">
        <w:rPr>
          <w:sz w:val="24"/>
          <w:szCs w:val="24"/>
        </w:rPr>
        <w:t>-</w:t>
      </w:r>
      <w:r w:rsidRPr="00134B50">
        <w:rPr>
          <w:sz w:val="24"/>
          <w:szCs w:val="24"/>
        </w:rPr>
        <w:tab/>
        <w:t xml:space="preserve">zmyć ściany, posadzki, drzwi, sedesy gorącą wodą z dodatkiem proszków </w:t>
      </w:r>
      <w:r w:rsidRPr="00134B50">
        <w:rPr>
          <w:sz w:val="24"/>
          <w:szCs w:val="24"/>
        </w:rPr>
        <w:br/>
        <w:t xml:space="preserve">     i płynów myjących,</w:t>
      </w:r>
    </w:p>
    <w:p w:rsidR="00405163" w:rsidRPr="00134B50" w:rsidRDefault="00405163" w:rsidP="006B2A03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34B50">
        <w:rPr>
          <w:sz w:val="24"/>
          <w:szCs w:val="24"/>
        </w:rPr>
        <w:t xml:space="preserve">- </w:t>
      </w:r>
      <w:r w:rsidRPr="00134B50">
        <w:rPr>
          <w:sz w:val="24"/>
          <w:szCs w:val="24"/>
        </w:rPr>
        <w:tab/>
        <w:t>wywietrzyć pomieszczenia szaletu,</w:t>
      </w:r>
    </w:p>
    <w:p w:rsidR="00405163" w:rsidRPr="00134B50" w:rsidRDefault="00405163" w:rsidP="006B2A03">
      <w:pPr>
        <w:tabs>
          <w:tab w:val="left" w:pos="851"/>
          <w:tab w:val="left" w:pos="993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34B50">
        <w:rPr>
          <w:sz w:val="24"/>
          <w:szCs w:val="24"/>
        </w:rPr>
        <w:t>-</w:t>
      </w:r>
      <w:r w:rsidRPr="00134B50">
        <w:rPr>
          <w:sz w:val="24"/>
          <w:szCs w:val="24"/>
        </w:rPr>
        <w:tab/>
        <w:t>powycierać kurze z luster, parapetów, rur, kaloryferów oraz wszelkiego</w:t>
      </w:r>
      <w:r w:rsidRPr="00134B50">
        <w:rPr>
          <w:sz w:val="24"/>
          <w:szCs w:val="24"/>
        </w:rPr>
        <w:br/>
        <w:t xml:space="preserve">    </w:t>
      </w:r>
      <w:r w:rsidRPr="00134B50">
        <w:rPr>
          <w:sz w:val="24"/>
          <w:szCs w:val="24"/>
        </w:rPr>
        <w:tab/>
        <w:t>rodzaju wyposażenia ruchomego.</w:t>
      </w:r>
    </w:p>
    <w:p w:rsidR="00405163" w:rsidRPr="00134B50" w:rsidRDefault="00405163" w:rsidP="006B2A03">
      <w:pPr>
        <w:tabs>
          <w:tab w:val="left" w:pos="851"/>
          <w:tab w:val="left" w:pos="993"/>
        </w:tabs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b</w:t>
      </w:r>
      <w:r w:rsidRPr="00134B50">
        <w:rPr>
          <w:sz w:val="24"/>
          <w:szCs w:val="24"/>
        </w:rPr>
        <w:t>)</w:t>
      </w:r>
      <w:r>
        <w:rPr>
          <w:sz w:val="24"/>
          <w:szCs w:val="24"/>
        </w:rPr>
        <w:tab/>
        <w:t>utrzymanie</w:t>
      </w:r>
      <w:r w:rsidRPr="00134B50">
        <w:rPr>
          <w:sz w:val="24"/>
          <w:szCs w:val="24"/>
        </w:rPr>
        <w:t xml:space="preserve"> szaletu publicznego wraz z wyposażeniem w należytym stanie</w:t>
      </w:r>
      <w:r>
        <w:rPr>
          <w:sz w:val="24"/>
          <w:szCs w:val="24"/>
        </w:rPr>
        <w:br/>
        <w:t xml:space="preserve">sanitarnym </w:t>
      </w:r>
      <w:r w:rsidRPr="00134B50">
        <w:rPr>
          <w:sz w:val="24"/>
          <w:szCs w:val="24"/>
        </w:rPr>
        <w:t>i estetycznym, zgodnie z zaleceniami Państwowej Inspekcji Sanitarnej,</w:t>
      </w:r>
      <w:r>
        <w:rPr>
          <w:sz w:val="24"/>
          <w:szCs w:val="24"/>
        </w:rPr>
        <w:br/>
        <w:t xml:space="preserve">Państwowej </w:t>
      </w:r>
      <w:r w:rsidRPr="00134B50">
        <w:rPr>
          <w:sz w:val="24"/>
          <w:szCs w:val="24"/>
        </w:rPr>
        <w:t xml:space="preserve">Inspekcji Pracy, przepisami </w:t>
      </w:r>
      <w:r>
        <w:rPr>
          <w:sz w:val="24"/>
          <w:szCs w:val="24"/>
        </w:rPr>
        <w:t xml:space="preserve">p.poż. oraz bieżącej </w:t>
      </w:r>
      <w:r w:rsidRPr="00134B50">
        <w:rPr>
          <w:sz w:val="24"/>
          <w:szCs w:val="24"/>
        </w:rPr>
        <w:t>dezynfekcji</w:t>
      </w:r>
      <w:r>
        <w:rPr>
          <w:sz w:val="24"/>
          <w:szCs w:val="24"/>
        </w:rPr>
        <w:t xml:space="preserve"> pomieszczeń i urządzeń </w:t>
      </w:r>
      <w:r w:rsidRPr="00134B50">
        <w:rPr>
          <w:sz w:val="24"/>
          <w:szCs w:val="24"/>
        </w:rPr>
        <w:t>sanitarnych</w:t>
      </w:r>
      <w:r>
        <w:rPr>
          <w:sz w:val="24"/>
          <w:szCs w:val="24"/>
        </w:rPr>
        <w:t xml:space="preserve"> płynem</w:t>
      </w:r>
      <w:r w:rsidRPr="00134B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typu </w:t>
      </w:r>
      <w:r w:rsidRPr="00134B50">
        <w:rPr>
          <w:sz w:val="24"/>
          <w:szCs w:val="24"/>
        </w:rPr>
        <w:t xml:space="preserve">Ace i </w:t>
      </w:r>
      <w:proofErr w:type="spellStart"/>
      <w:r w:rsidRPr="00134B50">
        <w:rPr>
          <w:sz w:val="24"/>
          <w:szCs w:val="24"/>
        </w:rPr>
        <w:t>Domestos</w:t>
      </w:r>
      <w:proofErr w:type="spellEnd"/>
      <w:r w:rsidRPr="00134B50">
        <w:rPr>
          <w:sz w:val="24"/>
          <w:szCs w:val="24"/>
        </w:rPr>
        <w:t>; W trakcie ob</w:t>
      </w:r>
      <w:r>
        <w:rPr>
          <w:sz w:val="24"/>
          <w:szCs w:val="24"/>
        </w:rPr>
        <w:t xml:space="preserve">sługi szaletu Wykonawca </w:t>
      </w:r>
      <w:r w:rsidRPr="00134B50">
        <w:rPr>
          <w:sz w:val="24"/>
          <w:szCs w:val="24"/>
        </w:rPr>
        <w:t>zobowiązany będzie - na danej zmianie – co najmniej 2–kr</w:t>
      </w:r>
      <w:r>
        <w:rPr>
          <w:sz w:val="24"/>
          <w:szCs w:val="24"/>
        </w:rPr>
        <w:t xml:space="preserve">otnie (w razie potrzeby czynności należy wykonywać częściej) zmyć gorącą wodą </w:t>
      </w:r>
      <w:r>
        <w:rPr>
          <w:sz w:val="24"/>
          <w:szCs w:val="24"/>
        </w:rPr>
        <w:br/>
      </w:r>
      <w:r w:rsidRPr="00134B50">
        <w:rPr>
          <w:sz w:val="24"/>
          <w:szCs w:val="24"/>
        </w:rPr>
        <w:t>z dodatkiem proszków ew. płynów myjących muszle klozetowe,</w:t>
      </w:r>
      <w:r>
        <w:rPr>
          <w:sz w:val="24"/>
          <w:szCs w:val="24"/>
        </w:rPr>
        <w:t xml:space="preserve"> pisuary, umywalki oraz </w:t>
      </w:r>
      <w:r w:rsidRPr="00134B50">
        <w:rPr>
          <w:sz w:val="24"/>
          <w:szCs w:val="24"/>
        </w:rPr>
        <w:t>posadzki. Po zmyciu posadzek, należy je przetrzeć środkiem dezynfekującym.</w:t>
      </w:r>
    </w:p>
    <w:p w:rsidR="00405163" w:rsidRPr="00134B50" w:rsidRDefault="00405163" w:rsidP="006B2A03">
      <w:pPr>
        <w:tabs>
          <w:tab w:val="left" w:pos="851"/>
        </w:tabs>
        <w:ind w:left="851"/>
        <w:jc w:val="both"/>
        <w:rPr>
          <w:sz w:val="24"/>
          <w:szCs w:val="24"/>
        </w:rPr>
      </w:pPr>
      <w:r w:rsidRPr="00134B50">
        <w:rPr>
          <w:sz w:val="24"/>
          <w:szCs w:val="24"/>
        </w:rPr>
        <w:t xml:space="preserve">Wszystkie pomieszczenia oraz wyposażenie szaletu (szafy, szafki, stoły, krzesła, </w:t>
      </w:r>
      <w:r>
        <w:rPr>
          <w:sz w:val="24"/>
          <w:szCs w:val="24"/>
        </w:rPr>
        <w:t xml:space="preserve">kosze </w:t>
      </w:r>
      <w:r w:rsidRPr="00134B50">
        <w:rPr>
          <w:sz w:val="24"/>
          <w:szCs w:val="24"/>
        </w:rPr>
        <w:t xml:space="preserve">na odpadki, lustra, itp.) oraz okna i drzwi należy utrzymać na bieżąco </w:t>
      </w:r>
      <w:r>
        <w:rPr>
          <w:sz w:val="24"/>
          <w:szCs w:val="24"/>
        </w:rPr>
        <w:br/>
      </w:r>
      <w:r w:rsidRPr="00134B50">
        <w:rPr>
          <w:sz w:val="24"/>
          <w:szCs w:val="24"/>
        </w:rPr>
        <w:t>w czystości.</w:t>
      </w:r>
    </w:p>
    <w:p w:rsidR="00405163" w:rsidRDefault="00405163" w:rsidP="006B2A03">
      <w:pPr>
        <w:tabs>
          <w:tab w:val="left" w:pos="851"/>
        </w:tabs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c)</w:t>
      </w:r>
      <w:r>
        <w:rPr>
          <w:sz w:val="24"/>
          <w:szCs w:val="24"/>
        </w:rPr>
        <w:tab/>
        <w:t>wyposażenie</w:t>
      </w:r>
      <w:r w:rsidRPr="00134B50">
        <w:rPr>
          <w:sz w:val="24"/>
          <w:szCs w:val="24"/>
        </w:rPr>
        <w:t xml:space="preserve"> szaletu publicznego w papier toaletowy, ręcznik</w:t>
      </w:r>
      <w:r>
        <w:rPr>
          <w:sz w:val="24"/>
          <w:szCs w:val="24"/>
        </w:rPr>
        <w:t xml:space="preserve">i jednorazowego </w:t>
      </w:r>
      <w:r>
        <w:rPr>
          <w:sz w:val="24"/>
          <w:szCs w:val="24"/>
        </w:rPr>
        <w:tab/>
        <w:t xml:space="preserve">użytku, </w:t>
      </w:r>
      <w:r w:rsidRPr="00134B50">
        <w:rPr>
          <w:sz w:val="24"/>
          <w:szCs w:val="24"/>
        </w:rPr>
        <w:t>mydło, środki czystości i dezy</w:t>
      </w:r>
      <w:r>
        <w:rPr>
          <w:sz w:val="24"/>
          <w:szCs w:val="24"/>
        </w:rPr>
        <w:t xml:space="preserve">nfekująco – odkażające typu ACE </w:t>
      </w:r>
      <w:r>
        <w:rPr>
          <w:sz w:val="24"/>
          <w:szCs w:val="24"/>
        </w:rPr>
        <w:br/>
        <w:t xml:space="preserve">       i DOMESTOS, </w:t>
      </w:r>
      <w:r w:rsidRPr="00134B50">
        <w:rPr>
          <w:sz w:val="24"/>
          <w:szCs w:val="24"/>
        </w:rPr>
        <w:t>itp.,</w:t>
      </w:r>
    </w:p>
    <w:p w:rsidR="00405163" w:rsidRDefault="00405163" w:rsidP="006B2A03">
      <w:pPr>
        <w:tabs>
          <w:tab w:val="left" w:pos="851"/>
        </w:tabs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d) utrzymanie</w:t>
      </w:r>
      <w:r w:rsidRPr="00134B50">
        <w:rPr>
          <w:sz w:val="24"/>
          <w:szCs w:val="24"/>
        </w:rPr>
        <w:t xml:space="preserve"> urządzeń sanitarnych w stał</w:t>
      </w:r>
      <w:r>
        <w:rPr>
          <w:sz w:val="24"/>
          <w:szCs w:val="24"/>
        </w:rPr>
        <w:t>ej sprawności, w tym wykonywanie</w:t>
      </w:r>
      <w:r w:rsidRPr="00134B50">
        <w:rPr>
          <w:sz w:val="24"/>
          <w:szCs w:val="24"/>
        </w:rPr>
        <w:t xml:space="preserve"> drobnych</w:t>
      </w:r>
      <w:r w:rsidRPr="00134B50">
        <w:rPr>
          <w:sz w:val="24"/>
          <w:szCs w:val="24"/>
        </w:rPr>
        <w:br/>
        <w:t xml:space="preserve">       czynności konserwatorskich, tj. m. in. wymiana wężyków, uszczelek, przepalonych</w:t>
      </w:r>
      <w:r w:rsidRPr="00134B50">
        <w:rPr>
          <w:sz w:val="24"/>
          <w:szCs w:val="24"/>
        </w:rPr>
        <w:br/>
        <w:t xml:space="preserve">       żarówek,</w:t>
      </w:r>
      <w:r w:rsidR="006B2A03">
        <w:rPr>
          <w:sz w:val="24"/>
          <w:szCs w:val="24"/>
        </w:rPr>
        <w:t xml:space="preserve"> wymiana baterii umywalkowych, desek sedesowych, itp.,</w:t>
      </w:r>
    </w:p>
    <w:p w:rsidR="00405163" w:rsidRPr="00504B60" w:rsidRDefault="00405163" w:rsidP="006B2A03">
      <w:pPr>
        <w:tabs>
          <w:tab w:val="left" w:pos="-5812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  <w:t>utrzymanie</w:t>
      </w:r>
      <w:r w:rsidRPr="00230EB4">
        <w:rPr>
          <w:sz w:val="24"/>
          <w:szCs w:val="24"/>
        </w:rPr>
        <w:t xml:space="preserve"> na bieżąco w czystości i p</w:t>
      </w:r>
      <w:r>
        <w:rPr>
          <w:sz w:val="24"/>
          <w:szCs w:val="24"/>
        </w:rPr>
        <w:t>orządku terenu bezpośrednio p</w:t>
      </w:r>
      <w:r w:rsidRPr="00230EB4">
        <w:rPr>
          <w:sz w:val="24"/>
          <w:szCs w:val="24"/>
        </w:rPr>
        <w:t xml:space="preserve">rzyległego </w:t>
      </w:r>
      <w:r>
        <w:rPr>
          <w:sz w:val="24"/>
          <w:szCs w:val="24"/>
        </w:rPr>
        <w:br/>
      </w:r>
      <w:r w:rsidRPr="00230EB4">
        <w:rPr>
          <w:sz w:val="24"/>
          <w:szCs w:val="24"/>
        </w:rPr>
        <w:t>do szaletu publicznego,</w:t>
      </w:r>
      <w:r>
        <w:rPr>
          <w:sz w:val="24"/>
          <w:szCs w:val="24"/>
        </w:rPr>
        <w:t xml:space="preserve"> zgodnie z obowiązującymi przepisami w zakresie utrzymania czystości i porządku w Gminie</w:t>
      </w:r>
      <w:r w:rsidRPr="00230EB4">
        <w:rPr>
          <w:sz w:val="24"/>
          <w:szCs w:val="24"/>
        </w:rPr>
        <w:t xml:space="preserve"> tj. m.i</w:t>
      </w:r>
      <w:r>
        <w:rPr>
          <w:sz w:val="24"/>
          <w:szCs w:val="24"/>
        </w:rPr>
        <w:t xml:space="preserve">n. zamiatanie, odśnieżanie, </w:t>
      </w:r>
      <w:r w:rsidRPr="00230EB4">
        <w:rPr>
          <w:sz w:val="24"/>
          <w:szCs w:val="24"/>
        </w:rPr>
        <w:t xml:space="preserve">posypywanie piaskiem, </w:t>
      </w:r>
      <w:r>
        <w:rPr>
          <w:sz w:val="24"/>
          <w:szCs w:val="24"/>
        </w:rPr>
        <w:t>ustawi</w:t>
      </w:r>
      <w:r w:rsidR="006B2A03">
        <w:rPr>
          <w:sz w:val="24"/>
          <w:szCs w:val="24"/>
        </w:rPr>
        <w:t>enie pojemnika na odpady</w:t>
      </w:r>
      <w:r>
        <w:rPr>
          <w:sz w:val="24"/>
          <w:szCs w:val="24"/>
        </w:rPr>
        <w:t>, itp.</w:t>
      </w:r>
    </w:p>
    <w:p w:rsidR="004A2E43" w:rsidRPr="006B2A03" w:rsidRDefault="00405163" w:rsidP="006B2A0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  <w:t xml:space="preserve">Wykonawca wykona przedmiot </w:t>
      </w:r>
      <w:r w:rsidRPr="00103F49">
        <w:rPr>
          <w:b w:val="0"/>
          <w:sz w:val="24"/>
          <w:szCs w:val="24"/>
        </w:rPr>
        <w:t xml:space="preserve">zamówienia z najwyższą starannością wymaganą </w:t>
      </w:r>
      <w:r w:rsidRPr="00103F49">
        <w:rPr>
          <w:b w:val="0"/>
          <w:sz w:val="24"/>
          <w:szCs w:val="24"/>
        </w:rPr>
        <w:br/>
        <w:t>od podmiotu profesjonalni</w:t>
      </w:r>
      <w:r>
        <w:rPr>
          <w:b w:val="0"/>
          <w:sz w:val="24"/>
          <w:szCs w:val="24"/>
        </w:rPr>
        <w:t>e świadczącego tego typu usługi</w:t>
      </w:r>
      <w:r w:rsidRPr="00103F49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>a także z SIWZ i z ofertą, które będą stanowiły integralną część umowy.</w:t>
      </w:r>
    </w:p>
    <w:p w:rsidR="004A2E43" w:rsidRPr="003C19BC" w:rsidRDefault="006B2A03" w:rsidP="006B2A0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</w:rPr>
        <w:t>4</w:t>
      </w:r>
      <w:r w:rsidR="00E71882" w:rsidRPr="004A2E43">
        <w:rPr>
          <w:sz w:val="24"/>
        </w:rPr>
        <w:t xml:space="preserve">.   </w:t>
      </w:r>
      <w:r w:rsidR="004A2E43" w:rsidRPr="003C19BC">
        <w:rPr>
          <w:sz w:val="24"/>
          <w:szCs w:val="24"/>
        </w:rPr>
        <w:t>Zmiana umowy:</w:t>
      </w:r>
    </w:p>
    <w:p w:rsidR="004A2E43" w:rsidRPr="00D933FA" w:rsidRDefault="004A2E43" w:rsidP="006B2A03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:rsidR="004A2E43" w:rsidRPr="004A2E43" w:rsidRDefault="004A2E43" w:rsidP="006B2A03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rFonts w:eastAsia="MS Mincho"/>
          <w:sz w:val="24"/>
          <w:szCs w:val="24"/>
        </w:rPr>
        <w:t>Zamawiający przewiduje możliwość wprowadzenia istotnych zmian postanowień umowy w przypadku</w:t>
      </w:r>
      <w:r>
        <w:rPr>
          <w:rFonts w:eastAsia="MS Mincho"/>
          <w:sz w:val="24"/>
          <w:szCs w:val="24"/>
        </w:rPr>
        <w:t xml:space="preserve"> </w:t>
      </w:r>
      <w:r w:rsidRPr="004A2E43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4A2E43" w:rsidRPr="003C19BC" w:rsidRDefault="004A2E43" w:rsidP="006B2A03">
      <w:pPr>
        <w:tabs>
          <w:tab w:val="left" w:pos="1134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 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:rsidR="004A2E43" w:rsidRPr="003C19BC" w:rsidRDefault="004A2E43" w:rsidP="006B2A03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:rsidR="004A2E43" w:rsidRPr="003C19BC" w:rsidRDefault="004A2E43" w:rsidP="006B2A03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4A2E43" w:rsidRPr="003C19BC" w:rsidRDefault="004A2E43" w:rsidP="006B2A03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4A2E43" w:rsidRPr="003C19BC" w:rsidRDefault="004A2E43" w:rsidP="006B2A03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4A2E43" w:rsidRPr="003C19BC" w:rsidRDefault="004A2E43" w:rsidP="006B2A03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485070" w:rsidRPr="004A2E43" w:rsidRDefault="004A2E43" w:rsidP="006B2A03">
      <w:pPr>
        <w:tabs>
          <w:tab w:val="right" w:pos="-2410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:rsidR="004A2E43" w:rsidRPr="0026647C" w:rsidRDefault="006B2A03" w:rsidP="006B2A03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50A4C" w:rsidRPr="004A2E43">
        <w:rPr>
          <w:sz w:val="24"/>
          <w:szCs w:val="24"/>
        </w:rPr>
        <w:t>.</w:t>
      </w:r>
      <w:r w:rsidR="00650A4C" w:rsidRPr="004A2E43">
        <w:rPr>
          <w:sz w:val="24"/>
          <w:szCs w:val="24"/>
        </w:rPr>
        <w:tab/>
      </w:r>
      <w:r w:rsidR="004A2E43" w:rsidRPr="0026647C">
        <w:rPr>
          <w:sz w:val="24"/>
          <w:szCs w:val="24"/>
        </w:rPr>
        <w:t>Zatrudnienie:</w:t>
      </w:r>
    </w:p>
    <w:p w:rsidR="004A2E43" w:rsidRPr="0058749B" w:rsidRDefault="004A2E43" w:rsidP="006B2A0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1)</w:t>
      </w:r>
      <w:r w:rsidRPr="0012441D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 xml:space="preserve">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A2E43" w:rsidRPr="0026647C" w:rsidRDefault="004A2E43" w:rsidP="006B2A0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2)</w:t>
      </w:r>
      <w:r w:rsidRPr="0026647C">
        <w:rPr>
          <w:sz w:val="24"/>
          <w:szCs w:val="24"/>
        </w:rPr>
        <w:tab/>
        <w:t xml:space="preserve">Zatrudnienie, o którym mowa w </w:t>
      </w:r>
      <w:proofErr w:type="spellStart"/>
      <w:r w:rsidRPr="0026647C">
        <w:rPr>
          <w:sz w:val="24"/>
          <w:szCs w:val="24"/>
        </w:rPr>
        <w:t>ppkt</w:t>
      </w:r>
      <w:proofErr w:type="spellEnd"/>
      <w:r w:rsidRPr="0026647C">
        <w:rPr>
          <w:sz w:val="24"/>
          <w:szCs w:val="24"/>
        </w:rPr>
        <w:t xml:space="preserve"> 1 powinno trwać przez cały okres realizacji zamówienia;</w:t>
      </w:r>
    </w:p>
    <w:p w:rsidR="004A2E43" w:rsidRPr="0026647C" w:rsidRDefault="004A2E43" w:rsidP="006B2A0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lastRenderedPageBreak/>
        <w:tab/>
        <w:t>3)</w:t>
      </w:r>
      <w:r w:rsidRPr="0026647C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26647C">
        <w:rPr>
          <w:sz w:val="24"/>
          <w:szCs w:val="24"/>
        </w:rPr>
        <w:t>ppkt</w:t>
      </w:r>
      <w:proofErr w:type="spellEnd"/>
      <w:r w:rsidRPr="0026647C">
        <w:rPr>
          <w:sz w:val="24"/>
          <w:szCs w:val="24"/>
        </w:rPr>
        <w:t xml:space="preserve">  1.</w:t>
      </w:r>
    </w:p>
    <w:p w:rsidR="00AC0237" w:rsidRPr="004A2E43" w:rsidRDefault="00AC0237" w:rsidP="006B2A03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</w:p>
    <w:p w:rsidR="00424C81" w:rsidRPr="004A2E43" w:rsidRDefault="00424C81" w:rsidP="006B2A03">
      <w:pPr>
        <w:rPr>
          <w:color w:val="00B050"/>
          <w:sz w:val="24"/>
          <w:szCs w:val="24"/>
        </w:rPr>
      </w:pPr>
    </w:p>
    <w:sectPr w:rsidR="00424C81" w:rsidRPr="004A2E43" w:rsidSect="004C22CB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80B" w:rsidRDefault="002E780B" w:rsidP="00830C62">
      <w:r>
        <w:separator/>
      </w:r>
    </w:p>
  </w:endnote>
  <w:endnote w:type="continuationSeparator" w:id="0">
    <w:p w:rsidR="002E780B" w:rsidRDefault="002E780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B00C9" w:rsidRPr="00830C62" w:rsidRDefault="007B00C9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AE7732"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AE7732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B00C9" w:rsidRDefault="007B0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80B" w:rsidRDefault="002E780B" w:rsidP="00830C62">
      <w:r>
        <w:separator/>
      </w:r>
    </w:p>
  </w:footnote>
  <w:footnote w:type="continuationSeparator" w:id="0">
    <w:p w:rsidR="002E780B" w:rsidRDefault="002E780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6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1"/>
  </w:num>
  <w:num w:numId="37">
    <w:abstractNumId w:val="5"/>
  </w:num>
  <w:num w:numId="38">
    <w:abstractNumId w:val="18"/>
  </w:num>
  <w:num w:numId="39">
    <w:abstractNumId w:val="4"/>
  </w:num>
  <w:num w:numId="40">
    <w:abstractNumId w:val="17"/>
  </w:num>
  <w:num w:numId="41">
    <w:abstractNumId w:val="26"/>
  </w:num>
  <w:num w:numId="42">
    <w:abstractNumId w:val="3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36C6D"/>
    <w:rsid w:val="000424D8"/>
    <w:rsid w:val="000509B5"/>
    <w:rsid w:val="00051C4E"/>
    <w:rsid w:val="0006653F"/>
    <w:rsid w:val="00067475"/>
    <w:rsid w:val="00074D87"/>
    <w:rsid w:val="000936E4"/>
    <w:rsid w:val="000A59A9"/>
    <w:rsid w:val="000B03A1"/>
    <w:rsid w:val="000B6515"/>
    <w:rsid w:val="000E57DC"/>
    <w:rsid w:val="000E5D14"/>
    <w:rsid w:val="000E607D"/>
    <w:rsid w:val="00103F49"/>
    <w:rsid w:val="00105593"/>
    <w:rsid w:val="0012189D"/>
    <w:rsid w:val="001325A2"/>
    <w:rsid w:val="0016391D"/>
    <w:rsid w:val="00176421"/>
    <w:rsid w:val="001839F8"/>
    <w:rsid w:val="001B616E"/>
    <w:rsid w:val="001B6801"/>
    <w:rsid w:val="001D7C34"/>
    <w:rsid w:val="00206F17"/>
    <w:rsid w:val="0021314F"/>
    <w:rsid w:val="00214BF8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34D5"/>
    <w:rsid w:val="00297E05"/>
    <w:rsid w:val="002A7F2D"/>
    <w:rsid w:val="002B6F4B"/>
    <w:rsid w:val="002C2798"/>
    <w:rsid w:val="002C454E"/>
    <w:rsid w:val="002E3182"/>
    <w:rsid w:val="002E3BA5"/>
    <w:rsid w:val="002E780B"/>
    <w:rsid w:val="002E78C5"/>
    <w:rsid w:val="002F64FE"/>
    <w:rsid w:val="003264A9"/>
    <w:rsid w:val="00340C79"/>
    <w:rsid w:val="003466B0"/>
    <w:rsid w:val="00390502"/>
    <w:rsid w:val="00396BB4"/>
    <w:rsid w:val="003A1570"/>
    <w:rsid w:val="003A3D8A"/>
    <w:rsid w:val="003C4DCE"/>
    <w:rsid w:val="003D1EF9"/>
    <w:rsid w:val="003D31C3"/>
    <w:rsid w:val="003E109C"/>
    <w:rsid w:val="003E2716"/>
    <w:rsid w:val="003E71B5"/>
    <w:rsid w:val="003F1A76"/>
    <w:rsid w:val="00405163"/>
    <w:rsid w:val="00415BBB"/>
    <w:rsid w:val="00424C81"/>
    <w:rsid w:val="00435EE8"/>
    <w:rsid w:val="00452315"/>
    <w:rsid w:val="00457BF1"/>
    <w:rsid w:val="00463625"/>
    <w:rsid w:val="00463E17"/>
    <w:rsid w:val="004767B1"/>
    <w:rsid w:val="00476D6B"/>
    <w:rsid w:val="00480A8D"/>
    <w:rsid w:val="00485070"/>
    <w:rsid w:val="00490BCC"/>
    <w:rsid w:val="004A2E43"/>
    <w:rsid w:val="004A4174"/>
    <w:rsid w:val="004A664D"/>
    <w:rsid w:val="004B367B"/>
    <w:rsid w:val="004B60A7"/>
    <w:rsid w:val="004B7B9E"/>
    <w:rsid w:val="004C22CB"/>
    <w:rsid w:val="004C5F39"/>
    <w:rsid w:val="004C6BDD"/>
    <w:rsid w:val="004C75B8"/>
    <w:rsid w:val="004D73EF"/>
    <w:rsid w:val="004D7762"/>
    <w:rsid w:val="004E2814"/>
    <w:rsid w:val="004E6F5D"/>
    <w:rsid w:val="004F0F2B"/>
    <w:rsid w:val="004F17CD"/>
    <w:rsid w:val="00504B60"/>
    <w:rsid w:val="00505488"/>
    <w:rsid w:val="00511F77"/>
    <w:rsid w:val="00515454"/>
    <w:rsid w:val="00525328"/>
    <w:rsid w:val="005326E1"/>
    <w:rsid w:val="00532745"/>
    <w:rsid w:val="0057013D"/>
    <w:rsid w:val="00585B2F"/>
    <w:rsid w:val="0059485D"/>
    <w:rsid w:val="005A7649"/>
    <w:rsid w:val="005B5633"/>
    <w:rsid w:val="005C3777"/>
    <w:rsid w:val="005D6131"/>
    <w:rsid w:val="005F19B5"/>
    <w:rsid w:val="00601956"/>
    <w:rsid w:val="006077AC"/>
    <w:rsid w:val="00611CA7"/>
    <w:rsid w:val="00624740"/>
    <w:rsid w:val="00650A4C"/>
    <w:rsid w:val="00661FB2"/>
    <w:rsid w:val="00671B6E"/>
    <w:rsid w:val="0067493D"/>
    <w:rsid w:val="006758A3"/>
    <w:rsid w:val="00676EBE"/>
    <w:rsid w:val="00681357"/>
    <w:rsid w:val="006830F3"/>
    <w:rsid w:val="00686C8A"/>
    <w:rsid w:val="0069002A"/>
    <w:rsid w:val="006A7CAD"/>
    <w:rsid w:val="006B2A03"/>
    <w:rsid w:val="006B6E37"/>
    <w:rsid w:val="006E0009"/>
    <w:rsid w:val="006E327B"/>
    <w:rsid w:val="006E3701"/>
    <w:rsid w:val="006F4CE5"/>
    <w:rsid w:val="0070425D"/>
    <w:rsid w:val="00705D4F"/>
    <w:rsid w:val="00716FA0"/>
    <w:rsid w:val="00720902"/>
    <w:rsid w:val="007323F5"/>
    <w:rsid w:val="0073430D"/>
    <w:rsid w:val="007345CC"/>
    <w:rsid w:val="00743312"/>
    <w:rsid w:val="00743E5C"/>
    <w:rsid w:val="00745E5E"/>
    <w:rsid w:val="00752DCE"/>
    <w:rsid w:val="00763A77"/>
    <w:rsid w:val="00771792"/>
    <w:rsid w:val="007757A4"/>
    <w:rsid w:val="00780798"/>
    <w:rsid w:val="00790DB4"/>
    <w:rsid w:val="00792EA4"/>
    <w:rsid w:val="007B00C9"/>
    <w:rsid w:val="007C0604"/>
    <w:rsid w:val="007C07C3"/>
    <w:rsid w:val="007C282D"/>
    <w:rsid w:val="007C6F6B"/>
    <w:rsid w:val="007C7AFD"/>
    <w:rsid w:val="007D29D1"/>
    <w:rsid w:val="007D467D"/>
    <w:rsid w:val="00805952"/>
    <w:rsid w:val="00807E9D"/>
    <w:rsid w:val="008130CB"/>
    <w:rsid w:val="00813B4D"/>
    <w:rsid w:val="0081572D"/>
    <w:rsid w:val="00830C62"/>
    <w:rsid w:val="00842518"/>
    <w:rsid w:val="008430D8"/>
    <w:rsid w:val="0087751E"/>
    <w:rsid w:val="00877F7E"/>
    <w:rsid w:val="008837CD"/>
    <w:rsid w:val="00892B80"/>
    <w:rsid w:val="008943B8"/>
    <w:rsid w:val="008950AE"/>
    <w:rsid w:val="008C7711"/>
    <w:rsid w:val="008C7BE8"/>
    <w:rsid w:val="008D0BF7"/>
    <w:rsid w:val="008D4844"/>
    <w:rsid w:val="008E1704"/>
    <w:rsid w:val="00902359"/>
    <w:rsid w:val="00926BC4"/>
    <w:rsid w:val="00954F7F"/>
    <w:rsid w:val="009700FC"/>
    <w:rsid w:val="009704D0"/>
    <w:rsid w:val="0097223F"/>
    <w:rsid w:val="009761B7"/>
    <w:rsid w:val="00980CD4"/>
    <w:rsid w:val="009A53F5"/>
    <w:rsid w:val="009B392F"/>
    <w:rsid w:val="009D4539"/>
    <w:rsid w:val="009E4F69"/>
    <w:rsid w:val="009E5023"/>
    <w:rsid w:val="009E7825"/>
    <w:rsid w:val="009E7B6E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879F5"/>
    <w:rsid w:val="00AA142B"/>
    <w:rsid w:val="00AA47BB"/>
    <w:rsid w:val="00AB2504"/>
    <w:rsid w:val="00AC0237"/>
    <w:rsid w:val="00AC24DA"/>
    <w:rsid w:val="00AC3F07"/>
    <w:rsid w:val="00AE01C7"/>
    <w:rsid w:val="00AE2041"/>
    <w:rsid w:val="00AE7732"/>
    <w:rsid w:val="00B02D3D"/>
    <w:rsid w:val="00B10DEB"/>
    <w:rsid w:val="00B11481"/>
    <w:rsid w:val="00B11C66"/>
    <w:rsid w:val="00B144C4"/>
    <w:rsid w:val="00B2233C"/>
    <w:rsid w:val="00B23C52"/>
    <w:rsid w:val="00B24A14"/>
    <w:rsid w:val="00B35B30"/>
    <w:rsid w:val="00B5628D"/>
    <w:rsid w:val="00B67347"/>
    <w:rsid w:val="00B827F3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F3A4C"/>
    <w:rsid w:val="00C12B23"/>
    <w:rsid w:val="00C14247"/>
    <w:rsid w:val="00C70078"/>
    <w:rsid w:val="00C919B9"/>
    <w:rsid w:val="00CB0E51"/>
    <w:rsid w:val="00CB5C58"/>
    <w:rsid w:val="00CB66E8"/>
    <w:rsid w:val="00CB76C9"/>
    <w:rsid w:val="00CC4590"/>
    <w:rsid w:val="00CC74C6"/>
    <w:rsid w:val="00D11A19"/>
    <w:rsid w:val="00D1206D"/>
    <w:rsid w:val="00D12140"/>
    <w:rsid w:val="00D151F8"/>
    <w:rsid w:val="00D1792E"/>
    <w:rsid w:val="00D428D2"/>
    <w:rsid w:val="00D53021"/>
    <w:rsid w:val="00D6290E"/>
    <w:rsid w:val="00D71071"/>
    <w:rsid w:val="00D7216B"/>
    <w:rsid w:val="00D73394"/>
    <w:rsid w:val="00D73925"/>
    <w:rsid w:val="00D80211"/>
    <w:rsid w:val="00D80A97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F0420"/>
    <w:rsid w:val="00EF4162"/>
    <w:rsid w:val="00F07933"/>
    <w:rsid w:val="00F22F95"/>
    <w:rsid w:val="00F24316"/>
    <w:rsid w:val="00F41579"/>
    <w:rsid w:val="00F42C09"/>
    <w:rsid w:val="00F500C9"/>
    <w:rsid w:val="00F53A0C"/>
    <w:rsid w:val="00F71FAC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AC59"/>
  <w15:docId w15:val="{20664391-A024-4ED5-A7C4-DF3DF95C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4DCE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0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0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30DB7-502D-43D6-8D66-9FEB0998A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1938</TotalTime>
  <Pages>14</Pages>
  <Words>4969</Words>
  <Characters>29815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43</cp:revision>
  <cp:lastPrinted>2017-12-04T06:49:00Z</cp:lastPrinted>
  <dcterms:created xsi:type="dcterms:W3CDTF">2016-09-15T10:20:00Z</dcterms:created>
  <dcterms:modified xsi:type="dcterms:W3CDTF">2017-12-05T09:10:00Z</dcterms:modified>
</cp:coreProperties>
</file>