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4D0838" w:rsidRDefault="00FA15F6" w:rsidP="00FA15F6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  <w:r>
              <w:rPr>
                <w:i/>
                <w:color w:val="000080"/>
              </w:rPr>
              <w:t xml:space="preserve">ZAGOSPOADROWANIE TERENU PRZY UL. LITEWSKIEJ </w:t>
            </w:r>
            <w:r>
              <w:rPr>
                <w:i/>
                <w:color w:val="000080"/>
              </w:rPr>
              <w:br/>
              <w:t>I KLONOWICA W SZCZECINIE – ETAP II</w:t>
            </w: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093067">
              <w:rPr>
                <w:lang w:eastAsia="en-US"/>
              </w:rPr>
              <w:t xml:space="preserve"> 18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FA15F6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FA15F6">
        <w:rPr>
          <w:sz w:val="24"/>
          <w:szCs w:val="24"/>
        </w:rPr>
        <w:t>Dokumentacja projektowa;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Default="004E6F5D" w:rsidP="00F84F3D">
      <w:pPr>
        <w:jc w:val="both"/>
        <w:rPr>
          <w:color w:val="FF0000"/>
          <w:sz w:val="24"/>
          <w:szCs w:val="24"/>
        </w:rPr>
      </w:pPr>
    </w:p>
    <w:p w:rsidR="00FA15F6" w:rsidRPr="00AE3E37" w:rsidRDefault="00FA15F6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110A1">
        <w:t>25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A1F01">
        <w:rPr>
          <w:b/>
          <w:sz w:val="24"/>
          <w:szCs w:val="24"/>
        </w:rPr>
        <w:t xml:space="preserve">zagospodarowanie </w:t>
      </w:r>
      <w:r w:rsidR="00FA15F6">
        <w:rPr>
          <w:b/>
          <w:sz w:val="24"/>
          <w:szCs w:val="24"/>
        </w:rPr>
        <w:t xml:space="preserve">terenu przy ul. Litewskiej i Klonowica </w:t>
      </w:r>
      <w:r w:rsidR="000A1F01">
        <w:rPr>
          <w:b/>
          <w:sz w:val="24"/>
          <w:szCs w:val="24"/>
        </w:rPr>
        <w:t>w Szczecinie</w:t>
      </w:r>
      <w:r w:rsidR="00FA15F6">
        <w:rPr>
          <w:b/>
          <w:sz w:val="24"/>
          <w:szCs w:val="24"/>
        </w:rPr>
        <w:t xml:space="preserve"> – etap II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 xml:space="preserve">przed </w:t>
      </w:r>
      <w:r w:rsidR="008E7024">
        <w:rPr>
          <w:b/>
          <w:color w:val="000000"/>
          <w:sz w:val="24"/>
          <w:szCs w:val="24"/>
        </w:rPr>
        <w:t>13.03</w:t>
      </w:r>
      <w:r w:rsidR="00B0688E">
        <w:rPr>
          <w:b/>
          <w:color w:val="000000"/>
          <w:sz w:val="24"/>
          <w:szCs w:val="24"/>
        </w:rPr>
        <w:t>.201</w:t>
      </w:r>
      <w:r w:rsidR="00E62C23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FA15F6" w:rsidRPr="00AE3E37" w:rsidRDefault="00FA15F6" w:rsidP="00FA15F6">
      <w:pPr>
        <w:pStyle w:val="BodyText21"/>
        <w:tabs>
          <w:tab w:val="clear" w:pos="0"/>
        </w:tabs>
        <w:ind w:left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A4DA1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A4DA1">
        <w:rPr>
          <w:sz w:val="24"/>
          <w:szCs w:val="24"/>
        </w:rPr>
        <w:t>O</w:t>
      </w:r>
      <w:r w:rsidR="004E6F5D" w:rsidRPr="00AA4DA1">
        <w:rPr>
          <w:sz w:val="24"/>
          <w:szCs w:val="24"/>
        </w:rPr>
        <w:t xml:space="preserve"> udzielenie zamówienia może się ubiegać wykonawca, który </w:t>
      </w:r>
      <w:r w:rsidR="004E6F5D" w:rsidRPr="00AA4DA1">
        <w:rPr>
          <w:b/>
          <w:sz w:val="24"/>
          <w:szCs w:val="24"/>
        </w:rPr>
        <w:t xml:space="preserve">spełnia określone </w:t>
      </w:r>
      <w:r w:rsidRPr="00AA4DA1">
        <w:rPr>
          <w:b/>
          <w:sz w:val="24"/>
          <w:szCs w:val="24"/>
        </w:rPr>
        <w:t xml:space="preserve">poniżej </w:t>
      </w:r>
      <w:r w:rsidR="004E6F5D" w:rsidRPr="00AA4DA1">
        <w:rPr>
          <w:b/>
          <w:sz w:val="24"/>
          <w:szCs w:val="24"/>
        </w:rPr>
        <w:t>warunki udziału w postępowaniu</w:t>
      </w:r>
      <w:r w:rsidR="004E6F5D" w:rsidRPr="00AA4DA1">
        <w:rPr>
          <w:sz w:val="24"/>
          <w:szCs w:val="24"/>
        </w:rPr>
        <w:t xml:space="preserve"> dotyczące:</w:t>
      </w:r>
    </w:p>
    <w:p w:rsidR="004E6F5D" w:rsidRPr="00AA4DA1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A4DA1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AA4DA1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A4DA1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A4DA1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sytua</w:t>
      </w:r>
      <w:r w:rsidR="00E6108D" w:rsidRPr="00AA4DA1">
        <w:rPr>
          <w:rFonts w:ascii="Times New Roman" w:hAnsi="Times New Roman" w:cs="Times New Roman"/>
          <w:szCs w:val="24"/>
        </w:rPr>
        <w:t>cji ekonomicznej lub finansowej;</w:t>
      </w:r>
    </w:p>
    <w:p w:rsidR="00690844" w:rsidRPr="00AA4DA1" w:rsidRDefault="00FA25BF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A4DA1">
        <w:rPr>
          <w:rFonts w:ascii="Times New Roman" w:hAnsi="Times New Roman"/>
          <w:sz w:val="24"/>
          <w:szCs w:val="24"/>
        </w:rPr>
        <w:t>Zamawiając</w:t>
      </w:r>
      <w:r w:rsidR="00690844" w:rsidRPr="00AA4DA1">
        <w:rPr>
          <w:rFonts w:ascii="Times New Roman" w:hAnsi="Times New Roman"/>
          <w:sz w:val="24"/>
          <w:szCs w:val="24"/>
        </w:rPr>
        <w:t>y uzna, że wykonawca znajduje się w sytuacji finansowej zapewniającej nale</w:t>
      </w:r>
      <w:r w:rsidR="00EC5F23" w:rsidRPr="00AA4DA1">
        <w:rPr>
          <w:rFonts w:ascii="Times New Roman" w:hAnsi="Times New Roman"/>
          <w:sz w:val="24"/>
          <w:szCs w:val="24"/>
        </w:rPr>
        <w:t>żyte</w:t>
      </w:r>
      <w:r w:rsidR="00690844" w:rsidRPr="00AA4DA1">
        <w:rPr>
          <w:rFonts w:ascii="Times New Roman" w:hAnsi="Times New Roman"/>
          <w:sz w:val="24"/>
          <w:szCs w:val="24"/>
        </w:rPr>
        <w:t xml:space="preserve"> wykonanie zamówienia, je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>eli wykonawca wyka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 xml:space="preserve">e, 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>e</w:t>
      </w:r>
      <w:r w:rsidR="00EC5F23" w:rsidRPr="00AA4DA1">
        <w:rPr>
          <w:rFonts w:ascii="Times New Roman" w:hAnsi="Times New Roman"/>
          <w:sz w:val="24"/>
          <w:szCs w:val="24"/>
        </w:rPr>
        <w:t xml:space="preserve"> </w:t>
      </w:r>
      <w:r w:rsidR="00690844" w:rsidRPr="00AA4DA1">
        <w:rPr>
          <w:rFonts w:ascii="Times New Roman" w:hAnsi="Times New Roman"/>
          <w:sz w:val="24"/>
          <w:szCs w:val="24"/>
        </w:rPr>
        <w:t>posiada środki finansowe lub zdolność kredytową w wysokości nie ni</w:t>
      </w:r>
      <w:r w:rsidR="00EC5F23" w:rsidRPr="00AA4DA1">
        <w:rPr>
          <w:rFonts w:ascii="Times New Roman" w:hAnsi="Times New Roman"/>
          <w:sz w:val="24"/>
          <w:szCs w:val="24"/>
        </w:rPr>
        <w:t>żs</w:t>
      </w:r>
      <w:r w:rsidR="00690844" w:rsidRPr="00AA4DA1">
        <w:rPr>
          <w:rFonts w:ascii="Times New Roman" w:hAnsi="Times New Roman"/>
          <w:sz w:val="24"/>
          <w:szCs w:val="24"/>
        </w:rPr>
        <w:t>zej ni</w:t>
      </w:r>
      <w:r w:rsidR="00EC5F23" w:rsidRPr="00AA4DA1">
        <w:rPr>
          <w:rFonts w:ascii="Times New Roman" w:hAnsi="Times New Roman"/>
          <w:sz w:val="24"/>
          <w:szCs w:val="24"/>
        </w:rPr>
        <w:t>ż</w:t>
      </w:r>
      <w:r w:rsidR="00690844" w:rsidRPr="00AA4DA1">
        <w:rPr>
          <w:rFonts w:ascii="Times New Roman" w:hAnsi="Times New Roman"/>
          <w:sz w:val="24"/>
          <w:szCs w:val="24"/>
        </w:rPr>
        <w:t xml:space="preserve"> </w:t>
      </w:r>
      <w:r w:rsidR="00EC5F23" w:rsidRPr="00AA4DA1">
        <w:rPr>
          <w:rFonts w:ascii="Times New Roman" w:hAnsi="Times New Roman"/>
          <w:sz w:val="24"/>
          <w:szCs w:val="24"/>
        </w:rPr>
        <w:t xml:space="preserve">250 </w:t>
      </w:r>
      <w:r w:rsidR="00690844" w:rsidRPr="00AA4DA1">
        <w:rPr>
          <w:rFonts w:ascii="Times New Roman" w:hAnsi="Times New Roman"/>
          <w:sz w:val="24"/>
          <w:szCs w:val="24"/>
        </w:rPr>
        <w:t xml:space="preserve">000,00 złotych. </w:t>
      </w:r>
    </w:p>
    <w:p w:rsidR="00690844" w:rsidRPr="00AA4DA1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 w:rsidRPr="00AA4DA1">
        <w:rPr>
          <w:rFonts w:ascii="Times New Roman" w:hAnsi="Times New Roman"/>
          <w:i/>
          <w:sz w:val="24"/>
          <w:szCs w:val="24"/>
        </w:rPr>
        <w:br/>
      </w:r>
      <w:r w:rsidRPr="00AA4DA1">
        <w:rPr>
          <w:rFonts w:ascii="Times New Roman" w:hAnsi="Times New Roman"/>
          <w:i/>
          <w:sz w:val="24"/>
          <w:szCs w:val="24"/>
        </w:rPr>
        <w:lastRenderedPageBreak/>
        <w:t xml:space="preserve">w swojej siedzibie oraz na swojej stronie internetowej. Jeżeli w tym dniu średni kurs NBP nie będzie opublikowany Zamawiający przyjmie średni kurs z ostatniego dnia przed dniem ogłoszenia. </w:t>
      </w:r>
    </w:p>
    <w:p w:rsidR="00690844" w:rsidRPr="00AA4DA1" w:rsidRDefault="00690844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A4DA1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A4DA1">
        <w:rPr>
          <w:rFonts w:ascii="Times New Roman" w:hAnsi="Times New Roman" w:cs="Times New Roman"/>
          <w:szCs w:val="24"/>
        </w:rPr>
        <w:t>zdol</w:t>
      </w:r>
      <w:r w:rsidR="00E6108D" w:rsidRPr="00AA4DA1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A4DA1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A4DA1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A4D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A4DA1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A4DA1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A4DA1">
        <w:rPr>
          <w:sz w:val="24"/>
          <w:szCs w:val="24"/>
        </w:rPr>
        <w:t xml:space="preserve">         a)  </w:t>
      </w:r>
      <w:r w:rsidR="003E71B5" w:rsidRPr="00AA4DA1">
        <w:rPr>
          <w:sz w:val="24"/>
          <w:szCs w:val="24"/>
        </w:rPr>
        <w:t>zdolności zawodowe:</w:t>
      </w:r>
    </w:p>
    <w:p w:rsidR="00334BD1" w:rsidRPr="00AA4DA1" w:rsidRDefault="00AA47BB" w:rsidP="00FD0ECC">
      <w:pPr>
        <w:ind w:left="851"/>
        <w:jc w:val="both"/>
        <w:rPr>
          <w:sz w:val="24"/>
          <w:szCs w:val="24"/>
        </w:rPr>
      </w:pPr>
      <w:r w:rsidRPr="00AA4DA1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A4DA1">
        <w:rPr>
          <w:sz w:val="24"/>
          <w:szCs w:val="24"/>
        </w:rPr>
        <w:br/>
        <w:t>że</w:t>
      </w:r>
      <w:r w:rsidR="00BF396A" w:rsidRPr="00AA4DA1">
        <w:rPr>
          <w:sz w:val="24"/>
          <w:szCs w:val="24"/>
        </w:rPr>
        <w:t xml:space="preserve"> </w:t>
      </w:r>
      <w:r w:rsidRPr="00AA4DA1">
        <w:rPr>
          <w:sz w:val="24"/>
          <w:szCs w:val="24"/>
        </w:rPr>
        <w:t>wy</w:t>
      </w:r>
      <w:r w:rsidR="00C0115F" w:rsidRPr="00AA4DA1">
        <w:rPr>
          <w:sz w:val="24"/>
          <w:szCs w:val="24"/>
        </w:rPr>
        <w:t>konał należycie w okresie pięciu</w:t>
      </w:r>
      <w:r w:rsidRPr="00AA4DA1">
        <w:rPr>
          <w:sz w:val="24"/>
          <w:szCs w:val="24"/>
        </w:rPr>
        <w:t xml:space="preserve"> lat przed upływem terminu składania ofert, </w:t>
      </w:r>
      <w:r w:rsidR="00DC0255" w:rsidRPr="00AA4DA1">
        <w:rPr>
          <w:sz w:val="24"/>
          <w:szCs w:val="24"/>
        </w:rPr>
        <w:br/>
      </w:r>
      <w:r w:rsidRPr="00AA4DA1">
        <w:rPr>
          <w:sz w:val="24"/>
          <w:szCs w:val="24"/>
        </w:rPr>
        <w:t xml:space="preserve">a jeżeli okres prowadzenia działalności jest krótszy – w tym okresie </w:t>
      </w:r>
      <w:r w:rsidR="00FD0ECC" w:rsidRPr="00AA4DA1">
        <w:rPr>
          <w:sz w:val="24"/>
          <w:szCs w:val="24"/>
        </w:rPr>
        <w:br/>
        <w:t xml:space="preserve">co najmniej </w:t>
      </w:r>
      <w:r w:rsidR="00AA4DA1">
        <w:rPr>
          <w:sz w:val="24"/>
          <w:szCs w:val="24"/>
        </w:rPr>
        <w:t xml:space="preserve">jedną </w:t>
      </w:r>
      <w:r w:rsidR="00FD0ECC" w:rsidRPr="00AA4DA1">
        <w:rPr>
          <w:sz w:val="24"/>
          <w:szCs w:val="24"/>
        </w:rPr>
        <w:t>robot</w:t>
      </w:r>
      <w:r w:rsidR="00AA4DA1">
        <w:rPr>
          <w:sz w:val="24"/>
          <w:szCs w:val="24"/>
        </w:rPr>
        <w:t>ę</w:t>
      </w:r>
      <w:r w:rsidR="00FD0ECC" w:rsidRPr="00AA4DA1">
        <w:rPr>
          <w:sz w:val="24"/>
          <w:szCs w:val="24"/>
        </w:rPr>
        <w:t xml:space="preserve"> budowlan</w:t>
      </w:r>
      <w:r w:rsidR="00AA4DA1">
        <w:rPr>
          <w:sz w:val="24"/>
          <w:szCs w:val="24"/>
        </w:rPr>
        <w:t>ą polegającą na b</w:t>
      </w:r>
      <w:r w:rsidR="001008F6" w:rsidRPr="00AA4DA1">
        <w:rPr>
          <w:sz w:val="24"/>
          <w:szCs w:val="24"/>
        </w:rPr>
        <w:t>udow</w:t>
      </w:r>
      <w:r w:rsidR="00AA4DA1">
        <w:rPr>
          <w:sz w:val="24"/>
          <w:szCs w:val="24"/>
        </w:rPr>
        <w:t>ie</w:t>
      </w:r>
      <w:r w:rsidR="001008F6" w:rsidRPr="00AA4DA1">
        <w:rPr>
          <w:sz w:val="24"/>
          <w:szCs w:val="24"/>
        </w:rPr>
        <w:t xml:space="preserve"> lub remon</w:t>
      </w:r>
      <w:r w:rsidR="00AA4DA1">
        <w:rPr>
          <w:sz w:val="24"/>
          <w:szCs w:val="24"/>
        </w:rPr>
        <w:t>cie</w:t>
      </w:r>
      <w:r w:rsidR="001008F6" w:rsidRPr="00AA4DA1">
        <w:rPr>
          <w:sz w:val="24"/>
          <w:szCs w:val="24"/>
        </w:rPr>
        <w:t xml:space="preserve"> lub przebudow</w:t>
      </w:r>
      <w:r w:rsidR="00AA4DA1">
        <w:rPr>
          <w:sz w:val="24"/>
          <w:szCs w:val="24"/>
        </w:rPr>
        <w:t>ie</w:t>
      </w:r>
      <w:r w:rsidR="00334BD1" w:rsidRPr="00AA4DA1">
        <w:rPr>
          <w:sz w:val="24"/>
          <w:szCs w:val="24"/>
        </w:rPr>
        <w:t>,</w:t>
      </w:r>
      <w:r w:rsidR="001008F6" w:rsidRPr="00AA4DA1">
        <w:rPr>
          <w:sz w:val="24"/>
          <w:szCs w:val="24"/>
        </w:rPr>
        <w:t xml:space="preserve"> </w:t>
      </w:r>
      <w:r w:rsidR="00334BD1" w:rsidRPr="00AA4DA1">
        <w:rPr>
          <w:sz w:val="24"/>
          <w:szCs w:val="24"/>
        </w:rPr>
        <w:t>terenu rekreacyjnego lub sportowego, wraz z elementami ma</w:t>
      </w:r>
      <w:r w:rsidR="00F82E0E">
        <w:rPr>
          <w:sz w:val="24"/>
          <w:szCs w:val="24"/>
        </w:rPr>
        <w:t>ł</w:t>
      </w:r>
      <w:r w:rsidR="00334BD1" w:rsidRPr="00AA4DA1">
        <w:rPr>
          <w:sz w:val="24"/>
          <w:szCs w:val="24"/>
        </w:rPr>
        <w:t>ej architektury i zagospodarowaniem terenów zielonych,</w:t>
      </w:r>
      <w:r w:rsidR="00AA4DA1">
        <w:rPr>
          <w:sz w:val="24"/>
          <w:szCs w:val="24"/>
        </w:rPr>
        <w:t xml:space="preserve"> </w:t>
      </w:r>
      <w:r w:rsidR="00334BD1" w:rsidRPr="00AA4DA1">
        <w:rPr>
          <w:sz w:val="24"/>
          <w:szCs w:val="24"/>
        </w:rPr>
        <w:t xml:space="preserve">o wartości nie mniejszej niż </w:t>
      </w:r>
      <w:r w:rsidR="00AA4DA1">
        <w:rPr>
          <w:sz w:val="24"/>
          <w:szCs w:val="24"/>
        </w:rPr>
        <w:t>4</w:t>
      </w:r>
      <w:r w:rsidR="00334BD1" w:rsidRPr="00AA4DA1">
        <w:rPr>
          <w:sz w:val="24"/>
          <w:szCs w:val="24"/>
        </w:rPr>
        <w:t>00 000,00 zł brutto</w:t>
      </w:r>
      <w:r w:rsidR="00AA4DA1">
        <w:rPr>
          <w:sz w:val="24"/>
          <w:szCs w:val="24"/>
        </w:rPr>
        <w:t>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AA4DA1">
        <w:rPr>
          <w:rFonts w:ascii="Times New Roman" w:hAnsi="Times New Roman"/>
          <w:i/>
          <w:sz w:val="24"/>
          <w:szCs w:val="24"/>
        </w:rPr>
        <w:t xml:space="preserve">W przypadku gdy jakakolwiek wartość dotycząca ww. warunku wyrażona będzie </w:t>
      </w:r>
      <w:r w:rsidRPr="00AA4DA1">
        <w:rPr>
          <w:rFonts w:ascii="Times New Roman" w:hAnsi="Times New Roman"/>
          <w:i/>
          <w:sz w:val="24"/>
          <w:szCs w:val="24"/>
        </w:rPr>
        <w:br/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Jeżeli </w:t>
      </w:r>
      <w:r w:rsidRPr="00AA4DA1">
        <w:rPr>
          <w:rFonts w:ascii="Times New Roman" w:hAnsi="Times New Roman"/>
          <w:i/>
          <w:sz w:val="24"/>
          <w:szCs w:val="24"/>
        </w:rPr>
        <w:br/>
        <w:t>w tym dniu średni kurs NBP nie będzie opublikowany Zamawiający przyjmie średni</w:t>
      </w:r>
      <w:r w:rsidRPr="00EC5F23">
        <w:rPr>
          <w:rFonts w:ascii="Times New Roman" w:hAnsi="Times New Roman"/>
          <w:i/>
          <w:sz w:val="24"/>
          <w:szCs w:val="24"/>
        </w:rPr>
        <w:t xml:space="preserve">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0A1F01" w:rsidRDefault="00E10929" w:rsidP="00B10A59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0A1F01">
        <w:rPr>
          <w:rFonts w:ascii="Times New Roman" w:hAnsi="Times New Roman"/>
          <w:sz w:val="24"/>
          <w:szCs w:val="24"/>
        </w:rPr>
        <w:t>:</w:t>
      </w:r>
    </w:p>
    <w:p w:rsidR="00B10A59" w:rsidRPr="00CC5FBA" w:rsidRDefault="00FD0ECC" w:rsidP="000A1F01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CC5FBA">
        <w:rPr>
          <w:rFonts w:ascii="Times New Roman" w:hAnsi="Times New Roman"/>
          <w:sz w:val="24"/>
          <w:szCs w:val="24"/>
        </w:rPr>
        <w:t>–</w:t>
      </w:r>
      <w:r w:rsidR="004C39C3" w:rsidRPr="00CC5FBA">
        <w:rPr>
          <w:rFonts w:ascii="Times New Roman" w:hAnsi="Times New Roman"/>
          <w:sz w:val="24"/>
          <w:szCs w:val="24"/>
        </w:rPr>
        <w:t xml:space="preserve"> </w:t>
      </w:r>
      <w:r w:rsidR="000A1F01" w:rsidRPr="00CC5FBA">
        <w:rPr>
          <w:rFonts w:ascii="Times New Roman" w:hAnsi="Times New Roman"/>
          <w:sz w:val="24"/>
          <w:szCs w:val="24"/>
        </w:rPr>
        <w:t xml:space="preserve">osobą </w:t>
      </w:r>
      <w:r w:rsidR="00771792" w:rsidRPr="00CC5FBA">
        <w:rPr>
          <w:rFonts w:ascii="Times New Roman" w:hAnsi="Times New Roman"/>
          <w:sz w:val="24"/>
          <w:szCs w:val="24"/>
        </w:rPr>
        <w:t>pos</w:t>
      </w:r>
      <w:r w:rsidR="004C39C3" w:rsidRPr="00CC5FBA">
        <w:rPr>
          <w:rFonts w:ascii="Times New Roman" w:hAnsi="Times New Roman"/>
          <w:sz w:val="24"/>
          <w:szCs w:val="24"/>
        </w:rPr>
        <w:t>iadającą uprawnienia budowlane</w:t>
      </w:r>
      <w:r w:rsidR="00CC5FBA" w:rsidRPr="00CC5FBA">
        <w:rPr>
          <w:rFonts w:ascii="Times New Roman" w:hAnsi="Times New Roman"/>
          <w:sz w:val="24"/>
          <w:szCs w:val="24"/>
        </w:rPr>
        <w:t xml:space="preserve"> </w:t>
      </w:r>
      <w:r w:rsidR="00CC5FBA" w:rsidRPr="00CC5FBA">
        <w:rPr>
          <w:rFonts w:ascii="Times New Roman" w:hAnsi="Times New Roman"/>
          <w:sz w:val="24"/>
          <w:szCs w:val="24"/>
        </w:rPr>
        <w:br/>
      </w:r>
      <w:r w:rsidR="00CC5FBA" w:rsidRPr="00CC5FBA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71792" w:rsidRPr="00CC5FBA">
        <w:rPr>
          <w:rFonts w:ascii="Times New Roman" w:hAnsi="Times New Roman"/>
          <w:sz w:val="24"/>
          <w:szCs w:val="24"/>
        </w:rPr>
        <w:t>w specjalności</w:t>
      </w:r>
      <w:r w:rsidR="007C62B9" w:rsidRPr="00CC5FBA">
        <w:rPr>
          <w:rFonts w:ascii="Times New Roman" w:hAnsi="Times New Roman"/>
          <w:sz w:val="24"/>
          <w:szCs w:val="24"/>
        </w:rPr>
        <w:t xml:space="preserve"> konstrukcyjno-budowlanej</w:t>
      </w:r>
      <w:r w:rsidR="000A1F01" w:rsidRPr="00CC5FBA">
        <w:rPr>
          <w:rFonts w:ascii="Times New Roman" w:hAnsi="Times New Roman"/>
          <w:sz w:val="24"/>
          <w:szCs w:val="24"/>
        </w:rPr>
        <w:t>,</w:t>
      </w:r>
    </w:p>
    <w:p w:rsidR="000A1F01" w:rsidRPr="00CC5FBA" w:rsidRDefault="000A1F01" w:rsidP="000A1F01">
      <w:pPr>
        <w:ind w:left="846"/>
        <w:jc w:val="both"/>
        <w:rPr>
          <w:sz w:val="24"/>
          <w:szCs w:val="24"/>
        </w:rPr>
      </w:pPr>
      <w:r w:rsidRPr="00CC5FBA">
        <w:rPr>
          <w:sz w:val="24"/>
          <w:szCs w:val="24"/>
        </w:rPr>
        <w:t>oraz</w:t>
      </w:r>
    </w:p>
    <w:p w:rsidR="000A1F01" w:rsidRPr="00CC5FBA" w:rsidRDefault="00CC5FBA" w:rsidP="00CC5FBA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C5FBA">
        <w:rPr>
          <w:rFonts w:ascii="Times New Roman" w:hAnsi="Times New Roman"/>
          <w:sz w:val="24"/>
          <w:szCs w:val="24"/>
        </w:rPr>
        <w:t xml:space="preserve">kierownikiem robót w </w:t>
      </w:r>
      <w:r>
        <w:rPr>
          <w:rFonts w:ascii="Times New Roman" w:hAnsi="Times New Roman"/>
          <w:sz w:val="24"/>
          <w:szCs w:val="24"/>
        </w:rPr>
        <w:t>zakresie zieleni</w:t>
      </w:r>
      <w:r w:rsidRPr="00CC5FBA">
        <w:rPr>
          <w:rFonts w:ascii="Times New Roman" w:hAnsi="Times New Roman"/>
          <w:sz w:val="24"/>
          <w:szCs w:val="24"/>
        </w:rPr>
        <w:t xml:space="preserve"> - osobą posiadającą</w:t>
      </w:r>
      <w:r>
        <w:rPr>
          <w:rFonts w:ascii="Times New Roman" w:hAnsi="Times New Roman"/>
          <w:sz w:val="24"/>
          <w:szCs w:val="24"/>
        </w:rPr>
        <w:t xml:space="preserve"> minimum wykształcenie średnie o kierunku ogrodnictwo lub rolnictwo lub architektura krajobrazu oraz minimum 3-letnie doświadczenie w nadzorowaniu prac </w:t>
      </w:r>
      <w:r>
        <w:rPr>
          <w:rFonts w:ascii="Times New Roman" w:hAnsi="Times New Roman"/>
          <w:sz w:val="24"/>
          <w:szCs w:val="24"/>
        </w:rPr>
        <w:br/>
        <w:t>w zieleni.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Pr="00B10A59">
        <w:rPr>
          <w:i/>
          <w:sz w:val="24"/>
          <w:szCs w:val="24"/>
        </w:rPr>
        <w:br/>
        <w:t>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>. Dz.U. z 201</w:t>
      </w:r>
      <w:r w:rsidR="00A14F20">
        <w:rPr>
          <w:i/>
          <w:sz w:val="24"/>
          <w:szCs w:val="24"/>
        </w:rPr>
        <w:t xml:space="preserve">7 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</w:t>
      </w:r>
      <w:r w:rsidR="00EC5F23">
        <w:rPr>
          <w:rFonts w:ascii="Times New Roman" w:hAnsi="Times New Roman"/>
          <w:sz w:val="24"/>
          <w:szCs w:val="24"/>
        </w:rPr>
        <w:lastRenderedPageBreak/>
        <w:t xml:space="preserve">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A4DA1" w:rsidRPr="00AE3E37" w:rsidRDefault="00AA4DA1" w:rsidP="00AA4DA1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7419B" w:rsidRDefault="00B02D3D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37419B" w:rsidRPr="0037419B">
        <w:rPr>
          <w:b/>
          <w:sz w:val="24"/>
          <w:szCs w:val="24"/>
        </w:rPr>
        <w:t>informację banku lub spółdzielczej kasy oszczędnościowo – kredytowej</w:t>
      </w:r>
      <w:r w:rsidR="0037419B" w:rsidRPr="0037419B">
        <w:rPr>
          <w:sz w:val="24"/>
          <w:szCs w:val="24"/>
        </w:rPr>
        <w:t xml:space="preserve"> potwierdzając</w:t>
      </w:r>
      <w:r w:rsidR="0037419B">
        <w:rPr>
          <w:sz w:val="24"/>
          <w:szCs w:val="24"/>
        </w:rPr>
        <w:t>ą</w:t>
      </w:r>
      <w:r w:rsidR="0037419B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7419B">
        <w:rPr>
          <w:sz w:val="24"/>
          <w:szCs w:val="24"/>
        </w:rPr>
        <w:t>ż</w:t>
      </w:r>
      <w:r w:rsidR="0037419B" w:rsidRPr="0037419B">
        <w:rPr>
          <w:sz w:val="24"/>
          <w:szCs w:val="24"/>
        </w:rPr>
        <w:t xml:space="preserve"> 1 miesiąc przed upływem terminu składania ofert; </w:t>
      </w:r>
    </w:p>
    <w:p w:rsidR="0037419B" w:rsidRPr="0037419B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7419B" w:rsidRPr="00340DC7" w:rsidRDefault="0037419B" w:rsidP="0037419B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3A3D8A" w:rsidRPr="00AE3E37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 w:rsidRPr="00340DC7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340DC7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AA4DA1" w:rsidRDefault="00AA4DA1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AA4DA1" w:rsidRPr="00AE3E37" w:rsidRDefault="00AA4DA1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AA4DA1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AA4DA1" w:rsidRDefault="00AA4DA1" w:rsidP="00F84F3D">
      <w:pPr>
        <w:jc w:val="both"/>
        <w:rPr>
          <w:sz w:val="24"/>
          <w:szCs w:val="24"/>
        </w:rPr>
      </w:pPr>
    </w:p>
    <w:p w:rsidR="00AA4DA1" w:rsidRPr="00AE3E37" w:rsidRDefault="00AA4DA1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 xml:space="preserve">do </w:t>
      </w:r>
      <w:r w:rsidR="00AA4DA1">
        <w:rPr>
          <w:b/>
          <w:sz w:val="24"/>
          <w:szCs w:val="24"/>
        </w:rPr>
        <w:t>8</w:t>
      </w:r>
      <w:r w:rsidR="0037419B">
        <w:rPr>
          <w:b/>
          <w:sz w:val="24"/>
          <w:szCs w:val="24"/>
        </w:rPr>
        <w:t>0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488B" w:rsidRPr="00AE3E37" w:rsidRDefault="004E488B" w:rsidP="004E488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bookmarkStart w:id="1" w:name="_Hlk507049884"/>
      <w:r>
        <w:rPr>
          <w:sz w:val="24"/>
          <w:szCs w:val="24"/>
        </w:rPr>
        <w:t>Gwarancja obejmuje również nasadz</w:t>
      </w:r>
      <w:r w:rsidR="00F82E0E">
        <w:rPr>
          <w:sz w:val="24"/>
          <w:szCs w:val="24"/>
        </w:rPr>
        <w:t>one</w:t>
      </w:r>
      <w:r>
        <w:rPr>
          <w:sz w:val="24"/>
          <w:szCs w:val="24"/>
        </w:rPr>
        <w:t xml:space="preserve"> krzew</w:t>
      </w:r>
      <w:r w:rsidR="00F82E0E">
        <w:rPr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 w:rsidRPr="005D7719">
        <w:rPr>
          <w:sz w:val="24"/>
          <w:szCs w:val="24"/>
        </w:rPr>
        <w:t xml:space="preserve">Wykonawca zobowiązany będzie </w:t>
      </w:r>
      <w:r>
        <w:rPr>
          <w:sz w:val="24"/>
          <w:szCs w:val="24"/>
        </w:rPr>
        <w:br/>
      </w:r>
      <w:r w:rsidRPr="005D7719">
        <w:rPr>
          <w:sz w:val="24"/>
          <w:szCs w:val="24"/>
        </w:rPr>
        <w:t>w ramach g</w:t>
      </w:r>
      <w:r>
        <w:rPr>
          <w:sz w:val="24"/>
          <w:szCs w:val="24"/>
        </w:rPr>
        <w:t>warancji do rocznej pielęgnacji gwarancyjnej w zakresie nasadz</w:t>
      </w:r>
      <w:r w:rsidR="00F82E0E">
        <w:rPr>
          <w:sz w:val="24"/>
          <w:szCs w:val="24"/>
        </w:rPr>
        <w:t>onych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krzewów, w tym m.in. podlewania w zależności od potrzeb, cięć pielęgnacyjnych, uzupełniania mis korą, zwalczania chorób i szkodników, pielenia podłoża.  </w:t>
      </w:r>
    </w:p>
    <w:bookmarkEnd w:id="1"/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AA4DA1">
        <w:rPr>
          <w:b/>
          <w:color w:val="000000"/>
        </w:rPr>
        <w:t>10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AA4DA1">
        <w:t xml:space="preserve">dziesięć </w:t>
      </w:r>
      <w:r w:rsidR="00DA26CB">
        <w:t>tysięcy</w:t>
      </w:r>
      <w:r>
        <w:t xml:space="preserve"> złotych </w:t>
      </w:r>
      <w:r w:rsidR="00AA4DA1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8E7024">
        <w:rPr>
          <w:color w:val="000000"/>
        </w:rPr>
        <w:t>13.03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DA26CB" w:rsidRPr="00AA4DA1" w:rsidRDefault="00996115" w:rsidP="00AA4DA1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DA26CB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AE3E37" w:rsidRDefault="00A065B9" w:rsidP="00C04557">
      <w:pPr>
        <w:tabs>
          <w:tab w:val="left" w:pos="426"/>
          <w:tab w:val="left" w:pos="2700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C04557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C04557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 w:rsidR="00A065B9">
        <w:rPr>
          <w:sz w:val="24"/>
          <w:szCs w:val="24"/>
        </w:rPr>
        <w:t>.</w:t>
      </w:r>
    </w:p>
    <w:p w:rsidR="00C04557" w:rsidRPr="00A065B9" w:rsidRDefault="00C04557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EB0F8C" w:rsidRPr="00C04557" w:rsidRDefault="00FB7308" w:rsidP="00C0455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8E7024">
        <w:rPr>
          <w:b/>
          <w:color w:val="auto"/>
        </w:rPr>
        <w:t>13.03.</w:t>
      </w:r>
      <w:r w:rsidR="00453DEB" w:rsidRPr="00AE3E37">
        <w:rPr>
          <w:b/>
          <w:color w:val="auto"/>
        </w:rPr>
        <w:t>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8E7024">
        <w:rPr>
          <w:color w:val="auto"/>
        </w:rPr>
        <w:t>13.03</w:t>
      </w:r>
      <w:bookmarkStart w:id="2" w:name="_GoBack"/>
      <w:bookmarkEnd w:id="2"/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DA26CB">
        <w:rPr>
          <w:rFonts w:ascii="Times New Roman" w:hAnsi="Times New Roman"/>
          <w:sz w:val="24"/>
          <w:szCs w:val="24"/>
        </w:rPr>
        <w:t>2 00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DA26CB">
        <w:rPr>
          <w:rFonts w:ascii="Times New Roman" w:hAnsi="Times New Roman"/>
          <w:sz w:val="24"/>
          <w:szCs w:val="24"/>
        </w:rPr>
        <w:t>1 5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DA26CB">
        <w:rPr>
          <w:rFonts w:ascii="Times New Roman" w:hAnsi="Times New Roman"/>
          <w:sz w:val="24"/>
          <w:szCs w:val="24"/>
        </w:rPr>
        <w:t>1 00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DA26CB">
        <w:rPr>
          <w:rFonts w:ascii="Times New Roman" w:hAnsi="Times New Roman"/>
          <w:sz w:val="24"/>
          <w:szCs w:val="24"/>
        </w:rPr>
        <w:t>1 00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DA26CB">
        <w:rPr>
          <w:rFonts w:ascii="Times New Roman" w:hAnsi="Times New Roman"/>
          <w:sz w:val="24"/>
          <w:szCs w:val="24"/>
        </w:rPr>
        <w:t>2 00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DA26CB">
        <w:rPr>
          <w:rFonts w:ascii="Times New Roman" w:hAnsi="Times New Roman"/>
          <w:sz w:val="24"/>
          <w:szCs w:val="24"/>
        </w:rPr>
        <w:t>2 00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Pr="00AE3E37" w:rsidRDefault="00E368FA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093067" w:rsidRPr="00AE3E37" w:rsidRDefault="00093067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lastRenderedPageBreak/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AE3E37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093067" w:rsidRDefault="00093067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093067" w:rsidRPr="00AE3E37" w:rsidRDefault="00093067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lastRenderedPageBreak/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B2273E" w:rsidRPr="00340DC7" w:rsidRDefault="006D6A62" w:rsidP="006D6A6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2273E" w:rsidRPr="00340DC7">
        <w:rPr>
          <w:b w:val="0"/>
          <w:sz w:val="24"/>
        </w:rPr>
        <w:t>:</w:t>
      </w:r>
    </w:p>
    <w:p w:rsidR="00B2273E" w:rsidRPr="00340DC7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 w:rsidRPr="00340DC7">
        <w:rPr>
          <w:b w:val="0"/>
          <w:sz w:val="24"/>
        </w:rPr>
        <w:tab/>
        <w:t>1)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kosztorys ofertowy sporządzony w oparc</w:t>
      </w:r>
      <w:r w:rsidR="006D6A62"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</w:t>
      </w:r>
      <w:r w:rsidR="0052647E" w:rsidRPr="00340DC7">
        <w:rPr>
          <w:b w:val="0"/>
          <w:sz w:val="24"/>
        </w:rPr>
        <w:br/>
      </w:r>
      <w:r w:rsidR="00E368FA" w:rsidRPr="00340DC7">
        <w:rPr>
          <w:b w:val="0"/>
          <w:sz w:val="24"/>
        </w:rPr>
        <w:t>do SIWZ</w:t>
      </w:r>
      <w:r w:rsidRPr="00340DC7">
        <w:rPr>
          <w:b w:val="0"/>
          <w:sz w:val="24"/>
          <w:szCs w:val="24"/>
        </w:rPr>
        <w:t>,</w:t>
      </w:r>
    </w:p>
    <w:p w:rsidR="00E368FA" w:rsidRPr="00340DC7" w:rsidRDefault="00B2273E" w:rsidP="00B2273E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708" w:hanging="62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ab/>
        <w:t>2)</w:t>
      </w:r>
      <w:r w:rsidRPr="00340DC7">
        <w:rPr>
          <w:b w:val="0"/>
          <w:sz w:val="24"/>
          <w:szCs w:val="24"/>
        </w:rPr>
        <w:tab/>
      </w:r>
      <w:r w:rsidRPr="00340DC7">
        <w:rPr>
          <w:b w:val="0"/>
          <w:sz w:val="24"/>
        </w:rPr>
        <w:t>harmonogram rzeczowo-finansowo określający terminy rozpoczęcia i zakończenia poszczególnych elementów robót.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40DC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>Przedmiotem zamówienia jest</w:t>
      </w:r>
      <w:r w:rsidR="00A34BD2" w:rsidRPr="00340DC7">
        <w:rPr>
          <w:sz w:val="24"/>
          <w:szCs w:val="24"/>
        </w:rPr>
        <w:t xml:space="preserve"> </w:t>
      </w:r>
      <w:r w:rsidR="009A0F53">
        <w:rPr>
          <w:sz w:val="24"/>
          <w:szCs w:val="24"/>
        </w:rPr>
        <w:t xml:space="preserve">zagospodarowanie </w:t>
      </w:r>
      <w:r w:rsidR="00FA1197">
        <w:rPr>
          <w:sz w:val="24"/>
          <w:szCs w:val="24"/>
        </w:rPr>
        <w:t xml:space="preserve">terenu przy ul. Litewskiej i Klonowica w Szczecinie – etap II. </w:t>
      </w:r>
    </w:p>
    <w:p w:rsidR="00CB76C9" w:rsidRPr="00340DC7" w:rsidRDefault="007C282D" w:rsidP="00F84F3D">
      <w:p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CPV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Roboty w zakresie zagospodarowania terenu 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45233253-7  Roboty w zakresie nawierzchni dróg dla pieszych</w:t>
      </w:r>
    </w:p>
    <w:p w:rsidR="001B023D" w:rsidRPr="001B023D" w:rsidRDefault="001B02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bookmarkStart w:id="3" w:name="_Hlk488925216"/>
      <w:r w:rsidRPr="001B023D">
        <w:rPr>
          <w:sz w:val="24"/>
          <w:szCs w:val="24"/>
        </w:rPr>
        <w:t>77310000-6 Usługi sadzenia roślin oraz utrzymania terenów zielonych</w:t>
      </w:r>
    </w:p>
    <w:bookmarkEnd w:id="3"/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>w dokumentacji projektowej - załączniki nr 5 i 6 do SIWZ</w:t>
      </w:r>
      <w:r w:rsidR="00FA1197">
        <w:rPr>
          <w:sz w:val="24"/>
          <w:szCs w:val="24"/>
        </w:rPr>
        <w:t xml:space="preserve"> </w:t>
      </w:r>
      <w:bookmarkStart w:id="4" w:name="_Hlk507053095"/>
      <w:r w:rsidR="00FA1197" w:rsidRPr="00FA1197">
        <w:rPr>
          <w:sz w:val="24"/>
          <w:szCs w:val="24"/>
          <w:u w:val="single"/>
        </w:rPr>
        <w:t xml:space="preserve">(z wyłączeniem </w:t>
      </w:r>
      <w:r w:rsidR="00B54210">
        <w:rPr>
          <w:sz w:val="24"/>
          <w:szCs w:val="24"/>
          <w:u w:val="single"/>
        </w:rPr>
        <w:t xml:space="preserve">wykonania </w:t>
      </w:r>
      <w:r w:rsidR="00FA1197" w:rsidRPr="00FA1197">
        <w:rPr>
          <w:sz w:val="24"/>
          <w:szCs w:val="24"/>
          <w:u w:val="single"/>
        </w:rPr>
        <w:t>wybiegu dla psów</w:t>
      </w:r>
      <w:r w:rsidR="00B54210">
        <w:rPr>
          <w:sz w:val="24"/>
          <w:szCs w:val="24"/>
          <w:u w:val="single"/>
        </w:rPr>
        <w:t xml:space="preserve"> </w:t>
      </w:r>
      <w:r w:rsidR="00B54210" w:rsidRPr="00B54210">
        <w:rPr>
          <w:sz w:val="24"/>
          <w:szCs w:val="24"/>
          <w:u w:val="single"/>
        </w:rPr>
        <w:t xml:space="preserve">wraz z ogrodzeniem </w:t>
      </w:r>
      <w:r w:rsidR="00B54210">
        <w:rPr>
          <w:sz w:val="24"/>
          <w:szCs w:val="24"/>
          <w:u w:val="single"/>
        </w:rPr>
        <w:t xml:space="preserve">i </w:t>
      </w:r>
      <w:r w:rsidR="00B54210" w:rsidRPr="00B54210">
        <w:rPr>
          <w:sz w:val="24"/>
          <w:szCs w:val="24"/>
          <w:u w:val="single"/>
        </w:rPr>
        <w:t>wykonani</w:t>
      </w:r>
      <w:r w:rsidR="00B54210">
        <w:rPr>
          <w:sz w:val="24"/>
          <w:szCs w:val="24"/>
          <w:u w:val="single"/>
        </w:rPr>
        <w:t>a</w:t>
      </w:r>
      <w:r w:rsidR="00B54210" w:rsidRPr="00B54210">
        <w:rPr>
          <w:sz w:val="24"/>
          <w:szCs w:val="24"/>
          <w:u w:val="single"/>
        </w:rPr>
        <w:t xml:space="preserve"> oświetlenia</w:t>
      </w:r>
      <w:r w:rsidR="00FA1197" w:rsidRPr="00B54210">
        <w:rPr>
          <w:sz w:val="24"/>
          <w:szCs w:val="24"/>
          <w:u w:val="single"/>
        </w:rPr>
        <w:t>, któr</w:t>
      </w:r>
      <w:r w:rsidR="00B54210">
        <w:rPr>
          <w:sz w:val="24"/>
          <w:szCs w:val="24"/>
          <w:u w:val="single"/>
        </w:rPr>
        <w:t>e</w:t>
      </w:r>
      <w:r w:rsidR="00FA1197" w:rsidRPr="00FA1197">
        <w:rPr>
          <w:sz w:val="24"/>
          <w:szCs w:val="24"/>
          <w:u w:val="single"/>
        </w:rPr>
        <w:t xml:space="preserve"> został</w:t>
      </w:r>
      <w:r w:rsidR="00B54210">
        <w:rPr>
          <w:sz w:val="24"/>
          <w:szCs w:val="24"/>
          <w:u w:val="single"/>
        </w:rPr>
        <w:t>y</w:t>
      </w:r>
      <w:r w:rsidR="00FA1197" w:rsidRPr="00FA1197">
        <w:rPr>
          <w:sz w:val="24"/>
          <w:szCs w:val="24"/>
          <w:u w:val="single"/>
        </w:rPr>
        <w:t xml:space="preserve"> zrealizowan</w:t>
      </w:r>
      <w:r w:rsidR="00B54210">
        <w:rPr>
          <w:sz w:val="24"/>
          <w:szCs w:val="24"/>
          <w:u w:val="single"/>
        </w:rPr>
        <w:t xml:space="preserve">e </w:t>
      </w:r>
      <w:r w:rsidR="00FA1197" w:rsidRPr="00FA1197">
        <w:rPr>
          <w:sz w:val="24"/>
          <w:szCs w:val="24"/>
          <w:u w:val="single"/>
        </w:rPr>
        <w:t>w etapie I)</w:t>
      </w:r>
      <w:bookmarkEnd w:id="4"/>
      <w:r w:rsidR="00005F86" w:rsidRPr="00340DC7">
        <w:rPr>
          <w:sz w:val="24"/>
          <w:szCs w:val="24"/>
        </w:rPr>
        <w:t xml:space="preserve">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FA1197" w:rsidRDefault="0039360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FA1197">
        <w:rPr>
          <w:sz w:val="24"/>
          <w:szCs w:val="24"/>
        </w:rPr>
        <w:t>prace rozbiórkowe i remontowe:</w:t>
      </w:r>
    </w:p>
    <w:p w:rsidR="00FA1197" w:rsidRDefault="00FA1197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  <w:t xml:space="preserve">a) </w:t>
      </w:r>
      <w:r w:rsidR="00EB0F8C" w:rsidRPr="00340DC7">
        <w:rPr>
          <w:sz w:val="24"/>
          <w:szCs w:val="24"/>
        </w:rPr>
        <w:t xml:space="preserve">rozbiórkę </w:t>
      </w:r>
      <w:r>
        <w:rPr>
          <w:sz w:val="24"/>
          <w:szCs w:val="24"/>
        </w:rPr>
        <w:t>i remont nawierzchni z płyt chodnikowych,</w:t>
      </w:r>
    </w:p>
    <w:p w:rsidR="00FA1197" w:rsidRDefault="00FA1197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b) rozbi</w:t>
      </w:r>
      <w:r w:rsidR="006B10FC">
        <w:rPr>
          <w:sz w:val="24"/>
          <w:szCs w:val="24"/>
        </w:rPr>
        <w:t>ó</w:t>
      </w:r>
      <w:r>
        <w:rPr>
          <w:sz w:val="24"/>
          <w:szCs w:val="24"/>
        </w:rPr>
        <w:t>rk</w:t>
      </w:r>
      <w:r w:rsidR="006B10FC">
        <w:rPr>
          <w:sz w:val="24"/>
          <w:szCs w:val="24"/>
        </w:rPr>
        <w:t>ę</w:t>
      </w:r>
      <w:r>
        <w:rPr>
          <w:sz w:val="24"/>
          <w:szCs w:val="24"/>
        </w:rPr>
        <w:t xml:space="preserve"> i remont schodów </w:t>
      </w:r>
      <w:r w:rsidR="006B10FC">
        <w:rPr>
          <w:sz w:val="24"/>
          <w:szCs w:val="24"/>
        </w:rPr>
        <w:t>terenowych z płytek chodnikowych,</w:t>
      </w:r>
    </w:p>
    <w:p w:rsidR="00695689" w:rsidRDefault="006B10FC" w:rsidP="00F3562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remont alejki dojazdowej asfaltowej,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roboty ziemne,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wykonanie alejek żwirowo-gliniastych,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4)</w:t>
      </w:r>
      <w:r>
        <w:rPr>
          <w:sz w:val="24"/>
          <w:szCs w:val="24"/>
        </w:rPr>
        <w:tab/>
        <w:t>wykonanie nawierzchni żwirowych oraz nawierzchni z piasku płukanego,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5)</w:t>
      </w:r>
      <w:r>
        <w:rPr>
          <w:sz w:val="24"/>
          <w:szCs w:val="24"/>
        </w:rPr>
        <w:tab/>
        <w:t>wykonanie pochylni i murków opaskowych z cegły klinkierowej,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6)</w:t>
      </w:r>
      <w:r>
        <w:rPr>
          <w:sz w:val="24"/>
          <w:szCs w:val="24"/>
        </w:rPr>
        <w:tab/>
        <w:t xml:space="preserve">dostawę i montaż siłowni zewnętrznej oraz urządzeń </w:t>
      </w:r>
      <w:proofErr w:type="spellStart"/>
      <w:r>
        <w:rPr>
          <w:sz w:val="24"/>
          <w:szCs w:val="24"/>
        </w:rPr>
        <w:t>Street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Workout</w:t>
      </w:r>
      <w:proofErr w:type="spellEnd"/>
      <w:r>
        <w:rPr>
          <w:sz w:val="24"/>
          <w:szCs w:val="24"/>
        </w:rPr>
        <w:t>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7)</w:t>
      </w:r>
      <w:r>
        <w:rPr>
          <w:sz w:val="24"/>
          <w:szCs w:val="24"/>
        </w:rPr>
        <w:tab/>
        <w:t>dostawę i montaż elementów małej architektury,</w:t>
      </w:r>
    </w:p>
    <w:p w:rsidR="006B10FC" w:rsidRDefault="006B10FC" w:rsidP="00F31FA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8)</w:t>
      </w:r>
      <w:r>
        <w:rPr>
          <w:sz w:val="24"/>
          <w:szCs w:val="24"/>
        </w:rPr>
        <w:tab/>
        <w:t xml:space="preserve">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 xml:space="preserve"> krzewów.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organizacji placu budowy oraz  organizacji zaplecza socjalnego,</w:t>
      </w:r>
    </w:p>
    <w:p w:rsidR="00B2273E" w:rsidRPr="00340DC7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właściwego ogrodzenia, zabezpieczenia placu budowy, utrzymywania w należytym stanie tymczasowego zabezpieczenia,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oznakowania terenu budowy zgodnie z obowiązującymi przepisami, wykonania </w:t>
      </w:r>
      <w:r w:rsidR="000527A0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i umieszczenia tablicy informacyjnej </w:t>
      </w:r>
      <w:r w:rsidR="000527A0" w:rsidRPr="00340DC7">
        <w:rPr>
          <w:sz w:val="24"/>
          <w:szCs w:val="24"/>
        </w:rPr>
        <w:t>w widocznym miejscu</w:t>
      </w:r>
      <w:r w:rsidR="006B10FC">
        <w:rPr>
          <w:sz w:val="24"/>
          <w:szCs w:val="24"/>
        </w:rPr>
        <w:t>,</w:t>
      </w:r>
      <w:r w:rsidRPr="00340DC7">
        <w:rPr>
          <w:sz w:val="24"/>
          <w:szCs w:val="24"/>
        </w:rPr>
        <w:t xml:space="preserve"> 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zabezpieczenia własnego mienia na terenie robót,</w:t>
      </w:r>
    </w:p>
    <w:p w:rsidR="000527A0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utrzymania porządku przy wyjeździe z placu budowy i w obrębie prowadzonych prac,</w:t>
      </w:r>
    </w:p>
    <w:p w:rsidR="00A36BF6" w:rsidRPr="00340DC7" w:rsidRDefault="00A36BF6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uzyskania zezwolenia zarządcy drogi na prowadzenie robot w pasie drogowym przez rozpoczęciem prac związanych z wykonaniem stałej organizacji ruchu, uregulowania naliczonych op</w:t>
      </w:r>
      <w:r w:rsidR="006B10FC">
        <w:rPr>
          <w:sz w:val="24"/>
          <w:szCs w:val="24"/>
        </w:rPr>
        <w:t>ł</w:t>
      </w:r>
      <w:r>
        <w:rPr>
          <w:sz w:val="24"/>
          <w:szCs w:val="24"/>
        </w:rPr>
        <w:t>at,</w:t>
      </w:r>
    </w:p>
    <w:p w:rsidR="00B2273E" w:rsidRPr="00340DC7" w:rsidRDefault="00B2273E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B2273E" w:rsidRPr="00340DC7" w:rsidRDefault="00B2273E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zapewnienia bezpiecznych warunków realizacji robót, określonych przepisami p.poż. </w:t>
      </w:r>
      <w:r w:rsidRPr="00340DC7">
        <w:rPr>
          <w:sz w:val="24"/>
          <w:szCs w:val="24"/>
        </w:rPr>
        <w:br/>
        <w:t>i bhp oraz przepisami dot. ochrony środowiska,</w:t>
      </w:r>
    </w:p>
    <w:p w:rsidR="000527A0" w:rsidRPr="00340DC7" w:rsidRDefault="000527A0" w:rsidP="000527A0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powiadomienia wszystkich zainteresowanych, wskazanych w projekcie, o rozpoczęciu prac, </w:t>
      </w:r>
    </w:p>
    <w:p w:rsidR="000527A0" w:rsidRDefault="000527A0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zabezpieczenia istniejących sieci i obiektów w rejonie prowadzonych prac oraz współpraca z właścicielami sieci, w tym m.in. </w:t>
      </w:r>
      <w:proofErr w:type="spellStart"/>
      <w:r w:rsidRPr="00340DC7">
        <w:rPr>
          <w:sz w:val="24"/>
          <w:szCs w:val="24"/>
        </w:rPr>
        <w:t>ZDiTM</w:t>
      </w:r>
      <w:proofErr w:type="spellEnd"/>
      <w:r w:rsidRPr="00340DC7">
        <w:rPr>
          <w:sz w:val="24"/>
          <w:szCs w:val="24"/>
        </w:rPr>
        <w:t>, ENEA</w:t>
      </w:r>
      <w:r w:rsidR="00746B20">
        <w:rPr>
          <w:sz w:val="24"/>
          <w:szCs w:val="24"/>
        </w:rPr>
        <w:t xml:space="preserve"> Oświetlenie Sp. z o.o.</w:t>
      </w:r>
      <w:r w:rsidRPr="00340DC7">
        <w:rPr>
          <w:sz w:val="24"/>
          <w:szCs w:val="24"/>
        </w:rPr>
        <w:t xml:space="preserve">, </w:t>
      </w:r>
      <w:proofErr w:type="spellStart"/>
      <w:r w:rsidRPr="00340DC7">
        <w:rPr>
          <w:sz w:val="24"/>
          <w:szCs w:val="24"/>
        </w:rPr>
        <w:t>ZWiK</w:t>
      </w:r>
      <w:proofErr w:type="spellEnd"/>
      <w:r w:rsidRPr="00340DC7">
        <w:rPr>
          <w:sz w:val="24"/>
          <w:szCs w:val="24"/>
        </w:rPr>
        <w:t>, Orange Polska S.A.,</w:t>
      </w:r>
      <w:r w:rsidR="00746B20" w:rsidRPr="00746B20">
        <w:rPr>
          <w:sz w:val="24"/>
          <w:szCs w:val="24"/>
        </w:rPr>
        <w:t xml:space="preserve"> </w:t>
      </w:r>
      <w:r w:rsidR="00746B20">
        <w:rPr>
          <w:sz w:val="24"/>
          <w:szCs w:val="24"/>
        </w:rPr>
        <w:t>o ile zajdzie taka potrzeba,</w:t>
      </w:r>
    </w:p>
    <w:p w:rsidR="00746B20" w:rsidRDefault="00746B20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dostosowania się do wydanych uzgodnień zaleceń, decyzji, w tym m. in. </w:t>
      </w:r>
      <w:proofErr w:type="spellStart"/>
      <w:r w:rsidRPr="00340DC7">
        <w:rPr>
          <w:sz w:val="24"/>
          <w:szCs w:val="24"/>
        </w:rPr>
        <w:t>ZDiTM</w:t>
      </w:r>
      <w:proofErr w:type="spellEnd"/>
      <w:r w:rsidRPr="00340DC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WUiAB</w:t>
      </w:r>
      <w:proofErr w:type="spellEnd"/>
      <w:r w:rsidR="006B10FC">
        <w:rPr>
          <w:sz w:val="24"/>
          <w:szCs w:val="24"/>
        </w:rPr>
        <w:t xml:space="preserve"> UM</w:t>
      </w:r>
      <w:r>
        <w:rPr>
          <w:sz w:val="24"/>
          <w:szCs w:val="24"/>
        </w:rPr>
        <w:t>,</w:t>
      </w:r>
      <w:r w:rsidR="006B10FC">
        <w:rPr>
          <w:sz w:val="24"/>
          <w:szCs w:val="24"/>
        </w:rPr>
        <w:t xml:space="preserve"> Zespołu Szkół Samochodowych</w:t>
      </w:r>
      <w:r>
        <w:rPr>
          <w:sz w:val="24"/>
          <w:szCs w:val="24"/>
        </w:rPr>
        <w:t>,</w:t>
      </w:r>
    </w:p>
    <w:p w:rsidR="00F46007" w:rsidRPr="00340DC7" w:rsidRDefault="00F46007" w:rsidP="00914D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utrzymania zaplecza budowy (doprowadzenie wody, energii elektrycznej, odprowadzenie ścieków, dozorowanie</w:t>
      </w:r>
      <w:r w:rsidR="006B10FC">
        <w:rPr>
          <w:sz w:val="24"/>
          <w:szCs w:val="24"/>
        </w:rPr>
        <w:t>)</w:t>
      </w:r>
      <w:r>
        <w:rPr>
          <w:sz w:val="24"/>
          <w:szCs w:val="24"/>
        </w:rPr>
        <w:t xml:space="preserve"> oraz wykonania wszelkich prac porządkowych,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uporządkowania terenu po zakończeniu prac, w tym usunięcia szkód powstałych podczas wykonywania prac,</w:t>
      </w:r>
    </w:p>
    <w:p w:rsidR="001200D5" w:rsidRPr="00340DC7" w:rsidRDefault="001200D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ponoszenia odpowiedzialności za szkody spowodowane działalnością wynikłą </w:t>
      </w:r>
      <w:r w:rsidRPr="00340DC7">
        <w:rPr>
          <w:sz w:val="24"/>
          <w:szCs w:val="24"/>
        </w:rPr>
        <w:br/>
        <w:t>z realizacji prac, powstałe u Zamawiającego lub osób trzecich,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340DC7">
        <w:rPr>
          <w:sz w:val="24"/>
          <w:szCs w:val="24"/>
        </w:rPr>
        <w:br/>
        <w:t>na wbudowane materiały (w język</w:t>
      </w:r>
      <w:r w:rsidR="000527A0" w:rsidRPr="00340DC7">
        <w:rPr>
          <w:sz w:val="24"/>
          <w:szCs w:val="24"/>
        </w:rPr>
        <w:t>u polskim)</w:t>
      </w:r>
      <w:r w:rsidR="00A36BF6">
        <w:rPr>
          <w:sz w:val="24"/>
          <w:szCs w:val="24"/>
        </w:rPr>
        <w:t xml:space="preserve"> oraz badań podłoża</w:t>
      </w:r>
      <w:r w:rsidR="000527A0" w:rsidRPr="00340DC7">
        <w:rPr>
          <w:sz w:val="24"/>
          <w:szCs w:val="24"/>
        </w:rPr>
        <w:t xml:space="preserve">, </w:t>
      </w:r>
    </w:p>
    <w:p w:rsidR="000527A0" w:rsidRPr="00340DC7" w:rsidRDefault="000527A0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opracowania planu bezpieczeństwa i ochrony zdrowia,</w:t>
      </w:r>
    </w:p>
    <w:p w:rsidR="00E05805" w:rsidRPr="00340DC7" w:rsidRDefault="00B2273E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prowadzenia Dziennika budowy,</w:t>
      </w:r>
      <w:r w:rsidR="00E05805" w:rsidRPr="00340DC7">
        <w:rPr>
          <w:sz w:val="24"/>
          <w:szCs w:val="24"/>
        </w:rPr>
        <w:t xml:space="preserve"> </w:t>
      </w:r>
    </w:p>
    <w:p w:rsidR="00E05805" w:rsidRPr="00340DC7" w:rsidRDefault="00E05805" w:rsidP="00E0580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zapewnienia nadzoru technicznego,</w:t>
      </w:r>
    </w:p>
    <w:p w:rsidR="00E05805" w:rsidRPr="00340DC7" w:rsidRDefault="00B843F2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zapewnienia</w:t>
      </w:r>
      <w:r w:rsidR="00E05805" w:rsidRPr="00340DC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</w:t>
      </w:r>
      <w:r w:rsidR="00E05805" w:rsidRPr="00340DC7">
        <w:rPr>
          <w:sz w:val="24"/>
          <w:szCs w:val="24"/>
        </w:rPr>
        <w:lastRenderedPageBreak/>
        <w:t xml:space="preserve">dokumentacji geodezyjnej zgodnie z obowiązującymi warunkami technicznymi prowadzenia prac geodezyjnych - dotyczących założenia bazy danych GESUT </w:t>
      </w:r>
      <w:r w:rsidR="00E05805" w:rsidRPr="00340DC7">
        <w:rPr>
          <w:sz w:val="24"/>
          <w:szCs w:val="24"/>
        </w:rPr>
        <w:br/>
        <w:t xml:space="preserve">i BDOT 500 na terenie miasta Szczecin w 2016 roku oraz prowadzenia części cyfrowego systemu państwowego zasobu geodezyjnego i kartograficznego w systemie SIP GEO-INFO 7). </w:t>
      </w:r>
    </w:p>
    <w:p w:rsidR="000527A0" w:rsidRPr="00340DC7" w:rsidRDefault="000527A0" w:rsidP="0061053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zagospodarowania we własnym zakresie materiałów z rozbiórki </w:t>
      </w:r>
      <w:r w:rsidR="008A2A21" w:rsidRPr="00340DC7">
        <w:rPr>
          <w:sz w:val="24"/>
          <w:szCs w:val="24"/>
        </w:rPr>
        <w:t>(składowanie, wywóz, opłaty, itp.),</w:t>
      </w:r>
    </w:p>
    <w:p w:rsidR="00E05805" w:rsidRPr="00340DC7" w:rsidRDefault="00E05805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prowadzenia gospodarki odpadami zgodnie z ustawą o odpadach,</w:t>
      </w:r>
    </w:p>
    <w:p w:rsidR="00B2273E" w:rsidRPr="00340DC7" w:rsidRDefault="00B2273E" w:rsidP="00B2273E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wykonania dokumentacji powykonawczej wraz z kartami gwarancyjnymi,</w:t>
      </w:r>
      <w:r w:rsidR="001200D5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 xml:space="preserve">instrukcjami obsługi, kartami katalogowymi, itp. w języku polskim – w </w:t>
      </w:r>
      <w:r w:rsidR="00A36BF6">
        <w:rPr>
          <w:sz w:val="24"/>
          <w:szCs w:val="24"/>
        </w:rPr>
        <w:t>3</w:t>
      </w:r>
      <w:r w:rsidRPr="00340DC7">
        <w:rPr>
          <w:sz w:val="24"/>
          <w:szCs w:val="24"/>
        </w:rPr>
        <w:t xml:space="preserve"> egz.,</w:t>
      </w:r>
    </w:p>
    <w:p w:rsidR="00610537" w:rsidRPr="002715DB" w:rsidRDefault="00610537" w:rsidP="002715D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wykonania geodezji powykonawczej – za wykonanie geodezyjnej inwentaryzacji  </w:t>
      </w:r>
      <w:r w:rsidRPr="002715DB">
        <w:rPr>
          <w:sz w:val="24"/>
          <w:szCs w:val="24"/>
        </w:rPr>
        <w:t xml:space="preserve">powykonawczej Zamawiający uzna potwierdzenie złożenia przez Wykonawcę mapy geodezyjnej powykonawczej w Miejskim Ośrodku Dokumentacji Geodezyjnej </w:t>
      </w:r>
      <w:r w:rsidRPr="002715DB">
        <w:rPr>
          <w:sz w:val="24"/>
          <w:szCs w:val="24"/>
        </w:rPr>
        <w:br/>
        <w:t>i Kartograficznej oraz przekazanie Zamawiającemu ww. potwierdzenia wraz z kopią złożonej mapy)</w:t>
      </w:r>
      <w:r w:rsidR="002715DB" w:rsidRPr="002715DB">
        <w:rPr>
          <w:sz w:val="24"/>
          <w:szCs w:val="24"/>
        </w:rPr>
        <w:t>,</w:t>
      </w:r>
    </w:p>
    <w:p w:rsidR="002715DB" w:rsidRPr="002715DB" w:rsidRDefault="002715DB" w:rsidP="002715DB">
      <w:pPr>
        <w:pStyle w:val="Akapitzlist"/>
        <w:numPr>
          <w:ilvl w:val="0"/>
          <w:numId w:val="24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5" w:name="_Hlk507054890"/>
      <w:r w:rsidRPr="002715DB">
        <w:rPr>
          <w:rFonts w:ascii="Times New Roman" w:hAnsi="Times New Roman"/>
          <w:sz w:val="24"/>
          <w:szCs w:val="24"/>
        </w:rPr>
        <w:t>zapewnienia serwisu gwarancyjnego dla zamontowan</w:t>
      </w:r>
      <w:r>
        <w:rPr>
          <w:rFonts w:ascii="Times New Roman" w:hAnsi="Times New Roman"/>
          <w:sz w:val="24"/>
          <w:szCs w:val="24"/>
        </w:rPr>
        <w:t>ych</w:t>
      </w:r>
      <w:r w:rsidRPr="002715DB">
        <w:rPr>
          <w:rFonts w:ascii="Times New Roman" w:hAnsi="Times New Roman"/>
          <w:sz w:val="24"/>
          <w:szCs w:val="24"/>
        </w:rPr>
        <w:t xml:space="preserve"> urządzeń.</w:t>
      </w:r>
    </w:p>
    <w:bookmarkEnd w:id="5"/>
    <w:p w:rsidR="008C1127" w:rsidRPr="00340DC7" w:rsidRDefault="007622F9" w:rsidP="008C112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</w:r>
      <w:r w:rsidR="008C1127" w:rsidRPr="00340DC7">
        <w:rPr>
          <w:sz w:val="24"/>
          <w:szCs w:val="24"/>
        </w:rPr>
        <w:t>Zamawiający zobowiązany będzie:</w:t>
      </w:r>
    </w:p>
    <w:p w:rsidR="008C1127" w:rsidRPr="00340DC7" w:rsidRDefault="008C1127" w:rsidP="008C112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  <w:t>1</w:t>
      </w:r>
      <w:r>
        <w:rPr>
          <w:szCs w:val="24"/>
        </w:rPr>
        <w:t>4</w:t>
      </w:r>
      <w:r w:rsidRPr="00340DC7">
        <w:rPr>
          <w:szCs w:val="24"/>
        </w:rPr>
        <w:t xml:space="preserve"> dni roboczych od dnia zawarcia umowy,</w:t>
      </w:r>
    </w:p>
    <w:p w:rsidR="008C1127" w:rsidRPr="00340DC7" w:rsidRDefault="008C1127" w:rsidP="008C112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8C1127" w:rsidRPr="00195042" w:rsidRDefault="008C1127" w:rsidP="008C112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195042" w:rsidRDefault="00900C8C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="007622F9" w:rsidRPr="00340DC7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="007622F9" w:rsidRPr="00340DC7">
        <w:rPr>
          <w:sz w:val="24"/>
          <w:szCs w:val="24"/>
        </w:rPr>
        <w:t>.</w:t>
      </w:r>
    </w:p>
    <w:p w:rsidR="007622F9" w:rsidRPr="00340DC7" w:rsidRDefault="00900C8C" w:rsidP="00900C8C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 xml:space="preserve">Wykonawca wykona przedmiot zamówienia z najwyższą starannością wymaganą </w:t>
      </w:r>
      <w:r w:rsidR="007622F9"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="007622F9"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 xml:space="preserve"> 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</w:t>
      </w:r>
      <w:r w:rsidRPr="00340DC7">
        <w:rPr>
          <w:sz w:val="24"/>
          <w:szCs w:val="24"/>
        </w:rPr>
        <w:lastRenderedPageBreak/>
        <w:t>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stawki podatku VAT powodującej zwiększenie lub zmniejszenie</w:t>
      </w:r>
      <w:r w:rsidR="006B5170" w:rsidRPr="00340DC7">
        <w:rPr>
          <w:sz w:val="24"/>
          <w:szCs w:val="24"/>
        </w:rPr>
        <w:t xml:space="preserve"> kwoty  wynagrodzenia Wykonawcy</w:t>
      </w:r>
      <w:r w:rsidRPr="00340DC7">
        <w:rPr>
          <w:sz w:val="24"/>
          <w:szCs w:val="24"/>
        </w:rPr>
        <w:t xml:space="preserve">, 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340DC7">
        <w:rPr>
          <w:sz w:val="24"/>
          <w:szCs w:val="24"/>
        </w:rPr>
        <w:br/>
        <w:t>z SIWZ,</w:t>
      </w:r>
    </w:p>
    <w:p w:rsidR="00EE123E" w:rsidRPr="00340DC7" w:rsidRDefault="00A76B16" w:rsidP="00EE123E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340DC7">
        <w:rPr>
          <w:sz w:val="24"/>
          <w:szCs w:val="24"/>
        </w:rPr>
        <w:t>a</w:t>
      </w:r>
      <w:r w:rsidRPr="00340DC7">
        <w:rPr>
          <w:sz w:val="24"/>
          <w:szCs w:val="24"/>
        </w:rPr>
        <w:t>lacji podziemnych</w:t>
      </w:r>
      <w:r w:rsidR="00F56B13" w:rsidRPr="00340DC7">
        <w:rPr>
          <w:sz w:val="24"/>
          <w:szCs w:val="24"/>
        </w:rPr>
        <w:t xml:space="preserve"> i będzie t</w:t>
      </w:r>
      <w:r w:rsidR="00EE123E" w:rsidRPr="00340DC7">
        <w:rPr>
          <w:sz w:val="24"/>
          <w:szCs w:val="24"/>
        </w:rPr>
        <w:t>o miało wpływ na harmonogram i termin wykonania zadania,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127" w:rsidRDefault="008C1127" w:rsidP="00830C62">
      <w:r>
        <w:separator/>
      </w:r>
    </w:p>
  </w:endnote>
  <w:endnote w:type="continuationSeparator" w:id="0">
    <w:p w:rsidR="008C1127" w:rsidRDefault="008C112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C1127" w:rsidRPr="00830C62" w:rsidRDefault="008C1127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8E7024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8E7024"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C1127" w:rsidRDefault="008C11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127" w:rsidRDefault="008C1127" w:rsidP="00830C62">
      <w:r>
        <w:separator/>
      </w:r>
    </w:p>
  </w:footnote>
  <w:footnote w:type="continuationSeparator" w:id="0">
    <w:p w:rsidR="008C1127" w:rsidRDefault="008C112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7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9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7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8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</w:num>
  <w:num w:numId="18">
    <w:abstractNumId w:val="23"/>
  </w:num>
  <w:num w:numId="19">
    <w:abstractNumId w:val="11"/>
  </w:num>
  <w:num w:numId="20">
    <w:abstractNumId w:val="14"/>
  </w:num>
  <w:num w:numId="21">
    <w:abstractNumId w:val="5"/>
  </w:num>
  <w:num w:numId="22">
    <w:abstractNumId w:val="8"/>
  </w:num>
  <w:num w:numId="23">
    <w:abstractNumId w:val="22"/>
  </w:num>
  <w:num w:numId="24">
    <w:abstractNumId w:val="26"/>
  </w:num>
  <w:num w:numId="25">
    <w:abstractNumId w:val="21"/>
  </w:num>
  <w:num w:numId="26">
    <w:abstractNumId w:val="3"/>
  </w:num>
  <w:num w:numId="27">
    <w:abstractNumId w:val="24"/>
  </w:num>
  <w:num w:numId="28">
    <w:abstractNumId w:val="1"/>
  </w:num>
  <w:num w:numId="29">
    <w:abstractNumId w:val="2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06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33AC"/>
    <w:rsid w:val="00195042"/>
    <w:rsid w:val="001B023D"/>
    <w:rsid w:val="001B616E"/>
    <w:rsid w:val="001B6801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15DB"/>
    <w:rsid w:val="00273C8A"/>
    <w:rsid w:val="00273DCC"/>
    <w:rsid w:val="00284DA9"/>
    <w:rsid w:val="00297E05"/>
    <w:rsid w:val="002A07FF"/>
    <w:rsid w:val="002A7F2D"/>
    <w:rsid w:val="002C454E"/>
    <w:rsid w:val="002E3182"/>
    <w:rsid w:val="002E78C5"/>
    <w:rsid w:val="002F64FE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E109C"/>
    <w:rsid w:val="003E2716"/>
    <w:rsid w:val="003E71B5"/>
    <w:rsid w:val="003F1A76"/>
    <w:rsid w:val="00410926"/>
    <w:rsid w:val="004110A1"/>
    <w:rsid w:val="00415BBB"/>
    <w:rsid w:val="00424C81"/>
    <w:rsid w:val="0043113F"/>
    <w:rsid w:val="004333AA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488B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740"/>
    <w:rsid w:val="00634BC7"/>
    <w:rsid w:val="00646BAC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95689"/>
    <w:rsid w:val="006A7CAD"/>
    <w:rsid w:val="006B10FC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3"/>
    <w:rsid w:val="00813B4D"/>
    <w:rsid w:val="0081572D"/>
    <w:rsid w:val="00830C62"/>
    <w:rsid w:val="00837B69"/>
    <w:rsid w:val="0084227C"/>
    <w:rsid w:val="00842518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1127"/>
    <w:rsid w:val="008C7711"/>
    <w:rsid w:val="008C7BE8"/>
    <w:rsid w:val="008D0BF7"/>
    <w:rsid w:val="008D26E5"/>
    <w:rsid w:val="008D4844"/>
    <w:rsid w:val="008D7F26"/>
    <w:rsid w:val="008E1704"/>
    <w:rsid w:val="008E5538"/>
    <w:rsid w:val="008E7024"/>
    <w:rsid w:val="008F79A9"/>
    <w:rsid w:val="00900C8C"/>
    <w:rsid w:val="00902359"/>
    <w:rsid w:val="0091489B"/>
    <w:rsid w:val="00914D15"/>
    <w:rsid w:val="00921363"/>
    <w:rsid w:val="00926BC4"/>
    <w:rsid w:val="00954F7F"/>
    <w:rsid w:val="00966D51"/>
    <w:rsid w:val="009700FC"/>
    <w:rsid w:val="009704D0"/>
    <w:rsid w:val="009761B7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A4DA1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4210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4557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6EBA"/>
    <w:rsid w:val="00E6108D"/>
    <w:rsid w:val="00E62C23"/>
    <w:rsid w:val="00E67F3E"/>
    <w:rsid w:val="00E70749"/>
    <w:rsid w:val="00E71882"/>
    <w:rsid w:val="00E73277"/>
    <w:rsid w:val="00EA0FAF"/>
    <w:rsid w:val="00EB0F8C"/>
    <w:rsid w:val="00EC5F23"/>
    <w:rsid w:val="00ED1C90"/>
    <w:rsid w:val="00EE123E"/>
    <w:rsid w:val="00EF0420"/>
    <w:rsid w:val="00EF4162"/>
    <w:rsid w:val="00F07933"/>
    <w:rsid w:val="00F22F95"/>
    <w:rsid w:val="00F24316"/>
    <w:rsid w:val="00F31FAB"/>
    <w:rsid w:val="00F3562B"/>
    <w:rsid w:val="00F41579"/>
    <w:rsid w:val="00F42C09"/>
    <w:rsid w:val="00F446B2"/>
    <w:rsid w:val="00F46007"/>
    <w:rsid w:val="00F500C9"/>
    <w:rsid w:val="00F53A0C"/>
    <w:rsid w:val="00F56B13"/>
    <w:rsid w:val="00F71FAC"/>
    <w:rsid w:val="00F82E0E"/>
    <w:rsid w:val="00F84F3D"/>
    <w:rsid w:val="00F8707C"/>
    <w:rsid w:val="00F87090"/>
    <w:rsid w:val="00FA1197"/>
    <w:rsid w:val="00FA14EF"/>
    <w:rsid w:val="00FA15F6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0717"/>
    <w:rsid w:val="00FE44FA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51F32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F1EDF-22AA-4705-A5D5-915B2D84E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2997</TotalTime>
  <Pages>22</Pages>
  <Words>8640</Words>
  <Characters>51844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133</cp:revision>
  <cp:lastPrinted>2018-02-22T09:54:00Z</cp:lastPrinted>
  <dcterms:created xsi:type="dcterms:W3CDTF">2016-09-15T10:20:00Z</dcterms:created>
  <dcterms:modified xsi:type="dcterms:W3CDTF">2018-02-26T13:51:00Z</dcterms:modified>
</cp:coreProperties>
</file>