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003" w:rsidRPr="006067F5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067F5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CC6D06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6067F5">
        <w:rPr>
          <w:rFonts w:ascii="Times New Roman" w:hAnsi="Times New Roman" w:cs="Times New Roman"/>
        </w:rPr>
        <w:t>(</w:t>
      </w:r>
      <w:r w:rsidR="00F77003">
        <w:rPr>
          <w:rFonts w:ascii="Times New Roman" w:hAnsi="Times New Roman" w:cs="Times New Roman"/>
        </w:rPr>
        <w:t>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5C57FE" w:rsidRDefault="00F77003" w:rsidP="005C57F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C57FE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Pr="005C57FE" w:rsidRDefault="00F77003" w:rsidP="005C57F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Pr="005C57FE" w:rsidRDefault="00EB075D" w:rsidP="005C57F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C57FE" w:rsidRPr="005C57FE" w:rsidRDefault="005C57FE" w:rsidP="005C57FE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5C57FE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5C57FE">
        <w:rPr>
          <w:rFonts w:ascii="Times New Roman" w:hAnsi="Times New Roman" w:cs="Times New Roman"/>
          <w:b/>
          <w:sz w:val="24"/>
          <w:szCs w:val="24"/>
        </w:rPr>
        <w:t>Rewitalizacja parku przy ul. Krakowskiej i Poronińskiej w Szczecinie</w:t>
      </w:r>
      <w:r w:rsidRPr="005C57FE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073D16" w:rsidRPr="005C57FE" w:rsidRDefault="00073D16" w:rsidP="005C57FE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5C57FE" w:rsidRPr="005C57FE" w:rsidRDefault="005C57FE" w:rsidP="005C57F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  <w:bookmarkStart w:id="0" w:name="_GoBack"/>
      <w:bookmarkEnd w:id="0"/>
    </w:p>
    <w:p w:rsidR="00F77003" w:rsidRPr="00EB075D" w:rsidRDefault="00F77003" w:rsidP="005C57F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C57FE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EB075D" w:rsidRPr="005C57FE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5C57FE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5C57FE">
        <w:rPr>
          <w:rFonts w:ascii="Times New Roman" w:hAnsi="Times New Roman" w:cs="Times New Roman"/>
          <w:b/>
          <w:sz w:val="24"/>
          <w:szCs w:val="24"/>
        </w:rPr>
        <w:t>, którego reprezentuję/jemy nie</w:t>
      </w:r>
      <w:r w:rsidRPr="005C57FE">
        <w:rPr>
          <w:rFonts w:ascii="Times New Roman" w:hAnsi="Times New Roman" w:cs="Times New Roman"/>
          <w:b/>
          <w:sz w:val="24"/>
          <w:szCs w:val="24"/>
        </w:rPr>
        <w:t>zachodzą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 podstawy wyklucz</w:t>
      </w:r>
      <w:r w:rsidR="00F31ECF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="00AB059A">
        <w:rPr>
          <w:rFonts w:ascii="Times New Roman" w:hAnsi="Times New Roman" w:cs="Times New Roman"/>
          <w:b/>
          <w:sz w:val="24"/>
          <w:szCs w:val="24"/>
        </w:rPr>
        <w:br/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CC6D06">
      <w:pPr>
        <w:pStyle w:val="Tekstpodstawowy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Pr="006067F5" w:rsidRDefault="00F77003" w:rsidP="00F77003">
      <w:pPr>
        <w:pStyle w:val="Tekstpodstawowywcity3"/>
        <w:ind w:left="0"/>
        <w:jc w:val="lef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B059A">
        <w:rPr>
          <w:sz w:val="22"/>
          <w:szCs w:val="22"/>
        </w:rPr>
        <w:t xml:space="preserve">                                                                  </w:t>
      </w:r>
      <w:r w:rsidRPr="006067F5">
        <w:t>(podpis(y) osób uprawnionych</w:t>
      </w:r>
    </w:p>
    <w:p w:rsidR="00F77003" w:rsidRPr="006067F5" w:rsidRDefault="00F77003" w:rsidP="00F77003">
      <w:pPr>
        <w:pStyle w:val="Tekstpodstawowywcity3"/>
        <w:ind w:firstLine="708"/>
        <w:jc w:val="left"/>
      </w:pPr>
      <w:r w:rsidRPr="006067F5">
        <w:t xml:space="preserve"> </w:t>
      </w:r>
      <w:r w:rsidR="00CF3177">
        <w:t xml:space="preserve">  </w:t>
      </w:r>
      <w:r w:rsidRPr="006067F5">
        <w:t>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 w:rsidSect="00DD7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0F09"/>
    <w:rsid w:val="00073D16"/>
    <w:rsid w:val="00280D12"/>
    <w:rsid w:val="00450CA5"/>
    <w:rsid w:val="004B67E5"/>
    <w:rsid w:val="005C57FE"/>
    <w:rsid w:val="006067F5"/>
    <w:rsid w:val="006702BA"/>
    <w:rsid w:val="00735933"/>
    <w:rsid w:val="008C1E85"/>
    <w:rsid w:val="009E34DE"/>
    <w:rsid w:val="00A26B2E"/>
    <w:rsid w:val="00AB059A"/>
    <w:rsid w:val="00CA0F09"/>
    <w:rsid w:val="00CC6D06"/>
    <w:rsid w:val="00CF3177"/>
    <w:rsid w:val="00D25A33"/>
    <w:rsid w:val="00DD776F"/>
    <w:rsid w:val="00EB075D"/>
    <w:rsid w:val="00F31ECF"/>
    <w:rsid w:val="00F77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7E8EBA"/>
  <w15:docId w15:val="{78392FD5-90E2-4414-9421-8F6059D8A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18</cp:revision>
  <dcterms:created xsi:type="dcterms:W3CDTF">2016-09-15T10:23:00Z</dcterms:created>
  <dcterms:modified xsi:type="dcterms:W3CDTF">2018-03-19T12:03:00Z</dcterms:modified>
</cp:coreProperties>
</file>