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54116" w:rsidRDefault="00085BA0" w:rsidP="00A541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411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A54116" w:rsidRDefault="00085BA0" w:rsidP="00A541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A54116" w:rsidRDefault="00F635AA" w:rsidP="00A541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54116" w:rsidRPr="00A54116" w:rsidRDefault="00A54116" w:rsidP="00A5411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54116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54116">
        <w:rPr>
          <w:rFonts w:ascii="Times New Roman" w:hAnsi="Times New Roman" w:cs="Times New Roman"/>
          <w:b/>
          <w:sz w:val="24"/>
          <w:szCs w:val="24"/>
        </w:rPr>
        <w:t>Rewitalizacja parku przy ul. Krakowskiej i Poronińskiej w Szczecinie</w:t>
      </w:r>
      <w:r w:rsidRPr="00A54116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B2A21" w:rsidRPr="00A54116" w:rsidRDefault="008B2A21" w:rsidP="00A5411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A54116" w:rsidRDefault="00085BA0" w:rsidP="00A541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085BA0" w:rsidRPr="00A54116" w:rsidRDefault="00085BA0" w:rsidP="00A541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5411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54116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A54116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37B9E"/>
    <w:rsid w:val="002F0ACD"/>
    <w:rsid w:val="005466F9"/>
    <w:rsid w:val="0056571A"/>
    <w:rsid w:val="00594CCE"/>
    <w:rsid w:val="007A064A"/>
    <w:rsid w:val="007E2F12"/>
    <w:rsid w:val="008B2A21"/>
    <w:rsid w:val="00997CDE"/>
    <w:rsid w:val="009B69C1"/>
    <w:rsid w:val="00A54116"/>
    <w:rsid w:val="00B013C7"/>
    <w:rsid w:val="00B43E3E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00C9E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292C4-4F3E-4C6F-8164-B8A777EFD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342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18</cp:revision>
  <cp:lastPrinted>2018-03-19T12:08:00Z</cp:lastPrinted>
  <dcterms:created xsi:type="dcterms:W3CDTF">2016-09-16T12:52:00Z</dcterms:created>
  <dcterms:modified xsi:type="dcterms:W3CDTF">2018-03-19T12:08:00Z</dcterms:modified>
</cp:coreProperties>
</file>