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AB30E1" w:rsidRDefault="00633A83" w:rsidP="00AB3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0E1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AB30E1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AB30E1">
        <w:rPr>
          <w:rFonts w:ascii="Times New Roman" w:hAnsi="Times New Roman" w:cs="Times New Roman"/>
          <w:sz w:val="24"/>
          <w:szCs w:val="24"/>
        </w:rPr>
        <w:t>:</w:t>
      </w:r>
    </w:p>
    <w:p w:rsidR="00927AF8" w:rsidRPr="00AB30E1" w:rsidRDefault="00927AF8" w:rsidP="00AB30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AB30E1" w:rsidRDefault="00CE7316" w:rsidP="00AB30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465B4" w:rsidRPr="00D57888" w:rsidRDefault="000465B4" w:rsidP="000465B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5788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57888">
        <w:rPr>
          <w:rFonts w:ascii="Times New Roman" w:hAnsi="Times New Roman" w:cs="Times New Roman"/>
          <w:b/>
          <w:sz w:val="24"/>
          <w:szCs w:val="24"/>
        </w:rPr>
        <w:t>Budowa Parku Wolności w Szczecinie – etap II</w:t>
      </w:r>
      <w:r w:rsidRPr="00D5788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AB30E1" w:rsidRPr="00AB30E1" w:rsidRDefault="00AB30E1" w:rsidP="00AB30E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22235B" w:rsidRPr="00AB30E1" w:rsidRDefault="0022235B" w:rsidP="00AB30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3A83" w:rsidRPr="00AB30E1" w:rsidRDefault="00633A83" w:rsidP="00AB30E1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B30E1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AB30E1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AB30E1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7E72A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udzielonej gwarancji wynosi …..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5B4D4F" w:rsidRPr="007F0CEE" w:rsidRDefault="00CE7316" w:rsidP="0008368A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7F0CEE"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 w:rsidRPr="007F0CEE">
        <w:rPr>
          <w:rFonts w:ascii="Times New Roman" w:hAnsi="Times New Roman"/>
          <w:sz w:val="24"/>
          <w:szCs w:val="24"/>
        </w:rPr>
        <w:br/>
        <w:t>w okresie gwarancji</w:t>
      </w:r>
      <w:r w:rsidR="007F0CEE" w:rsidRPr="007F0CEE">
        <w:rPr>
          <w:rFonts w:ascii="Times New Roman" w:hAnsi="Times New Roman"/>
          <w:sz w:val="24"/>
          <w:szCs w:val="24"/>
        </w:rPr>
        <w:t>,</w:t>
      </w:r>
      <w:r w:rsidRPr="007F0CEE">
        <w:rPr>
          <w:rFonts w:ascii="Times New Roman" w:hAnsi="Times New Roman"/>
          <w:sz w:val="24"/>
          <w:szCs w:val="24"/>
        </w:rPr>
        <w:t xml:space="preserve"> prowadzi </w:t>
      </w:r>
      <w:r w:rsidR="007F0CEE" w:rsidRPr="007F0CEE">
        <w:rPr>
          <w:rFonts w:ascii="Times New Roman" w:hAnsi="Times New Roman"/>
          <w:sz w:val="24"/>
          <w:szCs w:val="24"/>
        </w:rPr>
        <w:t xml:space="preserve">Zamawiający.  </w:t>
      </w:r>
    </w:p>
    <w:p w:rsidR="007F0CEE" w:rsidRDefault="007F0CEE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465B4"/>
    <w:rsid w:val="00107FE2"/>
    <w:rsid w:val="00127C6E"/>
    <w:rsid w:val="0020143C"/>
    <w:rsid w:val="0022235B"/>
    <w:rsid w:val="00340B9F"/>
    <w:rsid w:val="003D161C"/>
    <w:rsid w:val="005341E5"/>
    <w:rsid w:val="005B4D4F"/>
    <w:rsid w:val="00633A83"/>
    <w:rsid w:val="00645C8C"/>
    <w:rsid w:val="00781B5C"/>
    <w:rsid w:val="007A466E"/>
    <w:rsid w:val="007E72AF"/>
    <w:rsid w:val="007F0CEE"/>
    <w:rsid w:val="00927AF8"/>
    <w:rsid w:val="00994078"/>
    <w:rsid w:val="00A71E1E"/>
    <w:rsid w:val="00AB30E1"/>
    <w:rsid w:val="00B13BA8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1A94C"/>
  <w15:docId w15:val="{70A86864-8084-4AB3-BFBA-A67AF9231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F0C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0C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16</cp:revision>
  <cp:lastPrinted>2018-03-19T12:16:00Z</cp:lastPrinted>
  <dcterms:created xsi:type="dcterms:W3CDTF">2015-04-30T13:42:00Z</dcterms:created>
  <dcterms:modified xsi:type="dcterms:W3CDTF">2018-03-28T10:51:00Z</dcterms:modified>
</cp:coreProperties>
</file>