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CF3877" w:rsidRDefault="008812C9" w:rsidP="00CF387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87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Default="008812C9" w:rsidP="00CF387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3877" w:rsidRPr="00CF3877" w:rsidRDefault="00CF3877" w:rsidP="00CF387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3877" w:rsidRPr="00CF3877" w:rsidRDefault="00CF3877" w:rsidP="00CF387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F387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F3877">
        <w:rPr>
          <w:rFonts w:ascii="Times New Roman" w:hAnsi="Times New Roman" w:cs="Times New Roman"/>
          <w:b/>
          <w:sz w:val="24"/>
          <w:szCs w:val="24"/>
        </w:rPr>
        <w:t xml:space="preserve">Zagospodarowanie placu rekreacyjno-sportowego przy ul. </w:t>
      </w:r>
      <w:proofErr w:type="spellStart"/>
      <w:r w:rsidRPr="00CF3877">
        <w:rPr>
          <w:rFonts w:ascii="Times New Roman" w:hAnsi="Times New Roman" w:cs="Times New Roman"/>
          <w:b/>
          <w:sz w:val="24"/>
          <w:szCs w:val="24"/>
        </w:rPr>
        <w:t>Tarpanowej</w:t>
      </w:r>
      <w:proofErr w:type="spellEnd"/>
      <w:r w:rsidRPr="00CF3877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CF387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CF387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CF3877" w:rsidRPr="00CF3877" w:rsidRDefault="00CF3877" w:rsidP="00CF387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CF3877" w:rsidRDefault="008812C9" w:rsidP="00CF387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387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CF3877">
        <w:rPr>
          <w:rFonts w:ascii="Times New Roman" w:hAnsi="Times New Roman" w:cs="Times New Roman"/>
          <w:sz w:val="24"/>
          <w:szCs w:val="24"/>
        </w:rPr>
        <w:t>że</w:t>
      </w:r>
      <w:r w:rsidR="00113C4F" w:rsidRPr="00CF387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  <w:bookmarkStart w:id="0" w:name="_GoBack"/>
      <w:bookmarkEnd w:id="0"/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CF3877"/>
    <w:rsid w:val="00DD400B"/>
    <w:rsid w:val="00E50530"/>
    <w:rsid w:val="00F44E02"/>
    <w:rsid w:val="00FB1D68"/>
    <w:rsid w:val="00FC0855"/>
    <w:rsid w:val="00FC1BED"/>
    <w:rsid w:val="00FF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2099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DAA93-09AF-4FBD-8B02-30DBC3ACA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23</cp:revision>
  <cp:lastPrinted>2018-06-15T08:46:00Z</cp:lastPrinted>
  <dcterms:created xsi:type="dcterms:W3CDTF">2016-11-30T12:56:00Z</dcterms:created>
  <dcterms:modified xsi:type="dcterms:W3CDTF">2018-06-15T08:46:00Z</dcterms:modified>
</cp:coreProperties>
</file>