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FDCA797" w14:textId="77777777" w:rsidR="004376FE" w:rsidRPr="004376FE" w:rsidRDefault="00BC6F3E" w:rsidP="00D04F9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03E9104A" w:rsidR="00BC6F3E" w:rsidRPr="004376FE" w:rsidRDefault="004376FE" w:rsidP="004376FE">
      <w:pPr>
        <w:widowControl w:val="0"/>
        <w:tabs>
          <w:tab w:val="left" w:pos="8460"/>
          <w:tab w:val="left" w:pos="8910"/>
        </w:tabs>
        <w:spacing w:after="0" w:line="276" w:lineRule="auto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4376FE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       „</w:t>
      </w:r>
      <w:r w:rsidRPr="004376FE">
        <w:rPr>
          <w:rFonts w:ascii="Times New Roman" w:hAnsi="Times New Roman" w:cs="Times New Roman"/>
          <w:sz w:val="24"/>
          <w:szCs w:val="24"/>
        </w:rPr>
        <w:t>Zagospodarowanie terenu między ul. Wiśniową a ul. Zawiłą w Szczecinie – etap II</w:t>
      </w:r>
      <w:r w:rsidR="00EE13A6">
        <w:rPr>
          <w:rFonts w:ascii="Times New Roman" w:hAnsi="Times New Roman" w:cs="Times New Roman"/>
          <w:sz w:val="24"/>
          <w:szCs w:val="24"/>
        </w:rPr>
        <w:t xml:space="preserve"> </w:t>
      </w:r>
      <w:r w:rsidR="00EE13A6">
        <w:rPr>
          <w:rFonts w:ascii="Times New Roman" w:hAnsi="Times New Roman" w:cs="Times New Roman"/>
          <w:sz w:val="24"/>
          <w:szCs w:val="24"/>
        </w:rPr>
        <w:br/>
        <w:t xml:space="preserve">       (powtórka)</w:t>
      </w:r>
      <w:r w:rsidRPr="004376FE">
        <w:rPr>
          <w:rFonts w:ascii="Times New Roman" w:hAnsi="Times New Roman" w:cs="Times New Roman"/>
          <w:color w:val="000000"/>
          <w:sz w:val="24"/>
        </w:rPr>
        <w:t>”</w:t>
      </w:r>
      <w:r w:rsidR="00EE13A6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4376F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bookmarkStart w:id="0" w:name="_GoBack"/>
      <w:bookmarkEnd w:id="0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4107D" w14:textId="77777777" w:rsidR="005E7385" w:rsidRDefault="005E7385">
      <w:pPr>
        <w:spacing w:after="0" w:line="240" w:lineRule="auto"/>
      </w:pPr>
      <w:r>
        <w:separator/>
      </w:r>
    </w:p>
  </w:endnote>
  <w:endnote w:type="continuationSeparator" w:id="0">
    <w:p w14:paraId="5A5B1F18" w14:textId="77777777" w:rsidR="005E7385" w:rsidRDefault="005E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E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C7229" w14:textId="77777777" w:rsidR="005E7385" w:rsidRDefault="005E7385">
      <w:pPr>
        <w:spacing w:after="0" w:line="240" w:lineRule="auto"/>
      </w:pPr>
      <w:r>
        <w:separator/>
      </w:r>
    </w:p>
  </w:footnote>
  <w:footnote w:type="continuationSeparator" w:id="0">
    <w:p w14:paraId="63947D51" w14:textId="77777777" w:rsidR="005E7385" w:rsidRDefault="005E7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4362A3"/>
    <w:rsid w:val="004376FE"/>
    <w:rsid w:val="00437918"/>
    <w:rsid w:val="005E7385"/>
    <w:rsid w:val="00651CE7"/>
    <w:rsid w:val="00791EBF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13</cp:revision>
  <cp:lastPrinted>2018-07-18T10:13:00Z</cp:lastPrinted>
  <dcterms:created xsi:type="dcterms:W3CDTF">2018-05-30T09:50:00Z</dcterms:created>
  <dcterms:modified xsi:type="dcterms:W3CDTF">2018-11-11T12:44:00Z</dcterms:modified>
</cp:coreProperties>
</file>