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C14247">
      <w:pPr>
        <w:jc w:val="center"/>
        <w:rPr>
          <w:sz w:val="24"/>
          <w:szCs w:val="24"/>
        </w:rPr>
      </w:pPr>
    </w:p>
    <w:p w:rsidR="00D12140" w:rsidRDefault="00D12140" w:rsidP="00C14247">
      <w:pPr>
        <w:jc w:val="center"/>
        <w:rPr>
          <w:sz w:val="24"/>
          <w:szCs w:val="24"/>
        </w:rPr>
      </w:pPr>
    </w:p>
    <w:p w:rsidR="005F19B5" w:rsidRDefault="005F19B5" w:rsidP="00C14247">
      <w:pPr>
        <w:rPr>
          <w:b/>
          <w:color w:val="000000"/>
          <w:sz w:val="24"/>
          <w:szCs w:val="24"/>
        </w:rPr>
      </w:pPr>
      <w:r>
        <w:rPr>
          <w:b/>
          <w:color w:val="000000"/>
          <w:sz w:val="24"/>
          <w:szCs w:val="24"/>
        </w:rPr>
        <w:t xml:space="preserve">                                                        ZAMAWIAJĄCY:</w:t>
      </w:r>
    </w:p>
    <w:p w:rsidR="005F19B5" w:rsidRDefault="005F19B5" w:rsidP="00C14247">
      <w:pPr>
        <w:pStyle w:val="Nagwek1"/>
        <w:tabs>
          <w:tab w:val="left" w:pos="3969"/>
        </w:tabs>
        <w:ind w:left="-1276" w:firstLine="709"/>
        <w:jc w:val="center"/>
        <w:rPr>
          <w:sz w:val="24"/>
          <w:szCs w:val="24"/>
        </w:rPr>
      </w:pPr>
      <w:r>
        <w:rPr>
          <w:sz w:val="24"/>
          <w:szCs w:val="24"/>
        </w:rPr>
        <w:t>Gmina Miasto Szczecin</w:t>
      </w:r>
    </w:p>
    <w:p w:rsidR="005F19B5" w:rsidRDefault="005F19B5" w:rsidP="00C14247">
      <w:pPr>
        <w:tabs>
          <w:tab w:val="left" w:pos="3969"/>
        </w:tabs>
        <w:ind w:left="-1276" w:firstLine="709"/>
        <w:jc w:val="center"/>
        <w:rPr>
          <w:b/>
          <w:sz w:val="24"/>
          <w:szCs w:val="24"/>
        </w:rPr>
      </w:pPr>
      <w:r>
        <w:rPr>
          <w:b/>
          <w:sz w:val="24"/>
          <w:szCs w:val="24"/>
        </w:rPr>
        <w:t xml:space="preserve">ZAKŁAD USŁUG KOMUNALNYCH </w:t>
      </w:r>
    </w:p>
    <w:p w:rsidR="005F19B5" w:rsidRDefault="005F19B5" w:rsidP="00C14247">
      <w:pPr>
        <w:tabs>
          <w:tab w:val="left" w:pos="3969"/>
        </w:tabs>
        <w:ind w:left="-1276" w:firstLine="709"/>
        <w:jc w:val="center"/>
        <w:rPr>
          <w:sz w:val="24"/>
          <w:szCs w:val="24"/>
        </w:rPr>
      </w:pPr>
      <w:r>
        <w:rPr>
          <w:sz w:val="24"/>
          <w:szCs w:val="24"/>
        </w:rPr>
        <w:t>71-080 Szczecin, ul. Ku Słońcu 125 A</w:t>
      </w:r>
    </w:p>
    <w:p w:rsidR="005F19B5" w:rsidRDefault="005F19B5" w:rsidP="00C14247">
      <w:pPr>
        <w:tabs>
          <w:tab w:val="left" w:pos="3969"/>
        </w:tabs>
        <w:ind w:left="-1276" w:firstLine="709"/>
        <w:jc w:val="center"/>
        <w:rPr>
          <w:sz w:val="24"/>
          <w:szCs w:val="24"/>
        </w:rPr>
      </w:pPr>
      <w:r>
        <w:rPr>
          <w:sz w:val="24"/>
          <w:szCs w:val="24"/>
        </w:rPr>
        <w:t>tel.: (91) 48 48 294, faks: (91) 48 48 055</w:t>
      </w:r>
    </w:p>
    <w:p w:rsidR="005F19B5" w:rsidRDefault="005F19B5" w:rsidP="00C14247">
      <w:pPr>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C14247">
      <w:pPr>
        <w:pStyle w:val="Tekstpodstawowy3"/>
        <w:jc w:val="center"/>
        <w:rPr>
          <w:b w:val="0"/>
          <w:color w:val="000000"/>
          <w:sz w:val="24"/>
          <w:szCs w:val="24"/>
        </w:rPr>
      </w:pPr>
    </w:p>
    <w:p w:rsidR="005F19B5" w:rsidRDefault="005F19B5" w:rsidP="00C14247">
      <w:pPr>
        <w:pStyle w:val="Tekstpodstawowy3"/>
        <w:jc w:val="center"/>
        <w:rPr>
          <w:color w:val="000000"/>
          <w:sz w:val="24"/>
          <w:szCs w:val="24"/>
        </w:rPr>
      </w:pPr>
      <w:r>
        <w:rPr>
          <w:color w:val="000000"/>
          <w:sz w:val="24"/>
          <w:szCs w:val="24"/>
        </w:rPr>
        <w:t>PRZETARGU NIEOGRANICZONEGO</w:t>
      </w:r>
    </w:p>
    <w:p w:rsidR="005F19B5" w:rsidRDefault="00F94A63" w:rsidP="00C14247">
      <w:pPr>
        <w:pStyle w:val="Tekstpodstawowy3"/>
        <w:jc w:val="center"/>
        <w:rPr>
          <w:color w:val="000000"/>
          <w:sz w:val="24"/>
          <w:szCs w:val="24"/>
        </w:rPr>
      </w:pPr>
      <w:r>
        <w:rPr>
          <w:color w:val="000000"/>
          <w:sz w:val="24"/>
          <w:szCs w:val="24"/>
        </w:rPr>
        <w:t>NA DOSTAW</w:t>
      </w:r>
      <w:r w:rsidR="005F19B5">
        <w:rPr>
          <w:color w:val="000000"/>
          <w:sz w:val="24"/>
          <w:szCs w:val="24"/>
        </w:rPr>
        <w:t>Ę</w:t>
      </w:r>
    </w:p>
    <w:p w:rsidR="005F19B5" w:rsidRDefault="005F19B5" w:rsidP="00C14247">
      <w:pPr>
        <w:pStyle w:val="Tekstpodstawowy3"/>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rsidR="005F19B5" w:rsidRPr="000B03A1" w:rsidRDefault="005F19B5" w:rsidP="00C14247">
      <w:pPr>
        <w:jc w:val="center"/>
        <w:rPr>
          <w:sz w:val="24"/>
          <w:szCs w:val="24"/>
        </w:rPr>
      </w:pPr>
    </w:p>
    <w:p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345F5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6F56F0" w:rsidP="00606C63">
            <w:pPr>
              <w:pStyle w:val="Tekstpodstawowy"/>
              <w:jc w:val="center"/>
              <w:rPr>
                <w:i/>
                <w:sz w:val="36"/>
                <w:lang w:eastAsia="en-US"/>
              </w:rPr>
            </w:pPr>
            <w:r>
              <w:rPr>
                <w:i/>
                <w:sz w:val="36"/>
                <w:lang w:eastAsia="en-US"/>
              </w:rPr>
              <w:t xml:space="preserve">KOMPLEKSOWA </w:t>
            </w:r>
            <w:r w:rsidR="00F94A63">
              <w:rPr>
                <w:i/>
                <w:sz w:val="36"/>
                <w:lang w:eastAsia="en-US"/>
              </w:rPr>
              <w:t xml:space="preserve">DOSTAWA </w:t>
            </w:r>
            <w:r>
              <w:rPr>
                <w:i/>
                <w:sz w:val="36"/>
                <w:lang w:eastAsia="en-US"/>
              </w:rPr>
              <w:t xml:space="preserve">(SPRZEDAŻ </w:t>
            </w:r>
            <w:r>
              <w:rPr>
                <w:i/>
                <w:sz w:val="36"/>
                <w:lang w:eastAsia="en-US"/>
              </w:rPr>
              <w:br/>
              <w:t xml:space="preserve">I DYSTRYBUCJA) </w:t>
            </w:r>
            <w:r w:rsidR="00606C63">
              <w:rPr>
                <w:i/>
                <w:sz w:val="36"/>
                <w:lang w:eastAsia="en-US"/>
              </w:rPr>
              <w:t>GAZU ZIEMNEGO DO OBIEKTÓW ADMINISTROWANYCH PRZEZ ZAKŁAD USŁUG KOMUNALNYCH (w podziale na części)</w:t>
            </w:r>
          </w:p>
        </w:tc>
      </w:tr>
    </w:tbl>
    <w:p w:rsidR="005F19B5" w:rsidRDefault="005F19B5" w:rsidP="00C14247">
      <w:pPr>
        <w:jc w:val="center"/>
        <w:rPr>
          <w:b/>
          <w:color w:val="000000"/>
          <w:sz w:val="28"/>
          <w:u w:val="single"/>
        </w:rPr>
      </w:pPr>
    </w:p>
    <w:p w:rsidR="005F19B5" w:rsidRDefault="005F19B5" w:rsidP="00C14247">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345F52">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F19B5" w:rsidP="00C14247">
            <w:pPr>
              <w:jc w:val="center"/>
              <w:rPr>
                <w:i/>
                <w:sz w:val="22"/>
                <w:lang w:eastAsia="en-US"/>
              </w:rPr>
            </w:pPr>
            <w:r>
              <w:rPr>
                <w:i/>
                <w:sz w:val="22"/>
                <w:lang w:eastAsia="en-US"/>
              </w:rPr>
              <w:t>Numer sprawy:</w:t>
            </w:r>
          </w:p>
          <w:p w:rsidR="005F19B5" w:rsidRPr="00611D40" w:rsidRDefault="005F19B5" w:rsidP="00C14247">
            <w:pPr>
              <w:pStyle w:val="Nagwek2"/>
              <w:rPr>
                <w:lang w:eastAsia="en-US"/>
              </w:rPr>
            </w:pPr>
          </w:p>
          <w:p w:rsidR="005F19B5" w:rsidRPr="00611D40" w:rsidRDefault="009700FC" w:rsidP="00F94A63">
            <w:pPr>
              <w:pStyle w:val="Nagwek2"/>
              <w:rPr>
                <w:lang w:eastAsia="en-US"/>
              </w:rPr>
            </w:pPr>
            <w:r>
              <w:rPr>
                <w:lang w:eastAsia="en-US"/>
              </w:rPr>
              <w:t xml:space="preserve">C / </w:t>
            </w:r>
            <w:r w:rsidR="00F90990">
              <w:rPr>
                <w:lang w:eastAsia="en-US"/>
              </w:rPr>
              <w:t>1</w:t>
            </w:r>
            <w:r w:rsidR="005D2F0F">
              <w:rPr>
                <w:lang w:eastAsia="en-US"/>
              </w:rPr>
              <w:t>1</w:t>
            </w:r>
            <w:r w:rsidR="007D0B74">
              <w:rPr>
                <w:lang w:eastAsia="en-US"/>
              </w:rPr>
              <w:t xml:space="preserve"> </w:t>
            </w:r>
            <w:r w:rsidR="005F19B5">
              <w:rPr>
                <w:lang w:eastAsia="en-US"/>
              </w:rPr>
              <w:t>/ 201</w:t>
            </w:r>
            <w:r w:rsidR="005D2F0F">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C14247">
            <w:pPr>
              <w:jc w:val="center"/>
              <w:rPr>
                <w:i/>
                <w:sz w:val="22"/>
                <w:lang w:eastAsia="en-US"/>
              </w:rPr>
            </w:pPr>
            <w:r>
              <w:rPr>
                <w:i/>
                <w:sz w:val="22"/>
                <w:lang w:eastAsia="en-US"/>
              </w:rPr>
              <w:t>Przygotował:</w:t>
            </w:r>
          </w:p>
          <w:p w:rsidR="005F19B5" w:rsidRDefault="005F19B5" w:rsidP="00C14247">
            <w:pPr>
              <w:jc w:val="center"/>
              <w:rPr>
                <w:b/>
                <w:i/>
                <w:sz w:val="24"/>
                <w:lang w:eastAsia="en-US"/>
              </w:rPr>
            </w:pPr>
            <w:r>
              <w:rPr>
                <w:b/>
                <w:sz w:val="24"/>
                <w:lang w:eastAsia="en-US"/>
              </w:rPr>
              <w:t>Zakład Usług Komunalnych</w:t>
            </w:r>
          </w:p>
          <w:p w:rsidR="005F19B5" w:rsidRDefault="005F19B5" w:rsidP="00C14247">
            <w:pPr>
              <w:jc w:val="center"/>
              <w:rPr>
                <w:b/>
                <w:sz w:val="24"/>
                <w:lang w:eastAsia="en-US"/>
              </w:rPr>
            </w:pPr>
            <w:r>
              <w:rPr>
                <w:b/>
                <w:sz w:val="24"/>
                <w:lang w:eastAsia="en-US"/>
              </w:rPr>
              <w:t>ul. Ku Słońcu 125 A</w:t>
            </w:r>
          </w:p>
          <w:p w:rsidR="005F19B5" w:rsidRDefault="005F19B5" w:rsidP="00C14247">
            <w:pPr>
              <w:jc w:val="center"/>
              <w:rPr>
                <w:sz w:val="22"/>
                <w:lang w:eastAsia="en-US"/>
              </w:rPr>
            </w:pPr>
            <w:r>
              <w:rPr>
                <w:b/>
                <w:sz w:val="24"/>
                <w:lang w:eastAsia="en-US"/>
              </w:rPr>
              <w:t>71-080 Szczecin</w:t>
            </w:r>
          </w:p>
        </w:tc>
      </w:tr>
      <w:tr w:rsidR="005F19B5" w:rsidTr="00345F52">
        <w:trPr>
          <w:trHeight w:val="1330"/>
        </w:trPr>
        <w:tc>
          <w:tcPr>
            <w:tcW w:w="4962" w:type="dxa"/>
            <w:tcBorders>
              <w:top w:val="nil"/>
              <w:left w:val="nil"/>
              <w:bottom w:val="nil"/>
              <w:right w:val="nil"/>
            </w:tcBorders>
            <w:vAlign w:val="center"/>
          </w:tcPr>
          <w:p w:rsidR="005F19B5" w:rsidRPr="00611D40" w:rsidRDefault="005F19B5" w:rsidP="00C14247">
            <w:pPr>
              <w:pStyle w:val="Nagwek2"/>
              <w:rPr>
                <w:i/>
                <w:sz w:val="22"/>
                <w:lang w:eastAsia="en-US"/>
              </w:rPr>
            </w:pPr>
          </w:p>
          <w:p w:rsidR="005F19B5" w:rsidRDefault="005F19B5" w:rsidP="00C14247">
            <w:pPr>
              <w:rPr>
                <w:lang w:eastAsia="en-US"/>
              </w:rPr>
            </w:pPr>
          </w:p>
          <w:p w:rsidR="005F19B5" w:rsidRDefault="005F19B5" w:rsidP="00C14247">
            <w:pPr>
              <w:rPr>
                <w:lang w:eastAsia="en-US"/>
              </w:rPr>
            </w:pPr>
          </w:p>
          <w:p w:rsidR="00D12140" w:rsidRDefault="00D12140" w:rsidP="00C14247">
            <w:pPr>
              <w:rPr>
                <w:lang w:eastAsia="en-US"/>
              </w:rPr>
            </w:pPr>
          </w:p>
          <w:p w:rsidR="00D12140" w:rsidRDefault="00D12140" w:rsidP="00C14247">
            <w:pPr>
              <w:rPr>
                <w:lang w:eastAsia="en-US"/>
              </w:rPr>
            </w:pPr>
          </w:p>
          <w:p w:rsidR="005F19B5" w:rsidRPr="00611D40" w:rsidRDefault="005F19B5" w:rsidP="00C14247">
            <w:pPr>
              <w:pStyle w:val="Nagwek2"/>
              <w:rPr>
                <w:b w:val="0"/>
                <w:i/>
                <w:sz w:val="22"/>
                <w:lang w:eastAsia="en-US"/>
              </w:rPr>
            </w:pPr>
            <w:r w:rsidRPr="00611D40">
              <w:rPr>
                <w:b w:val="0"/>
                <w:i/>
                <w:sz w:val="22"/>
                <w:lang w:eastAsia="en-US"/>
              </w:rPr>
              <w:t>..........................................................................</w:t>
            </w:r>
          </w:p>
          <w:p w:rsidR="005F19B5" w:rsidRPr="00611D40" w:rsidRDefault="005F19B5" w:rsidP="00C14247">
            <w:pPr>
              <w:pStyle w:val="Nagwek2"/>
              <w:rPr>
                <w:b w:val="0"/>
                <w:sz w:val="22"/>
                <w:lang w:eastAsia="en-US"/>
              </w:rPr>
            </w:pPr>
            <w:r w:rsidRPr="00611D40">
              <w:rPr>
                <w:lang w:eastAsia="en-US"/>
              </w:rPr>
              <w:t>Zatwierdził za Zakład Usług Komunalnych</w:t>
            </w:r>
          </w:p>
          <w:p w:rsidR="005F19B5" w:rsidRDefault="005F19B5" w:rsidP="00C14247">
            <w:pPr>
              <w:jc w:val="both"/>
              <w:rPr>
                <w:sz w:val="22"/>
                <w:lang w:eastAsia="en-US"/>
              </w:rPr>
            </w:pPr>
          </w:p>
        </w:tc>
        <w:tc>
          <w:tcPr>
            <w:tcW w:w="4110" w:type="dxa"/>
            <w:tcBorders>
              <w:top w:val="nil"/>
              <w:left w:val="nil"/>
              <w:bottom w:val="nil"/>
              <w:right w:val="nil"/>
            </w:tcBorders>
            <w:vAlign w:val="center"/>
          </w:tcPr>
          <w:p w:rsidR="005F19B5" w:rsidRDefault="005F19B5" w:rsidP="00C14247">
            <w:pPr>
              <w:jc w:val="both"/>
              <w:rPr>
                <w:sz w:val="22"/>
                <w:lang w:eastAsia="en-US"/>
              </w:rPr>
            </w:pPr>
          </w:p>
        </w:tc>
      </w:tr>
    </w:tbl>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D12140" w:rsidRDefault="00D12140" w:rsidP="00C14247">
      <w:pPr>
        <w:jc w:val="both"/>
        <w:rPr>
          <w:color w:val="000000"/>
        </w:rPr>
      </w:pPr>
    </w:p>
    <w:p w:rsidR="005F19B5" w:rsidRDefault="005F19B5" w:rsidP="00C14247">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C05D1D">
        <w:rPr>
          <w:color w:val="000000"/>
        </w:rPr>
        <w:t>8</w:t>
      </w:r>
      <w:r>
        <w:rPr>
          <w:color w:val="000000"/>
        </w:rPr>
        <w:t xml:space="preserve"> r. </w:t>
      </w:r>
      <w:r>
        <w:rPr>
          <w:color w:val="000000"/>
        </w:rPr>
        <w:br/>
        <w:t xml:space="preserve">poz. </w:t>
      </w:r>
      <w:r w:rsidR="00C05D1D">
        <w:rPr>
          <w:color w:val="000000"/>
        </w:rPr>
        <w:t>1986</w:t>
      </w:r>
      <w:r>
        <w:rPr>
          <w:color w:val="000000"/>
        </w:rPr>
        <w:t>), zwana dalej ustawą</w:t>
      </w:r>
    </w:p>
    <w:p w:rsidR="005F19B5" w:rsidRPr="00F42C09" w:rsidRDefault="005F19B5" w:rsidP="00C14247">
      <w:pPr>
        <w:jc w:val="center"/>
        <w:rPr>
          <w:b/>
          <w:sz w:val="24"/>
          <w:szCs w:val="24"/>
          <w:u w:val="single"/>
        </w:rPr>
      </w:pPr>
    </w:p>
    <w:p w:rsidR="005F19B5" w:rsidRPr="00F42C09" w:rsidRDefault="005F19B5" w:rsidP="00C14247">
      <w:pPr>
        <w:jc w:val="center"/>
        <w:rPr>
          <w:b/>
          <w:sz w:val="24"/>
          <w:szCs w:val="24"/>
          <w:u w:val="single"/>
        </w:rPr>
      </w:pPr>
    </w:p>
    <w:p w:rsidR="00606C63" w:rsidRDefault="00606C63" w:rsidP="00C14247">
      <w:pPr>
        <w:jc w:val="center"/>
        <w:rPr>
          <w:b/>
          <w:sz w:val="24"/>
          <w:szCs w:val="24"/>
        </w:rPr>
      </w:pPr>
    </w:p>
    <w:p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C14247">
      <w:pPr>
        <w:jc w:val="center"/>
        <w:rPr>
          <w:b/>
          <w:sz w:val="24"/>
          <w:szCs w:val="24"/>
        </w:rPr>
      </w:pPr>
    </w:p>
    <w:p w:rsidR="00F42C09" w:rsidRPr="00F42C09" w:rsidRDefault="00F42C09" w:rsidP="00C14247">
      <w:pPr>
        <w:jc w:val="both"/>
        <w:rPr>
          <w:b/>
          <w:sz w:val="24"/>
          <w:szCs w:val="24"/>
          <w:u w:val="single"/>
        </w:rPr>
      </w:pPr>
    </w:p>
    <w:p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rsidR="00F42C09" w:rsidRPr="00F42C09" w:rsidRDefault="00F42C09" w:rsidP="00C14247">
      <w:pPr>
        <w:jc w:val="both"/>
        <w:rPr>
          <w:sz w:val="24"/>
          <w:szCs w:val="24"/>
        </w:rPr>
      </w:pPr>
      <w:r w:rsidRPr="00F42C09">
        <w:rPr>
          <w:b/>
          <w:sz w:val="24"/>
          <w:szCs w:val="24"/>
        </w:rPr>
        <w:t>Rozdział IX</w:t>
      </w:r>
      <w:r w:rsidRPr="00F42C09">
        <w:rPr>
          <w:b/>
          <w:sz w:val="24"/>
          <w:szCs w:val="24"/>
        </w:rPr>
        <w:tab/>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C14247">
      <w:pPr>
        <w:jc w:val="both"/>
        <w:rPr>
          <w:sz w:val="24"/>
          <w:szCs w:val="24"/>
        </w:rPr>
      </w:pPr>
      <w:r w:rsidRPr="00F42C09">
        <w:rPr>
          <w:b/>
          <w:sz w:val="24"/>
          <w:szCs w:val="24"/>
        </w:rPr>
        <w:t>Rozdział X</w:t>
      </w:r>
      <w:r w:rsidRPr="00F42C09">
        <w:rPr>
          <w:b/>
          <w:sz w:val="24"/>
          <w:szCs w:val="24"/>
        </w:rPr>
        <w:tab/>
      </w:r>
      <w:r w:rsidR="00D12140">
        <w:rPr>
          <w:b/>
          <w:sz w:val="24"/>
          <w:szCs w:val="24"/>
        </w:rPr>
        <w:tab/>
      </w:r>
      <w:r w:rsidRPr="00F42C09">
        <w:rPr>
          <w:sz w:val="24"/>
          <w:szCs w:val="24"/>
        </w:rPr>
        <w:t>Składanie i otwarcie ofert;</w:t>
      </w:r>
    </w:p>
    <w:p w:rsidR="00F42C09" w:rsidRPr="00F42C09" w:rsidRDefault="00F42C09" w:rsidP="00C14247">
      <w:pPr>
        <w:jc w:val="both"/>
        <w:rPr>
          <w:sz w:val="24"/>
          <w:szCs w:val="24"/>
        </w:rPr>
      </w:pPr>
      <w:r w:rsidRPr="00F42C09">
        <w:rPr>
          <w:b/>
          <w:sz w:val="24"/>
          <w:szCs w:val="24"/>
        </w:rPr>
        <w:t>Rozdział XI</w:t>
      </w:r>
      <w:r w:rsidRPr="00F42C09">
        <w:rPr>
          <w:b/>
          <w:sz w:val="24"/>
          <w:szCs w:val="24"/>
        </w:rPr>
        <w:tab/>
      </w:r>
      <w:r w:rsidR="00D12140">
        <w:rPr>
          <w:b/>
          <w:sz w:val="24"/>
          <w:szCs w:val="24"/>
        </w:rPr>
        <w:tab/>
      </w:r>
      <w:r w:rsidRPr="00F42C09">
        <w:rPr>
          <w:sz w:val="24"/>
          <w:szCs w:val="24"/>
        </w:rPr>
        <w:t xml:space="preserve">Wybór oferty najkorzystniejszej; </w:t>
      </w:r>
    </w:p>
    <w:p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rsidR="00F42C09" w:rsidRPr="00F42C09" w:rsidRDefault="00F42C09" w:rsidP="00C14247">
      <w:pPr>
        <w:jc w:val="both"/>
        <w:rPr>
          <w:sz w:val="24"/>
          <w:szCs w:val="24"/>
        </w:rPr>
      </w:pPr>
      <w:r w:rsidRPr="00F42C09">
        <w:rPr>
          <w:b/>
          <w:sz w:val="24"/>
          <w:szCs w:val="24"/>
        </w:rPr>
        <w:t>Rozdział XIII</w:t>
      </w:r>
      <w:r w:rsidRPr="00F42C09">
        <w:rPr>
          <w:b/>
          <w:sz w:val="24"/>
          <w:szCs w:val="24"/>
        </w:rPr>
        <w:tab/>
      </w:r>
      <w:r w:rsidR="00D12140">
        <w:rPr>
          <w:b/>
          <w:sz w:val="24"/>
          <w:szCs w:val="24"/>
        </w:rPr>
        <w:tab/>
      </w:r>
      <w:r w:rsidRPr="00F42C09">
        <w:rPr>
          <w:sz w:val="24"/>
          <w:szCs w:val="24"/>
        </w:rPr>
        <w:t>Pouczenie o środkach ochrony prawnej;</w:t>
      </w:r>
    </w:p>
    <w:p w:rsidR="00F42C09" w:rsidRPr="00F42C09" w:rsidRDefault="00F42C09" w:rsidP="00C14247">
      <w:pPr>
        <w:jc w:val="both"/>
        <w:rPr>
          <w:sz w:val="24"/>
          <w:szCs w:val="24"/>
        </w:rPr>
      </w:pPr>
      <w:r w:rsidRPr="00F42C09">
        <w:rPr>
          <w:b/>
          <w:sz w:val="24"/>
          <w:szCs w:val="24"/>
        </w:rPr>
        <w:t>Rozdział XIV</w:t>
      </w:r>
      <w:r w:rsidRPr="00F42C09">
        <w:rPr>
          <w:b/>
          <w:sz w:val="24"/>
          <w:szCs w:val="24"/>
        </w:rPr>
        <w:tab/>
      </w:r>
      <w:r w:rsidR="00D12140">
        <w:rPr>
          <w:b/>
          <w:sz w:val="24"/>
          <w:szCs w:val="24"/>
        </w:rPr>
        <w:tab/>
      </w:r>
      <w:r w:rsidRPr="00F42C09">
        <w:rPr>
          <w:sz w:val="24"/>
          <w:szCs w:val="24"/>
        </w:rPr>
        <w:t>Opis przedmiotu zamówienia.</w:t>
      </w:r>
    </w:p>
    <w:p w:rsidR="00F42C09" w:rsidRPr="00F42C09" w:rsidRDefault="00F42C09" w:rsidP="00C14247">
      <w:pPr>
        <w:jc w:val="both"/>
        <w:rPr>
          <w:sz w:val="24"/>
          <w:szCs w:val="24"/>
        </w:rPr>
      </w:pPr>
    </w:p>
    <w:p w:rsidR="00F42C09" w:rsidRPr="00F42C09" w:rsidRDefault="00F42C09" w:rsidP="00C14247">
      <w:pPr>
        <w:jc w:val="both"/>
        <w:rPr>
          <w:b/>
          <w:sz w:val="24"/>
          <w:szCs w:val="24"/>
        </w:rPr>
      </w:pPr>
      <w:r w:rsidRPr="00F42C09">
        <w:rPr>
          <w:b/>
          <w:sz w:val="24"/>
          <w:szCs w:val="24"/>
        </w:rPr>
        <w:t>Załączniki:</w:t>
      </w:r>
    </w:p>
    <w:p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00D12140">
        <w:rPr>
          <w:b/>
          <w:sz w:val="24"/>
          <w:szCs w:val="24"/>
        </w:rPr>
        <w:tab/>
      </w:r>
      <w:r w:rsidR="00B836CD" w:rsidRPr="00B836CD">
        <w:rPr>
          <w:sz w:val="24"/>
          <w:szCs w:val="24"/>
        </w:rPr>
        <w:t>Formularz oferty;</w:t>
      </w:r>
    </w:p>
    <w:p w:rsidR="00F42C09" w:rsidRDefault="00F42C09" w:rsidP="00C14247">
      <w:pPr>
        <w:tabs>
          <w:tab w:val="left" w:pos="1134"/>
        </w:tabs>
        <w:rPr>
          <w:sz w:val="24"/>
          <w:szCs w:val="24"/>
        </w:rPr>
      </w:pPr>
      <w:r w:rsidRPr="00F42C09">
        <w:rPr>
          <w:b/>
          <w:sz w:val="24"/>
          <w:szCs w:val="24"/>
        </w:rPr>
        <w:t>Załącznik nr 2</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rsidR="006F56F0" w:rsidRDefault="006F56F0" w:rsidP="00C14247">
      <w:pPr>
        <w:tabs>
          <w:tab w:val="left" w:pos="1134"/>
        </w:tabs>
        <w:rPr>
          <w:sz w:val="24"/>
          <w:szCs w:val="24"/>
        </w:rPr>
      </w:pPr>
      <w:r w:rsidRPr="008E1704">
        <w:rPr>
          <w:b/>
          <w:sz w:val="24"/>
          <w:szCs w:val="24"/>
        </w:rPr>
        <w:t>Załącznik nr 3</w:t>
      </w:r>
      <w:r w:rsidRPr="008E1704">
        <w:rPr>
          <w:sz w:val="24"/>
          <w:szCs w:val="24"/>
        </w:rPr>
        <w:tab/>
        <w:t>Oświadczenie o spełnianiu warunków udziału w postępowaniu;</w:t>
      </w:r>
    </w:p>
    <w:p w:rsidR="006F56F0" w:rsidRPr="006F56F0" w:rsidRDefault="006F56F0" w:rsidP="006F56F0">
      <w:pPr>
        <w:tabs>
          <w:tab w:val="left" w:pos="1134"/>
        </w:tabs>
        <w:rPr>
          <w:sz w:val="24"/>
          <w:szCs w:val="24"/>
        </w:rPr>
      </w:pPr>
      <w:r>
        <w:rPr>
          <w:b/>
          <w:sz w:val="24"/>
          <w:szCs w:val="24"/>
        </w:rPr>
        <w:t xml:space="preserve">Załącznik nr 4           </w:t>
      </w:r>
      <w:r>
        <w:rPr>
          <w:sz w:val="24"/>
          <w:szCs w:val="24"/>
        </w:rPr>
        <w:t>O</w:t>
      </w:r>
      <w:r w:rsidRPr="006F56F0">
        <w:rPr>
          <w:sz w:val="24"/>
          <w:szCs w:val="24"/>
        </w:rPr>
        <w:t>świadczenie wykonawcy</w:t>
      </w:r>
      <w:r>
        <w:rPr>
          <w:sz w:val="24"/>
          <w:szCs w:val="24"/>
        </w:rPr>
        <w:t xml:space="preserve"> o zawarciu umowy generalnej z O</w:t>
      </w:r>
      <w:r w:rsidRPr="006F56F0">
        <w:rPr>
          <w:sz w:val="24"/>
          <w:szCs w:val="24"/>
        </w:rPr>
        <w:t>peratorem</w:t>
      </w:r>
      <w:r w:rsidR="008C3FF6">
        <w:rPr>
          <w:sz w:val="24"/>
          <w:szCs w:val="24"/>
        </w:rPr>
        <w:br/>
        <w:t xml:space="preserve">                                    </w:t>
      </w:r>
      <w:r>
        <w:rPr>
          <w:sz w:val="24"/>
          <w:szCs w:val="24"/>
        </w:rPr>
        <w:t>Systemu Dystrybucyjnego (OSD</w:t>
      </w:r>
      <w:r w:rsidRPr="006F56F0">
        <w:rPr>
          <w:sz w:val="24"/>
          <w:szCs w:val="24"/>
        </w:rPr>
        <w:t>)</w:t>
      </w:r>
      <w:r>
        <w:rPr>
          <w:sz w:val="24"/>
          <w:szCs w:val="24"/>
        </w:rPr>
        <w:t>;</w:t>
      </w:r>
    </w:p>
    <w:p w:rsidR="00606C63" w:rsidRDefault="006F56F0" w:rsidP="006F56F0">
      <w:pPr>
        <w:tabs>
          <w:tab w:val="left" w:pos="1134"/>
        </w:tabs>
        <w:jc w:val="both"/>
        <w:rPr>
          <w:sz w:val="24"/>
          <w:szCs w:val="24"/>
        </w:rPr>
      </w:pPr>
      <w:r>
        <w:rPr>
          <w:b/>
          <w:sz w:val="24"/>
          <w:szCs w:val="24"/>
        </w:rPr>
        <w:t>Załącznik nr 5</w:t>
      </w:r>
      <w:r w:rsidRPr="006F56F0">
        <w:rPr>
          <w:sz w:val="24"/>
          <w:szCs w:val="24"/>
        </w:rPr>
        <w:tab/>
      </w:r>
      <w:r>
        <w:rPr>
          <w:sz w:val="24"/>
          <w:szCs w:val="24"/>
        </w:rPr>
        <w:t>P</w:t>
      </w:r>
      <w:r w:rsidRPr="006F56F0">
        <w:rPr>
          <w:sz w:val="24"/>
          <w:szCs w:val="24"/>
        </w:rPr>
        <w:t>rzykładowy wzór oświadczenia dot. przynależności do grupy</w:t>
      </w:r>
      <w:r w:rsidRPr="006F56F0">
        <w:rPr>
          <w:sz w:val="24"/>
          <w:szCs w:val="24"/>
        </w:rPr>
        <w:br/>
        <w:t xml:space="preserve">                                    kapitałowej</w:t>
      </w:r>
      <w:r w:rsidR="00C05D1D">
        <w:rPr>
          <w:sz w:val="24"/>
          <w:szCs w:val="24"/>
        </w:rPr>
        <w:t>;</w:t>
      </w:r>
    </w:p>
    <w:p w:rsidR="00C05D1D" w:rsidRPr="00AE3E37" w:rsidRDefault="00C05D1D" w:rsidP="00C05D1D">
      <w:pPr>
        <w:tabs>
          <w:tab w:val="left" w:pos="1134"/>
        </w:tabs>
        <w:rPr>
          <w:sz w:val="24"/>
          <w:szCs w:val="24"/>
        </w:rPr>
      </w:pPr>
      <w:r w:rsidRPr="000F463E">
        <w:rPr>
          <w:b/>
          <w:sz w:val="24"/>
          <w:szCs w:val="24"/>
        </w:rPr>
        <w:t xml:space="preserve">Załącznik nr </w:t>
      </w:r>
      <w:r>
        <w:rPr>
          <w:b/>
          <w:sz w:val="24"/>
          <w:szCs w:val="24"/>
        </w:rPr>
        <w:t>6</w:t>
      </w:r>
      <w:r w:rsidRPr="000F463E">
        <w:rPr>
          <w:b/>
          <w:sz w:val="24"/>
          <w:szCs w:val="24"/>
        </w:rPr>
        <w:t xml:space="preserve"> </w:t>
      </w:r>
      <w:r>
        <w:rPr>
          <w:sz w:val="24"/>
          <w:szCs w:val="24"/>
        </w:rPr>
        <w:t xml:space="preserve">          Klauzula informacyjna.</w:t>
      </w:r>
    </w:p>
    <w:p w:rsidR="00C05D1D" w:rsidRPr="006F56F0" w:rsidRDefault="00C05D1D" w:rsidP="006F56F0">
      <w:pPr>
        <w:tabs>
          <w:tab w:val="left" w:pos="1134"/>
        </w:tabs>
        <w:jc w:val="both"/>
        <w:rPr>
          <w:sz w:val="24"/>
          <w:szCs w:val="24"/>
        </w:rPr>
      </w:pPr>
    </w:p>
    <w:p w:rsidR="001776DB" w:rsidRDefault="001776DB" w:rsidP="00606C63">
      <w:pPr>
        <w:tabs>
          <w:tab w:val="left" w:pos="1134"/>
        </w:tabs>
        <w:rPr>
          <w:sz w:val="24"/>
          <w:szCs w:val="24"/>
        </w:rPr>
      </w:pPr>
    </w:p>
    <w:p w:rsidR="001776DB" w:rsidRPr="00B836CD" w:rsidRDefault="001776DB" w:rsidP="001F5FBF">
      <w:pPr>
        <w:tabs>
          <w:tab w:val="left" w:pos="1134"/>
        </w:tabs>
        <w:rPr>
          <w:sz w:val="24"/>
          <w:szCs w:val="24"/>
        </w:rPr>
      </w:pPr>
    </w:p>
    <w:p w:rsidR="00F42C09" w:rsidRPr="00F42C09" w:rsidRDefault="00F42C09" w:rsidP="00C14247">
      <w:pPr>
        <w:tabs>
          <w:tab w:val="left" w:pos="1134"/>
        </w:tabs>
        <w:rPr>
          <w:sz w:val="24"/>
          <w:szCs w:val="24"/>
        </w:rPr>
      </w:pPr>
    </w:p>
    <w:p w:rsidR="00F42C09" w:rsidRDefault="00F42C09" w:rsidP="00C14247">
      <w:pPr>
        <w:jc w:val="both"/>
        <w:rPr>
          <w:b/>
          <w:sz w:val="24"/>
          <w:szCs w:val="24"/>
          <w:u w:val="single"/>
        </w:rPr>
      </w:pPr>
    </w:p>
    <w:p w:rsidR="00F42C09" w:rsidRPr="000B03A1" w:rsidRDefault="00F42C09" w:rsidP="00C14247">
      <w:pPr>
        <w:jc w:val="both"/>
        <w:rPr>
          <w:b/>
          <w:sz w:val="24"/>
          <w:szCs w:val="24"/>
          <w:u w:val="single"/>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Default="004E6F5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1776DB" w:rsidRDefault="001776DB" w:rsidP="00C14247">
      <w:pPr>
        <w:jc w:val="both"/>
        <w:rPr>
          <w:sz w:val="24"/>
          <w:szCs w:val="24"/>
        </w:rPr>
      </w:pPr>
    </w:p>
    <w:p w:rsidR="004E6F5D" w:rsidRPr="000B03A1" w:rsidRDefault="004E6F5D" w:rsidP="00C14247">
      <w:pPr>
        <w:jc w:val="both"/>
        <w:rPr>
          <w:color w:val="FF0000"/>
          <w:sz w:val="24"/>
          <w:szCs w:val="24"/>
        </w:rPr>
      </w:pPr>
    </w:p>
    <w:p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C14247">
      <w:pPr>
        <w:pStyle w:val="BodyText21"/>
        <w:tabs>
          <w:tab w:val="clear" w:pos="0"/>
          <w:tab w:val="left" w:pos="708"/>
        </w:tabs>
      </w:pPr>
    </w:p>
    <w:p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C05D1D">
        <w:rPr>
          <w:b/>
          <w:color w:val="000000"/>
        </w:rPr>
        <w:t xml:space="preserve"> </w:t>
      </w:r>
      <w:r w:rsidR="003264A9" w:rsidRPr="003D31C3">
        <w:rPr>
          <w:b/>
          <w:color w:val="000000"/>
        </w:rPr>
        <w:t>do SIWZ</w:t>
      </w:r>
      <w:r w:rsidR="008C3FF6">
        <w:rPr>
          <w:b/>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formularze</w:t>
      </w:r>
      <w:r w:rsidR="007C69C5">
        <w:t xml:space="preserve">, </w:t>
      </w:r>
      <w:r w:rsidRPr="003D31C3">
        <w:t>itp.) zgodnie</w:t>
      </w:r>
      <w:r w:rsidRPr="003D31C3">
        <w:rPr>
          <w:color w:val="000000"/>
        </w:rPr>
        <w:t xml:space="preserve"> z rozdziałem V Specyfikacji Istotnych Warunków Zamówienia (SIWZ).</w:t>
      </w:r>
    </w:p>
    <w:p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C14247">
      <w:pPr>
        <w:pStyle w:val="BodyText21"/>
        <w:numPr>
          <w:ilvl w:val="0"/>
          <w:numId w:val="1"/>
        </w:numPr>
        <w:tabs>
          <w:tab w:val="clear" w:pos="0"/>
        </w:tabs>
        <w:rPr>
          <w:color w:val="000000"/>
        </w:rPr>
      </w:pPr>
      <w:r w:rsidRPr="003D31C3">
        <w:rPr>
          <w:color w:val="000000"/>
        </w:rPr>
        <w:t xml:space="preserve">Wykonawca składa tylko jedną ofertę </w:t>
      </w:r>
      <w:r w:rsidR="001776DB">
        <w:rPr>
          <w:color w:val="000000"/>
        </w:rPr>
        <w:t xml:space="preserve">na </w:t>
      </w:r>
      <w:r w:rsidR="00E011BE">
        <w:rPr>
          <w:color w:val="000000"/>
        </w:rPr>
        <w:t>jedną, dwie, trzy, cztery lub wszystkie części zamówienia</w:t>
      </w:r>
      <w:r w:rsidRPr="003D31C3">
        <w:rPr>
          <w:color w:val="000000"/>
        </w:rPr>
        <w:t xml:space="preserve">. Zamawiający </w:t>
      </w:r>
      <w:r w:rsidR="00E011BE">
        <w:rPr>
          <w:color w:val="000000"/>
        </w:rPr>
        <w:t>dopuszcza możliwość</w:t>
      </w:r>
      <w:r w:rsidRPr="003D31C3">
        <w:rPr>
          <w:color w:val="000000"/>
        </w:rPr>
        <w:t xml:space="preserve"> składania ofert częściowych.</w:t>
      </w:r>
    </w:p>
    <w:p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E47BA9" w:rsidRDefault="003264A9" w:rsidP="00C14247">
      <w:pPr>
        <w:pStyle w:val="BodyText21"/>
        <w:numPr>
          <w:ilvl w:val="0"/>
          <w:numId w:val="1"/>
        </w:numPr>
        <w:tabs>
          <w:tab w:val="clear" w:pos="0"/>
          <w:tab w:val="num" w:pos="284"/>
        </w:tabs>
        <w:ind w:left="284" w:hanging="284"/>
      </w:pPr>
      <w:r w:rsidRPr="00E47BA9">
        <w:rPr>
          <w:bCs/>
        </w:rPr>
        <w:t>Zamawiaj</w:t>
      </w:r>
      <w:r w:rsidRPr="00E47BA9">
        <w:t>ą</w:t>
      </w:r>
      <w:r w:rsidRPr="00E47BA9">
        <w:rPr>
          <w:bCs/>
        </w:rPr>
        <w:t xml:space="preserve">cy nie przewiduje </w:t>
      </w:r>
      <w:r w:rsidR="002515A8">
        <w:rPr>
          <w:bCs/>
        </w:rPr>
        <w:t xml:space="preserve">możliwości </w:t>
      </w:r>
      <w:r w:rsidRPr="00E47BA9">
        <w:rPr>
          <w:bCs/>
        </w:rPr>
        <w:t>udzielania zamówie</w:t>
      </w:r>
      <w:r w:rsidRPr="00E47BA9">
        <w:t>ń</w:t>
      </w:r>
      <w:r w:rsidRPr="00E47BA9">
        <w:rPr>
          <w:bCs/>
        </w:rPr>
        <w:t xml:space="preserve">, </w:t>
      </w:r>
      <w:r w:rsidRPr="00E47BA9">
        <w:t xml:space="preserve">o których mowa w art. 67 ust. 1 pkt </w:t>
      </w:r>
      <w:r w:rsidR="00E47BA9" w:rsidRPr="00E47BA9">
        <w:t xml:space="preserve">6 </w:t>
      </w:r>
      <w:r w:rsidRPr="00E47BA9">
        <w:t>ustawy.</w:t>
      </w:r>
    </w:p>
    <w:p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606C63" w:rsidRPr="00606C63">
        <w:rPr>
          <w:b/>
          <w:sz w:val="24"/>
          <w:szCs w:val="24"/>
        </w:rPr>
        <w:t xml:space="preserve">na </w:t>
      </w:r>
      <w:r w:rsidR="006F56F0">
        <w:rPr>
          <w:b/>
          <w:sz w:val="24"/>
          <w:szCs w:val="24"/>
        </w:rPr>
        <w:t xml:space="preserve">kompleksową </w:t>
      </w:r>
      <w:r w:rsidR="00606C63">
        <w:rPr>
          <w:b/>
          <w:sz w:val="24"/>
          <w:szCs w:val="24"/>
          <w:lang w:eastAsia="en-US"/>
        </w:rPr>
        <w:t>dostawę</w:t>
      </w:r>
      <w:r w:rsidR="006F56F0">
        <w:rPr>
          <w:b/>
          <w:sz w:val="24"/>
          <w:szCs w:val="24"/>
          <w:lang w:eastAsia="en-US"/>
        </w:rPr>
        <w:t xml:space="preserve"> (sprzedaż i dystrybucja)</w:t>
      </w:r>
      <w:r w:rsidR="00606C63" w:rsidRPr="00606C63">
        <w:rPr>
          <w:b/>
          <w:sz w:val="24"/>
          <w:szCs w:val="24"/>
          <w:lang w:eastAsia="en-US"/>
        </w:rPr>
        <w:t xml:space="preserve"> gazu ziemnego do o</w:t>
      </w:r>
      <w:r w:rsidR="00606C63">
        <w:rPr>
          <w:b/>
          <w:sz w:val="24"/>
          <w:szCs w:val="24"/>
          <w:lang w:eastAsia="en-US"/>
        </w:rPr>
        <w:t>biektów administrowanych przez Z</w:t>
      </w:r>
      <w:r w:rsidR="00606C63" w:rsidRPr="00606C63">
        <w:rPr>
          <w:b/>
          <w:sz w:val="24"/>
          <w:szCs w:val="24"/>
          <w:lang w:eastAsia="en-US"/>
        </w:rPr>
        <w:t xml:space="preserve">akład </w:t>
      </w:r>
      <w:r w:rsidR="00606C63">
        <w:rPr>
          <w:b/>
          <w:sz w:val="24"/>
          <w:szCs w:val="24"/>
          <w:lang w:eastAsia="en-US"/>
        </w:rPr>
        <w:t>Usług K</w:t>
      </w:r>
      <w:r w:rsidR="00606C63" w:rsidRPr="00606C63">
        <w:rPr>
          <w:b/>
          <w:sz w:val="24"/>
          <w:szCs w:val="24"/>
          <w:lang w:eastAsia="en-US"/>
        </w:rPr>
        <w:t xml:space="preserve">omunalnych (w podziale </w:t>
      </w:r>
      <w:r w:rsidR="007C69C5">
        <w:rPr>
          <w:b/>
          <w:sz w:val="24"/>
          <w:szCs w:val="24"/>
          <w:lang w:eastAsia="en-US"/>
        </w:rPr>
        <w:br/>
      </w:r>
      <w:r w:rsidR="00606C63" w:rsidRPr="00606C63">
        <w:rPr>
          <w:b/>
          <w:sz w:val="24"/>
          <w:szCs w:val="24"/>
          <w:lang w:eastAsia="en-US"/>
        </w:rPr>
        <w:t>na części)</w:t>
      </w:r>
      <w:r w:rsidR="00606C63" w:rsidRPr="00606C63">
        <w:rPr>
          <w:b/>
          <w:sz w:val="24"/>
          <w:szCs w:val="24"/>
        </w:rPr>
        <w:t>"</w:t>
      </w:r>
      <w:r w:rsidRPr="003D31C3">
        <w:rPr>
          <w:color w:val="000000"/>
          <w:sz w:val="24"/>
          <w:szCs w:val="24"/>
        </w:rPr>
        <w:t>oraz „</w:t>
      </w:r>
      <w:r w:rsidR="00BB5E1A">
        <w:rPr>
          <w:b/>
          <w:color w:val="000000"/>
          <w:sz w:val="24"/>
          <w:szCs w:val="24"/>
        </w:rPr>
        <w:t xml:space="preserve">nie otwierać przed </w:t>
      </w:r>
      <w:r w:rsidR="005650FF">
        <w:rPr>
          <w:b/>
          <w:color w:val="000000"/>
          <w:sz w:val="24"/>
          <w:szCs w:val="24"/>
        </w:rPr>
        <w:t>13.12</w:t>
      </w:r>
      <w:r w:rsidR="00BB5E1A">
        <w:rPr>
          <w:b/>
          <w:color w:val="000000"/>
          <w:sz w:val="24"/>
          <w:szCs w:val="24"/>
        </w:rPr>
        <w:t>.201</w:t>
      </w:r>
      <w:r w:rsidR="007C69C5">
        <w:rPr>
          <w:b/>
          <w:color w:val="000000"/>
          <w:sz w:val="24"/>
          <w:szCs w:val="24"/>
        </w:rPr>
        <w:t>8</w:t>
      </w:r>
      <w:r w:rsidR="00BB5E1A">
        <w:rPr>
          <w:b/>
          <w:color w:val="000000"/>
          <w:sz w:val="24"/>
          <w:szCs w:val="24"/>
        </w:rPr>
        <w:t xml:space="preserve"> r., godz. </w:t>
      </w:r>
      <w:r w:rsidR="005650FF">
        <w:rPr>
          <w:b/>
          <w:color w:val="000000"/>
          <w:sz w:val="24"/>
          <w:szCs w:val="24"/>
        </w:rPr>
        <w:t>11.00</w:t>
      </w:r>
      <w:r w:rsidRPr="003D31C3">
        <w:rPr>
          <w:b/>
          <w:color w:val="000000"/>
          <w:sz w:val="24"/>
          <w:szCs w:val="24"/>
        </w:rPr>
        <w:t>”</w:t>
      </w:r>
      <w:r w:rsidRPr="003D31C3">
        <w:rPr>
          <w:color w:val="000000"/>
          <w:sz w:val="24"/>
          <w:szCs w:val="24"/>
        </w:rPr>
        <w:t xml:space="preserve">- bez nazwy </w:t>
      </w:r>
      <w:r w:rsidR="00BB5E1A">
        <w:rPr>
          <w:color w:val="000000"/>
          <w:sz w:val="24"/>
          <w:szCs w:val="24"/>
        </w:rPr>
        <w:br/>
      </w:r>
      <w:r w:rsidRPr="003D31C3">
        <w:rPr>
          <w:color w:val="000000"/>
          <w:sz w:val="24"/>
          <w:szCs w:val="24"/>
        </w:rPr>
        <w:t>i pieczątki wykonawcy;</w:t>
      </w:r>
    </w:p>
    <w:p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C14247">
      <w:pPr>
        <w:pStyle w:val="BodyText21"/>
        <w:tabs>
          <w:tab w:val="clear" w:pos="0"/>
          <w:tab w:val="left" w:pos="708"/>
        </w:tabs>
      </w:pP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C14247">
      <w:pPr>
        <w:jc w:val="both"/>
        <w:rPr>
          <w:sz w:val="24"/>
          <w:szCs w:val="24"/>
        </w:rPr>
      </w:pPr>
    </w:p>
    <w:p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7C69C5">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7C69C5">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A64F34" w:rsidRPr="000B03A1" w:rsidRDefault="004E6F5D" w:rsidP="004C5764">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rsidR="004E6F5D" w:rsidRPr="000B03A1" w:rsidRDefault="004E6F5D" w:rsidP="00C14247">
      <w:pPr>
        <w:pStyle w:val="BodyText21"/>
        <w:tabs>
          <w:tab w:val="clear" w:pos="0"/>
          <w:tab w:val="left" w:pos="708"/>
        </w:tabs>
      </w:pP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C14247">
      <w:pPr>
        <w:jc w:val="both"/>
        <w:rPr>
          <w:sz w:val="24"/>
          <w:szCs w:val="24"/>
        </w:rPr>
      </w:pPr>
    </w:p>
    <w:p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rsidR="004E6F5D" w:rsidRDefault="004E6F5D" w:rsidP="00C14247">
      <w:pPr>
        <w:jc w:val="both"/>
        <w:rPr>
          <w:b/>
          <w:sz w:val="24"/>
          <w:szCs w:val="24"/>
        </w:rPr>
      </w:pPr>
    </w:p>
    <w:p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A64F34" w:rsidRPr="00A64F34" w:rsidRDefault="00A64F34" w:rsidP="00A64F34">
      <w:pPr>
        <w:numPr>
          <w:ilvl w:val="0"/>
          <w:numId w:val="7"/>
        </w:numPr>
        <w:ind w:left="357" w:hanging="357"/>
        <w:jc w:val="both"/>
        <w:rPr>
          <w:color w:val="000000"/>
          <w:sz w:val="24"/>
        </w:rPr>
      </w:pPr>
      <w:r w:rsidRPr="00A64F34">
        <w:rPr>
          <w:sz w:val="24"/>
          <w:szCs w:val="24"/>
        </w:rPr>
        <w:lastRenderedPageBreak/>
        <w:t xml:space="preserve">W przypadku zastrzeżenia informacji wykonawca ma obowiązek wydzielić z oferty informacje stanowiące tajemnicę jego przedsiębiorstwa i oznaczyć je klauzulą </w:t>
      </w:r>
      <w:r w:rsidRPr="00A64F34">
        <w:rPr>
          <w:sz w:val="24"/>
          <w:szCs w:val="24"/>
        </w:rPr>
        <w:br/>
        <w:t>„Nie udostępniać. Informacje stanowią tajemnicę przedsiębiorstwa w rozumieniu art. 11 ust. 4 ustawy o zwalczaniu nieuczciwej konkurencji (</w:t>
      </w:r>
      <w:proofErr w:type="spellStart"/>
      <w:r w:rsidRPr="00A64F34">
        <w:rPr>
          <w:sz w:val="24"/>
          <w:szCs w:val="24"/>
        </w:rPr>
        <w:t>t.j</w:t>
      </w:r>
      <w:proofErr w:type="spellEnd"/>
      <w:r w:rsidRPr="00A64F34">
        <w:rPr>
          <w:sz w:val="24"/>
          <w:szCs w:val="24"/>
        </w:rPr>
        <w:t>. Dz. U. z 2018 r., poz. 419).”</w:t>
      </w:r>
    </w:p>
    <w:p w:rsidR="003A1570" w:rsidRDefault="003A1570" w:rsidP="00C14247">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C14247">
      <w:pPr>
        <w:jc w:val="both"/>
        <w:rPr>
          <w:sz w:val="24"/>
          <w:szCs w:val="24"/>
        </w:rPr>
      </w:pPr>
    </w:p>
    <w:p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C14247">
      <w:pPr>
        <w:ind w:left="426"/>
        <w:jc w:val="both"/>
        <w:rPr>
          <w:b/>
          <w:sz w:val="24"/>
          <w:szCs w:val="24"/>
        </w:rPr>
      </w:pPr>
    </w:p>
    <w:p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8C3FF6">
        <w:rPr>
          <w:rFonts w:ascii="Times New Roman" w:hAnsi="Times New Roman"/>
          <w:b/>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A64F34">
        <w:rPr>
          <w:rFonts w:ascii="Times New Roman" w:hAnsi="Times New Roman"/>
          <w:sz w:val="24"/>
          <w:szCs w:val="24"/>
        </w:rPr>
        <w:t xml:space="preserve"> i </w:t>
      </w:r>
      <w:r w:rsidRPr="000B03A1">
        <w:rPr>
          <w:rFonts w:ascii="Times New Roman" w:hAnsi="Times New Roman"/>
          <w:sz w:val="24"/>
          <w:szCs w:val="24"/>
        </w:rPr>
        <w:t xml:space="preserve">4) ustawy; wykluczeniu na tej podstawie podlega wykonawca: </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C14247" w:rsidRDefault="004E6F5D" w:rsidP="00A64F3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A64F34">
        <w:rPr>
          <w:sz w:val="24"/>
          <w:szCs w:val="24"/>
        </w:rPr>
        <w:t>.</w:t>
      </w:r>
    </w:p>
    <w:p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FD2666" w:rsidRPr="006F56F0" w:rsidRDefault="00FA25BF" w:rsidP="001776DB">
      <w:pPr>
        <w:pStyle w:val="ZLITPKTzmpktliter"/>
        <w:tabs>
          <w:tab w:val="left" w:pos="567"/>
        </w:tabs>
        <w:spacing w:line="240" w:lineRule="auto"/>
        <w:ind w:left="1800" w:hanging="1233"/>
        <w:jc w:val="left"/>
        <w:rPr>
          <w:rFonts w:ascii="Times New Roman" w:hAnsi="Times New Roman" w:cs="Times New Roman"/>
          <w:szCs w:val="24"/>
        </w:rPr>
      </w:pPr>
      <w:r w:rsidRPr="006F56F0">
        <w:rPr>
          <w:rFonts w:ascii="Times New Roman" w:hAnsi="Times New Roman" w:cs="Times New Roman"/>
          <w:szCs w:val="24"/>
        </w:rPr>
        <w:t>wynika to z odrębnych przepisów.</w:t>
      </w:r>
    </w:p>
    <w:p w:rsidR="001776DB" w:rsidRPr="006F56F0" w:rsidRDefault="006F56F0" w:rsidP="00DC4071">
      <w:pPr>
        <w:pStyle w:val="Akapitzlist"/>
        <w:tabs>
          <w:tab w:val="num" w:pos="567"/>
        </w:tabs>
        <w:spacing w:after="0" w:line="240" w:lineRule="auto"/>
        <w:ind w:left="567"/>
        <w:jc w:val="both"/>
        <w:rPr>
          <w:rFonts w:ascii="Times New Roman" w:hAnsi="Times New Roman"/>
          <w:sz w:val="24"/>
          <w:szCs w:val="24"/>
        </w:rPr>
      </w:pPr>
      <w:r w:rsidRPr="006F56F0">
        <w:rPr>
          <w:rFonts w:ascii="Times New Roman" w:hAnsi="Times New Roman"/>
          <w:sz w:val="24"/>
          <w:szCs w:val="24"/>
        </w:rPr>
        <w:t>Zamawiający uzna, że wykonawca posiada wymagane uprawnienia do wykonywania zamówi</w:t>
      </w:r>
      <w:r w:rsidR="00DC4071">
        <w:rPr>
          <w:rFonts w:ascii="Times New Roman" w:hAnsi="Times New Roman"/>
          <w:sz w:val="24"/>
          <w:szCs w:val="24"/>
        </w:rPr>
        <w:t xml:space="preserve">enia, jeżeli wykonawca wykaże, </w:t>
      </w:r>
      <w:r w:rsidRPr="006F56F0">
        <w:rPr>
          <w:rFonts w:ascii="Times New Roman" w:hAnsi="Times New Roman"/>
          <w:sz w:val="24"/>
          <w:szCs w:val="24"/>
        </w:rPr>
        <w:t>że:</w:t>
      </w:r>
    </w:p>
    <w:p w:rsid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a</w:t>
      </w:r>
      <w:r w:rsidR="006F56F0" w:rsidRPr="006F56F0">
        <w:rPr>
          <w:color w:val="000000"/>
          <w:sz w:val="24"/>
          <w:szCs w:val="24"/>
          <w:shd w:val="clear" w:color="auto" w:fill="FFFFFF"/>
        </w:rPr>
        <w:t xml:space="preserve">) </w:t>
      </w:r>
      <w:r>
        <w:rPr>
          <w:color w:val="000000"/>
          <w:sz w:val="24"/>
          <w:szCs w:val="24"/>
          <w:shd w:val="clear" w:color="auto" w:fill="FFFFFF"/>
        </w:rPr>
        <w:t xml:space="preserve">posiada </w:t>
      </w:r>
      <w:r w:rsidR="006F56F0" w:rsidRPr="006F56F0">
        <w:rPr>
          <w:color w:val="000000"/>
          <w:sz w:val="24"/>
          <w:szCs w:val="24"/>
          <w:shd w:val="clear" w:color="auto" w:fill="FFFFFF"/>
        </w:rPr>
        <w:t>aktualnie obowiązującą koncesję na prowadzenie działalności gospodar</w:t>
      </w:r>
      <w:r>
        <w:rPr>
          <w:color w:val="000000"/>
          <w:sz w:val="24"/>
          <w:szCs w:val="24"/>
          <w:shd w:val="clear" w:color="auto" w:fill="FFFFFF"/>
        </w:rPr>
        <w:t>czej w zakresie obrotu gazem</w:t>
      </w:r>
      <w:r w:rsidR="006F56F0" w:rsidRPr="006F56F0">
        <w:rPr>
          <w:color w:val="000000"/>
          <w:sz w:val="24"/>
          <w:szCs w:val="24"/>
          <w:shd w:val="clear" w:color="auto" w:fill="FFFFFF"/>
        </w:rPr>
        <w:t xml:space="preserve">, </w:t>
      </w:r>
    </w:p>
    <w:p w:rsidR="00A64F34" w:rsidRDefault="00A64F34" w:rsidP="00DC4071">
      <w:pPr>
        <w:ind w:left="851" w:hanging="284"/>
        <w:jc w:val="both"/>
        <w:rPr>
          <w:color w:val="000000"/>
          <w:sz w:val="24"/>
          <w:szCs w:val="24"/>
          <w:shd w:val="clear" w:color="auto" w:fill="FFFFFF"/>
        </w:rPr>
      </w:pPr>
      <w:r>
        <w:rPr>
          <w:color w:val="000000"/>
          <w:sz w:val="24"/>
          <w:szCs w:val="24"/>
          <w:shd w:val="clear" w:color="auto" w:fill="FFFFFF"/>
        </w:rPr>
        <w:t>oraz</w:t>
      </w:r>
    </w:p>
    <w:p w:rsidR="006F56F0" w:rsidRP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 xml:space="preserve">b) posiada </w:t>
      </w:r>
      <w:r w:rsidR="006F56F0" w:rsidRPr="006F56F0">
        <w:rPr>
          <w:color w:val="000000"/>
          <w:sz w:val="24"/>
          <w:szCs w:val="24"/>
          <w:shd w:val="clear" w:color="auto" w:fill="FFFFFF"/>
        </w:rPr>
        <w:t xml:space="preserve">aktualnie obowiązującą koncesję na prowadzenie działalności gospodarczej w zakresie dystrybucji gazu ziemnego - w przypadku Wykonawców będących właścicielami sieci dystrybucyjnej </w:t>
      </w:r>
    </w:p>
    <w:p w:rsidR="006F56F0"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6F56F0" w:rsidRPr="006F56F0">
        <w:rPr>
          <w:color w:val="000000"/>
          <w:sz w:val="24"/>
          <w:szCs w:val="24"/>
          <w:shd w:val="clear" w:color="auto" w:fill="FFFFFF"/>
        </w:rPr>
        <w:t xml:space="preserve">lub </w:t>
      </w:r>
    </w:p>
    <w:p w:rsidR="00355E97" w:rsidRPr="00DC4071" w:rsidRDefault="00DC4071" w:rsidP="00DC4071">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c)</w:t>
      </w:r>
      <w:r>
        <w:rPr>
          <w:color w:val="000000"/>
          <w:sz w:val="24"/>
          <w:szCs w:val="24"/>
          <w:shd w:val="clear" w:color="auto" w:fill="FFFFFF"/>
        </w:rPr>
        <w:tab/>
        <w:t xml:space="preserve">złoży oświadczenie </w:t>
      </w:r>
      <w:r w:rsidR="006F56F0" w:rsidRPr="006F56F0">
        <w:rPr>
          <w:color w:val="000000"/>
          <w:sz w:val="24"/>
          <w:szCs w:val="24"/>
          <w:shd w:val="clear" w:color="auto" w:fill="FFFFFF"/>
        </w:rPr>
        <w:t>o zawarciu umowy generalnej z Operatorem Systemu</w:t>
      </w:r>
      <w:r>
        <w:rPr>
          <w:color w:val="000000"/>
          <w:sz w:val="24"/>
          <w:szCs w:val="24"/>
          <w:shd w:val="clear" w:color="auto" w:fill="FFFFFF"/>
        </w:rPr>
        <w:br/>
      </w:r>
      <w:r w:rsidR="006F56F0" w:rsidRPr="006F56F0">
        <w:rPr>
          <w:color w:val="000000"/>
          <w:sz w:val="24"/>
          <w:szCs w:val="24"/>
          <w:shd w:val="clear" w:color="auto" w:fill="FFFFFF"/>
        </w:rPr>
        <w:t xml:space="preserve">Dystrybucyjnego (OSD) na świadczenie usług dystrybucji gazu odpowiednio </w:t>
      </w:r>
      <w:r>
        <w:rPr>
          <w:color w:val="000000"/>
          <w:sz w:val="24"/>
          <w:szCs w:val="24"/>
          <w:shd w:val="clear" w:color="auto" w:fill="FFFFFF"/>
        </w:rPr>
        <w:br/>
      </w:r>
      <w:r w:rsidR="006F56F0" w:rsidRPr="006F56F0">
        <w:rPr>
          <w:color w:val="000000"/>
          <w:sz w:val="24"/>
          <w:szCs w:val="24"/>
          <w:shd w:val="clear" w:color="auto" w:fill="FFFFFF"/>
        </w:rPr>
        <w:lastRenderedPageBreak/>
        <w:t xml:space="preserve">na obszarze, na którym znajduje się miejsce dostarczania gazu ziemnego - </w:t>
      </w:r>
      <w:r>
        <w:rPr>
          <w:color w:val="000000"/>
          <w:sz w:val="24"/>
          <w:szCs w:val="24"/>
          <w:shd w:val="clear" w:color="auto" w:fill="FFFFFF"/>
        </w:rPr>
        <w:br/>
      </w:r>
      <w:r w:rsidR="006F56F0" w:rsidRPr="006F56F0">
        <w:rPr>
          <w:color w:val="000000"/>
          <w:sz w:val="24"/>
          <w:szCs w:val="24"/>
          <w:shd w:val="clear" w:color="auto" w:fill="FFFFFF"/>
        </w:rPr>
        <w:t>w przypadku Wykonawców nie będących właścicielami sieci dystrybucyjnej</w:t>
      </w:r>
      <w:r>
        <w:rPr>
          <w:color w:val="000000"/>
          <w:sz w:val="24"/>
          <w:szCs w:val="24"/>
          <w:shd w:val="clear" w:color="auto" w:fill="FFFFFF"/>
        </w:rPr>
        <w:t>.</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rsidR="00FA25BF" w:rsidRPr="000B03A1" w:rsidRDefault="00FA25BF" w:rsidP="00FA25BF">
      <w:pPr>
        <w:pStyle w:val="Akapitzlist"/>
        <w:spacing w:after="0" w:line="240" w:lineRule="auto"/>
        <w:ind w:left="360"/>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280988">
      <w:pPr>
        <w:numPr>
          <w:ilvl w:val="0"/>
          <w:numId w:val="10"/>
        </w:numPr>
        <w:tabs>
          <w:tab w:val="clear" w:pos="360"/>
          <w:tab w:val="num" w:pos="567"/>
        </w:tabs>
        <w:ind w:left="567" w:hanging="283"/>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A64F34">
        <w:rPr>
          <w:b/>
          <w:sz w:val="24"/>
          <w:szCs w:val="24"/>
        </w:rPr>
        <w:t xml:space="preserve"> </w:t>
      </w:r>
      <w:r w:rsidR="009700FC">
        <w:rPr>
          <w:sz w:val="24"/>
          <w:szCs w:val="24"/>
        </w:rPr>
        <w:t>do SIWZ</w:t>
      </w:r>
      <w:r w:rsidRPr="00902359">
        <w:rPr>
          <w:sz w:val="24"/>
          <w:szCs w:val="24"/>
        </w:rPr>
        <w:t>;</w:t>
      </w:r>
    </w:p>
    <w:p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p>
    <w:p w:rsidR="00DC4071" w:rsidRPr="008E1704" w:rsidRDefault="00DC4071" w:rsidP="00DC4071">
      <w:pPr>
        <w:numPr>
          <w:ilvl w:val="0"/>
          <w:numId w:val="10"/>
        </w:numPr>
        <w:tabs>
          <w:tab w:val="clear" w:pos="360"/>
          <w:tab w:val="num" w:pos="567"/>
          <w:tab w:val="num" w:pos="720"/>
        </w:tabs>
        <w:ind w:left="786" w:hanging="502"/>
        <w:jc w:val="both"/>
        <w:rPr>
          <w:sz w:val="24"/>
          <w:szCs w:val="24"/>
        </w:rPr>
      </w:pPr>
      <w:r w:rsidRPr="008E1704">
        <w:rPr>
          <w:b/>
          <w:sz w:val="24"/>
          <w:szCs w:val="24"/>
        </w:rPr>
        <w:t>oświadczenia:</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 w postępowaniu</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rsidR="00DC4071" w:rsidRPr="008E1704" w:rsidRDefault="00DC4071" w:rsidP="00DC4071">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p>
    <w:p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1776DB">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8C3FF6">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FD5C40">
        <w:rPr>
          <w:sz w:val="24"/>
          <w:szCs w:val="24"/>
        </w:rPr>
        <w:t>o tej samej grup</w:t>
      </w:r>
      <w:r w:rsidR="001776DB">
        <w:rPr>
          <w:sz w:val="24"/>
          <w:szCs w:val="24"/>
        </w:rPr>
        <w:t xml:space="preserve">y kapitałowej; przykładowy wzór oświadczenia dot. przynależności </w:t>
      </w:r>
      <w:r w:rsidR="001776DB">
        <w:rPr>
          <w:sz w:val="24"/>
          <w:szCs w:val="24"/>
        </w:rPr>
        <w:br/>
        <w:t>do grupy kapitałowej sta</w:t>
      </w:r>
      <w:r w:rsidR="00D8283F">
        <w:rPr>
          <w:sz w:val="24"/>
          <w:szCs w:val="24"/>
        </w:rPr>
        <w:t>nowi załącznik nr 5</w:t>
      </w:r>
      <w:r w:rsidR="001776DB">
        <w:rPr>
          <w:sz w:val="24"/>
          <w:szCs w:val="24"/>
        </w:rPr>
        <w:t xml:space="preserve"> do SIWZ;</w:t>
      </w:r>
    </w:p>
    <w:p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DC4071" w:rsidRPr="00DC4071" w:rsidRDefault="00DC4071" w:rsidP="00DC4071">
      <w:pPr>
        <w:keepNext/>
        <w:numPr>
          <w:ilvl w:val="0"/>
          <w:numId w:val="8"/>
        </w:numPr>
        <w:tabs>
          <w:tab w:val="num" w:pos="284"/>
        </w:tabs>
        <w:ind w:left="284" w:hanging="284"/>
        <w:jc w:val="both"/>
        <w:rPr>
          <w:sz w:val="24"/>
          <w:szCs w:val="24"/>
        </w:rPr>
      </w:pPr>
      <w:r w:rsidRPr="008E1704">
        <w:rPr>
          <w:b/>
          <w:sz w:val="24"/>
          <w:szCs w:val="24"/>
        </w:rPr>
        <w:lastRenderedPageBreak/>
        <w:t xml:space="preserve">Zamawiający wezwie wykonawcę, </w:t>
      </w:r>
      <w:r w:rsidRPr="008E1704">
        <w:rPr>
          <w:b/>
          <w:sz w:val="24"/>
          <w:szCs w:val="24"/>
          <w:u w:val="single"/>
        </w:rPr>
        <w:t>którego oferta została oceniona najwyżej</w:t>
      </w:r>
      <w:r w:rsidRPr="008E1704">
        <w:rPr>
          <w:b/>
          <w:sz w:val="24"/>
          <w:szCs w:val="24"/>
        </w:rPr>
        <w:t xml:space="preserve">, </w:t>
      </w:r>
      <w:r w:rsidRPr="008E1704">
        <w:rPr>
          <w:b/>
          <w:sz w:val="24"/>
          <w:szCs w:val="24"/>
        </w:rPr>
        <w:br/>
        <w:t xml:space="preserve">do złożenia </w:t>
      </w:r>
      <w:r w:rsidRPr="008E1704">
        <w:rPr>
          <w:sz w:val="24"/>
          <w:szCs w:val="24"/>
        </w:rPr>
        <w:t xml:space="preserve">w wyznaczonym, nie krótszym niż 5 dni, terminie aktualnych na dzień </w:t>
      </w:r>
      <w:r w:rsidRPr="00DC4071">
        <w:rPr>
          <w:sz w:val="24"/>
          <w:szCs w:val="24"/>
        </w:rPr>
        <w:t xml:space="preserve">złożenia dokumentów, potwierdzających, że Wykonawca spełnia warunek udziału </w:t>
      </w:r>
      <w:r w:rsidRPr="00DC4071">
        <w:rPr>
          <w:sz w:val="24"/>
          <w:szCs w:val="24"/>
        </w:rPr>
        <w:br/>
        <w:t>w postępowaniu, o którym mowa w pkt 2, tj.:</w:t>
      </w:r>
    </w:p>
    <w:p w:rsidR="00DC4071" w:rsidRDefault="00DC4071" w:rsidP="00DC4071">
      <w:pPr>
        <w:ind w:left="284"/>
        <w:jc w:val="both"/>
        <w:rPr>
          <w:color w:val="000000"/>
          <w:sz w:val="24"/>
          <w:szCs w:val="24"/>
          <w:shd w:val="clear" w:color="auto" w:fill="FFFFFF"/>
        </w:rPr>
      </w:pPr>
      <w:r>
        <w:rPr>
          <w:color w:val="000000"/>
          <w:sz w:val="24"/>
          <w:szCs w:val="24"/>
          <w:shd w:val="clear" w:color="auto" w:fill="FFFFFF"/>
        </w:rPr>
        <w:t xml:space="preserve">1) </w:t>
      </w:r>
      <w:r w:rsidRPr="00554A52">
        <w:rPr>
          <w:color w:val="000000"/>
          <w:sz w:val="24"/>
          <w:szCs w:val="24"/>
          <w:u w:val="single"/>
          <w:shd w:val="clear" w:color="auto" w:fill="FFFFFF"/>
        </w:rPr>
        <w:t>odnośnie sprzedaży gazu:</w:t>
      </w:r>
    </w:p>
    <w:p w:rsidR="00DC4071" w:rsidRPr="00DC4071" w:rsidRDefault="00DC4071" w:rsidP="000774C4">
      <w:pPr>
        <w:ind w:left="524"/>
        <w:jc w:val="both"/>
        <w:rPr>
          <w:color w:val="000000"/>
          <w:sz w:val="24"/>
          <w:szCs w:val="24"/>
          <w:shd w:val="clear" w:color="auto" w:fill="FFFFFF"/>
        </w:rPr>
      </w:pPr>
      <w:r>
        <w:rPr>
          <w:color w:val="000000"/>
          <w:sz w:val="24"/>
          <w:szCs w:val="24"/>
          <w:shd w:val="clear" w:color="auto" w:fill="FFFFFF"/>
        </w:rPr>
        <w:t>aktualnie obowiązującej koncesji</w:t>
      </w:r>
      <w:r w:rsidRPr="00DC4071">
        <w:rPr>
          <w:color w:val="000000"/>
          <w:sz w:val="24"/>
          <w:szCs w:val="24"/>
          <w:shd w:val="clear" w:color="auto" w:fill="FFFFFF"/>
        </w:rPr>
        <w:t xml:space="preserve"> na prowadzenie działalności gospodarczej w zakresie</w:t>
      </w:r>
      <w:r>
        <w:rPr>
          <w:color w:val="000000"/>
          <w:sz w:val="24"/>
          <w:szCs w:val="24"/>
          <w:shd w:val="clear" w:color="auto" w:fill="FFFFFF"/>
        </w:rPr>
        <w:br/>
        <w:t>obrotu gazem</w:t>
      </w:r>
      <w:r w:rsidRPr="00DC4071">
        <w:rPr>
          <w:color w:val="000000"/>
          <w:sz w:val="24"/>
          <w:szCs w:val="24"/>
          <w:shd w:val="clear" w:color="auto" w:fill="FFFFFF"/>
        </w:rPr>
        <w:t xml:space="preserve">, </w:t>
      </w:r>
      <w:r>
        <w:rPr>
          <w:color w:val="000000"/>
          <w:sz w:val="24"/>
          <w:szCs w:val="24"/>
          <w:shd w:val="clear" w:color="auto" w:fill="FFFFFF"/>
        </w:rPr>
        <w:t>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sidRPr="00DC4071">
        <w:rPr>
          <w:color w:val="000000"/>
          <w:sz w:val="24"/>
          <w:szCs w:val="24"/>
          <w:shd w:val="clear" w:color="auto" w:fill="FFFFFF"/>
        </w:rPr>
        <w:t>art. 32 ustawy z dnia 10 kwietnia 1997 r. Prawo energetyczne (</w:t>
      </w:r>
      <w:proofErr w:type="spellStart"/>
      <w:r w:rsidR="00554A52">
        <w:rPr>
          <w:color w:val="000000"/>
          <w:sz w:val="24"/>
          <w:szCs w:val="24"/>
          <w:shd w:val="clear" w:color="auto" w:fill="FFFFFF"/>
        </w:rPr>
        <w:t>t.j</w:t>
      </w:r>
      <w:proofErr w:type="spellEnd"/>
      <w:r w:rsidR="00554A52">
        <w:rPr>
          <w:color w:val="000000"/>
          <w:sz w:val="24"/>
          <w:szCs w:val="24"/>
          <w:shd w:val="clear" w:color="auto" w:fill="FFFFFF"/>
        </w:rPr>
        <w:t xml:space="preserve">. </w:t>
      </w:r>
      <w:r w:rsidRPr="00DC4071">
        <w:rPr>
          <w:color w:val="000000"/>
          <w:sz w:val="24"/>
          <w:szCs w:val="24"/>
          <w:shd w:val="clear" w:color="auto" w:fill="FFFFFF"/>
        </w:rPr>
        <w:t>D</w:t>
      </w:r>
      <w:r>
        <w:rPr>
          <w:color w:val="000000"/>
          <w:sz w:val="24"/>
          <w:szCs w:val="24"/>
          <w:shd w:val="clear" w:color="auto" w:fill="FFFFFF"/>
        </w:rPr>
        <w:t>z.U. z 201</w:t>
      </w:r>
      <w:r w:rsidR="00554A52">
        <w:rPr>
          <w:color w:val="000000"/>
          <w:sz w:val="24"/>
          <w:szCs w:val="24"/>
          <w:shd w:val="clear" w:color="auto" w:fill="FFFFFF"/>
        </w:rPr>
        <w:t>8</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 xml:space="preserve">), </w:t>
      </w:r>
    </w:p>
    <w:p w:rsidR="00DC4071" w:rsidRPr="00DC4071" w:rsidRDefault="00DC4071"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DC4071" w:rsidRDefault="00DC4071"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sidR="000774C4">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0774C4" w:rsidRPr="00554A52" w:rsidRDefault="000774C4" w:rsidP="000774C4">
      <w:pPr>
        <w:pStyle w:val="Akapitzlist"/>
        <w:tabs>
          <w:tab w:val="left" w:pos="851"/>
        </w:tabs>
        <w:spacing w:after="0" w:line="240" w:lineRule="auto"/>
        <w:ind w:left="284"/>
        <w:jc w:val="both"/>
        <w:rPr>
          <w:rFonts w:ascii="Times New Roman" w:hAnsi="Times New Roman"/>
          <w:sz w:val="24"/>
          <w:szCs w:val="24"/>
          <w:u w:val="single"/>
        </w:rPr>
      </w:pPr>
      <w:r w:rsidRPr="000774C4">
        <w:rPr>
          <w:rFonts w:ascii="Times New Roman" w:hAnsi="Times New Roman"/>
          <w:sz w:val="24"/>
          <w:szCs w:val="24"/>
        </w:rPr>
        <w:t xml:space="preserve">2) </w:t>
      </w:r>
      <w:r w:rsidRPr="00554A52">
        <w:rPr>
          <w:rFonts w:ascii="Times New Roman" w:hAnsi="Times New Roman"/>
          <w:sz w:val="24"/>
          <w:szCs w:val="24"/>
          <w:u w:val="single"/>
        </w:rPr>
        <w:t>odnośnie dystrybucji gazu:</w:t>
      </w:r>
    </w:p>
    <w:p w:rsidR="00DC4071" w:rsidRDefault="000774C4" w:rsidP="000774C4">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a)</w:t>
      </w:r>
      <w:r>
        <w:rPr>
          <w:color w:val="000000"/>
          <w:sz w:val="24"/>
          <w:szCs w:val="24"/>
          <w:shd w:val="clear" w:color="auto" w:fill="FFFFFF"/>
        </w:rPr>
        <w:tab/>
        <w:t>aktualnie obowiązującej koncesji</w:t>
      </w:r>
      <w:r w:rsidR="00DC4071" w:rsidRPr="00DC4071">
        <w:rPr>
          <w:color w:val="000000"/>
          <w:sz w:val="24"/>
          <w:szCs w:val="24"/>
          <w:shd w:val="clear" w:color="auto" w:fill="FFFFFF"/>
        </w:rPr>
        <w:t xml:space="preserve"> na prowadzenie działalności gospodarczej </w:t>
      </w:r>
      <w:r>
        <w:rPr>
          <w:color w:val="000000"/>
          <w:sz w:val="24"/>
          <w:szCs w:val="24"/>
          <w:shd w:val="clear" w:color="auto" w:fill="FFFFFF"/>
        </w:rPr>
        <w:br/>
      </w:r>
      <w:r w:rsidR="00DC4071" w:rsidRPr="00DC4071">
        <w:rPr>
          <w:color w:val="000000"/>
          <w:sz w:val="24"/>
          <w:szCs w:val="24"/>
          <w:shd w:val="clear" w:color="auto" w:fill="FFFFFF"/>
        </w:rPr>
        <w:t>w za</w:t>
      </w:r>
      <w:r>
        <w:rPr>
          <w:color w:val="000000"/>
          <w:sz w:val="24"/>
          <w:szCs w:val="24"/>
          <w:shd w:val="clear" w:color="auto" w:fill="FFFFFF"/>
        </w:rPr>
        <w:t>kresie dystrybucji gazu</w:t>
      </w:r>
      <w:r w:rsidR="00DC4071" w:rsidRPr="00DC4071">
        <w:rPr>
          <w:color w:val="000000"/>
          <w:sz w:val="24"/>
          <w:szCs w:val="24"/>
          <w:shd w:val="clear" w:color="auto" w:fill="FFFFFF"/>
        </w:rPr>
        <w:t xml:space="preserve"> - w przypadku Wykonawców będących właścicielami sieci dystrybucyjnej</w:t>
      </w:r>
      <w:r>
        <w:rPr>
          <w:color w:val="000000"/>
          <w:sz w:val="24"/>
          <w:szCs w:val="24"/>
          <w:shd w:val="clear" w:color="auto" w:fill="FFFFFF"/>
        </w:rPr>
        <w:t>, 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Pr>
          <w:color w:val="000000"/>
          <w:sz w:val="24"/>
          <w:szCs w:val="24"/>
          <w:shd w:val="clear" w:color="auto" w:fill="FFFFFF"/>
        </w:rPr>
        <w:t>ustawa</w:t>
      </w:r>
      <w:r w:rsidRPr="00DC4071">
        <w:rPr>
          <w:color w:val="000000"/>
          <w:sz w:val="24"/>
          <w:szCs w:val="24"/>
          <w:shd w:val="clear" w:color="auto" w:fill="FFFFFF"/>
        </w:rPr>
        <w:t xml:space="preserve"> z dnia 10 kwietnia 1997 r. Prawo energetyczne (</w:t>
      </w:r>
      <w:proofErr w:type="spellStart"/>
      <w:r w:rsidR="00554A52">
        <w:rPr>
          <w:color w:val="000000"/>
          <w:sz w:val="24"/>
          <w:szCs w:val="24"/>
          <w:shd w:val="clear" w:color="auto" w:fill="FFFFFF"/>
        </w:rPr>
        <w:t>t.j</w:t>
      </w:r>
      <w:proofErr w:type="spellEnd"/>
      <w:r w:rsidR="00554A52">
        <w:rPr>
          <w:color w:val="000000"/>
          <w:sz w:val="24"/>
          <w:szCs w:val="24"/>
          <w:shd w:val="clear" w:color="auto" w:fill="FFFFFF"/>
        </w:rPr>
        <w:t xml:space="preserve">. </w:t>
      </w:r>
      <w:r w:rsidRPr="00DC4071">
        <w:rPr>
          <w:color w:val="000000"/>
          <w:sz w:val="24"/>
          <w:szCs w:val="24"/>
          <w:shd w:val="clear" w:color="auto" w:fill="FFFFFF"/>
        </w:rPr>
        <w:t>D</w:t>
      </w:r>
      <w:r>
        <w:rPr>
          <w:color w:val="000000"/>
          <w:sz w:val="24"/>
          <w:szCs w:val="24"/>
          <w:shd w:val="clear" w:color="auto" w:fill="FFFFFF"/>
        </w:rPr>
        <w:t>z.U. z 201</w:t>
      </w:r>
      <w:r w:rsidR="00554A52">
        <w:rPr>
          <w:color w:val="000000"/>
          <w:sz w:val="24"/>
          <w:szCs w:val="24"/>
          <w:shd w:val="clear" w:color="auto" w:fill="FFFFFF"/>
        </w:rPr>
        <w:t>8</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w:t>
      </w:r>
    </w:p>
    <w:p w:rsidR="000774C4" w:rsidRPr="00DC4071" w:rsidRDefault="000774C4"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DC4071"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DC4071" w:rsidRPr="006F56F0">
        <w:rPr>
          <w:color w:val="000000"/>
          <w:sz w:val="24"/>
          <w:szCs w:val="24"/>
          <w:shd w:val="clear" w:color="auto" w:fill="FFFFFF"/>
        </w:rPr>
        <w:t xml:space="preserve">lub </w:t>
      </w:r>
    </w:p>
    <w:p w:rsidR="00DC4071" w:rsidRDefault="000774C4" w:rsidP="00DC4071">
      <w:pPr>
        <w:tabs>
          <w:tab w:val="left" w:pos="851"/>
        </w:tabs>
        <w:ind w:left="851" w:hanging="851"/>
        <w:jc w:val="both"/>
        <w:rPr>
          <w:sz w:val="24"/>
          <w:szCs w:val="24"/>
          <w:u w:val="single"/>
        </w:rPr>
      </w:pPr>
      <w:r>
        <w:rPr>
          <w:color w:val="000000"/>
          <w:sz w:val="24"/>
          <w:szCs w:val="24"/>
          <w:shd w:val="clear" w:color="auto" w:fill="FFFFFF"/>
        </w:rPr>
        <w:t xml:space="preserve">         b</w:t>
      </w:r>
      <w:r w:rsidR="00DC4071">
        <w:rPr>
          <w:color w:val="000000"/>
          <w:sz w:val="24"/>
          <w:szCs w:val="24"/>
          <w:shd w:val="clear" w:color="auto" w:fill="FFFFFF"/>
        </w:rPr>
        <w:t>)</w:t>
      </w:r>
      <w:r w:rsidR="00DC4071">
        <w:rPr>
          <w:color w:val="000000"/>
          <w:sz w:val="24"/>
          <w:szCs w:val="24"/>
          <w:shd w:val="clear" w:color="auto" w:fill="FFFFFF"/>
        </w:rPr>
        <w:tab/>
      </w:r>
      <w:r>
        <w:rPr>
          <w:color w:val="000000"/>
          <w:sz w:val="24"/>
          <w:szCs w:val="24"/>
          <w:shd w:val="clear" w:color="auto" w:fill="FFFFFF"/>
        </w:rPr>
        <w:t>oświadczenia</w:t>
      </w:r>
      <w:r w:rsidR="008C3FF6">
        <w:rPr>
          <w:color w:val="000000"/>
          <w:sz w:val="24"/>
          <w:szCs w:val="24"/>
          <w:shd w:val="clear" w:color="auto" w:fill="FFFFFF"/>
        </w:rPr>
        <w:t xml:space="preserve"> </w:t>
      </w:r>
      <w:r w:rsidR="00DC4071" w:rsidRPr="006F56F0">
        <w:rPr>
          <w:color w:val="000000"/>
          <w:sz w:val="24"/>
          <w:szCs w:val="24"/>
          <w:shd w:val="clear" w:color="auto" w:fill="FFFFFF"/>
        </w:rPr>
        <w:t>o zawarciu umowy generalnej z Operatorem Systemu</w:t>
      </w:r>
      <w:r w:rsidR="00DC4071">
        <w:rPr>
          <w:color w:val="000000"/>
          <w:sz w:val="24"/>
          <w:szCs w:val="24"/>
          <w:shd w:val="clear" w:color="auto" w:fill="FFFFFF"/>
        </w:rPr>
        <w:br/>
      </w:r>
      <w:r w:rsidR="00DC4071" w:rsidRPr="006F56F0">
        <w:rPr>
          <w:color w:val="000000"/>
          <w:sz w:val="24"/>
          <w:szCs w:val="24"/>
          <w:shd w:val="clear" w:color="auto" w:fill="FFFFFF"/>
        </w:rPr>
        <w:t xml:space="preserve">Dystrybucyjnego (OSD) na świadczenie usług dystrybucji gazu odpowiednio </w:t>
      </w:r>
      <w:r w:rsidR="00DC4071">
        <w:rPr>
          <w:color w:val="000000"/>
          <w:sz w:val="24"/>
          <w:szCs w:val="24"/>
          <w:shd w:val="clear" w:color="auto" w:fill="FFFFFF"/>
        </w:rPr>
        <w:br/>
      </w:r>
      <w:r w:rsidR="00DC4071" w:rsidRPr="006F56F0">
        <w:rPr>
          <w:color w:val="000000"/>
          <w:sz w:val="24"/>
          <w:szCs w:val="24"/>
          <w:shd w:val="clear" w:color="auto" w:fill="FFFFFF"/>
        </w:rPr>
        <w:t>na obszarze, na którym znajduje się miejsce dostarczania gazu ziemnego</w:t>
      </w:r>
      <w:r w:rsidR="004A780D">
        <w:rPr>
          <w:color w:val="000000"/>
          <w:sz w:val="24"/>
          <w:szCs w:val="24"/>
          <w:shd w:val="clear" w:color="auto" w:fill="FFFFFF"/>
        </w:rPr>
        <w:t xml:space="preserve"> (</w:t>
      </w:r>
      <w:r w:rsidR="004A780D" w:rsidRPr="008E1704">
        <w:rPr>
          <w:sz w:val="24"/>
          <w:szCs w:val="24"/>
        </w:rPr>
        <w:t xml:space="preserve">według wzoru stanowiącego </w:t>
      </w:r>
      <w:r w:rsidR="004A780D">
        <w:rPr>
          <w:b/>
          <w:sz w:val="24"/>
          <w:szCs w:val="24"/>
        </w:rPr>
        <w:t>załącznik nr 4</w:t>
      </w:r>
      <w:r w:rsidR="00A64F34">
        <w:rPr>
          <w:b/>
          <w:sz w:val="24"/>
          <w:szCs w:val="24"/>
        </w:rPr>
        <w:t xml:space="preserve"> </w:t>
      </w:r>
      <w:r w:rsidR="004A780D" w:rsidRPr="008E1704">
        <w:rPr>
          <w:sz w:val="24"/>
          <w:szCs w:val="24"/>
        </w:rPr>
        <w:t>do SIWZ</w:t>
      </w:r>
      <w:r w:rsidR="004A780D">
        <w:rPr>
          <w:sz w:val="24"/>
          <w:szCs w:val="24"/>
        </w:rPr>
        <w:t>)</w:t>
      </w:r>
      <w:r w:rsidR="00DC4071" w:rsidRPr="006F56F0">
        <w:rPr>
          <w:color w:val="000000"/>
          <w:sz w:val="24"/>
          <w:szCs w:val="24"/>
          <w:shd w:val="clear" w:color="auto" w:fill="FFFFFF"/>
        </w:rPr>
        <w:t xml:space="preserve"> - w przypadku Wykonawców nie będących właścicielami sieci dystrybucyjnej</w:t>
      </w:r>
      <w:r w:rsidR="00DC4071">
        <w:rPr>
          <w:color w:val="000000"/>
          <w:sz w:val="24"/>
          <w:szCs w:val="24"/>
          <w:shd w:val="clear" w:color="auto" w:fill="FFFFFF"/>
        </w:rPr>
        <w:t>.</w:t>
      </w:r>
    </w:p>
    <w:p w:rsidR="000774C4" w:rsidRPr="000774C4" w:rsidRDefault="00BB5E1A" w:rsidP="000774C4">
      <w:pPr>
        <w:jc w:val="both"/>
        <w:rPr>
          <w:sz w:val="24"/>
          <w:szCs w:val="24"/>
          <w:u w:val="single"/>
        </w:rPr>
      </w:pPr>
      <w:r w:rsidRPr="00BB5E1A">
        <w:rPr>
          <w:sz w:val="24"/>
          <w:szCs w:val="24"/>
        </w:rPr>
        <w:t xml:space="preserve">         </w:t>
      </w:r>
      <w:r w:rsidR="000774C4" w:rsidRPr="000774C4">
        <w:rPr>
          <w:sz w:val="24"/>
          <w:szCs w:val="24"/>
          <w:u w:val="single"/>
        </w:rPr>
        <w:t>Ww. oświadczenie należy złożyć w oryginale.</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w:t>
      </w:r>
      <w:r>
        <w:rPr>
          <w:rFonts w:ascii="Times New Roman" w:hAnsi="Times New Roman"/>
          <w:sz w:val="24"/>
          <w:szCs w:val="24"/>
          <w:u w:val="single"/>
        </w:rPr>
        <w:t>nia oferty wspólnej ww. oświadczenie</w:t>
      </w:r>
      <w:r w:rsidRPr="00DC4071">
        <w:rPr>
          <w:rFonts w:ascii="Times New Roman" w:hAnsi="Times New Roman"/>
          <w:sz w:val="24"/>
          <w:szCs w:val="24"/>
          <w:u w:val="single"/>
        </w:rPr>
        <w:t xml:space="preserve"> składa ten z wykonawców składających ofertę wspólna, który będzie odpowiadał za real</w:t>
      </w:r>
      <w:r>
        <w:rPr>
          <w:rFonts w:ascii="Times New Roman" w:hAnsi="Times New Roman"/>
          <w:sz w:val="24"/>
          <w:szCs w:val="24"/>
          <w:u w:val="single"/>
        </w:rPr>
        <w:t>izację prac objętych oświadczeniem</w:t>
      </w:r>
      <w:r w:rsidRPr="00DC4071">
        <w:rPr>
          <w:rFonts w:ascii="Times New Roman" w:hAnsi="Times New Roman"/>
          <w:sz w:val="24"/>
          <w:szCs w:val="24"/>
          <w:u w:val="single"/>
        </w:rPr>
        <w:t>.</w:t>
      </w:r>
    </w:p>
    <w:p w:rsidR="000774C4" w:rsidRPr="000774C4" w:rsidRDefault="004E6F5D" w:rsidP="000774C4">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rsidR="000774C4" w:rsidRPr="000774C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pisemnej lub w formie elektronicznej (poprzedzone jest dopiskiem „za zgodność z oryginałem”).</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Dokumenty sporządzone w języku obcym są składane wraz z tłumaczeniem na język polski.</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Pr="008E1704">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lastRenderedPageBreak/>
        <w:t xml:space="preserve">W przypadku,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Pr="008E1704">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8E1704">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774C4" w:rsidRPr="008E1704" w:rsidRDefault="000774C4" w:rsidP="000774C4">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Zamawiający wezwie, w wyznaczonym przez siebie terminie, do złożenia wyjaśnień dotyczących oświadczeń i dokumentów, o których mowa w art. 25 ust. 1 ustawy.</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t>w postępowaniu.</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Jeżeli wykonawca,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4E6F5D" w:rsidRPr="000B03A1" w:rsidRDefault="004E6F5D" w:rsidP="00926BC4">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rsidR="004E6F5D" w:rsidRPr="000B03A1" w:rsidRDefault="004E6F5D" w:rsidP="00C14247">
      <w:pPr>
        <w:pStyle w:val="pkt"/>
        <w:tabs>
          <w:tab w:val="num" w:pos="426"/>
        </w:tabs>
        <w:spacing w:before="0" w:after="0"/>
        <w:ind w:left="556" w:firstLine="0"/>
      </w:pPr>
    </w:p>
    <w:p w:rsidR="004E6F5D" w:rsidRPr="00E52D3A" w:rsidRDefault="004E6F5D" w:rsidP="00E52D3A">
      <w:pPr>
        <w:jc w:val="both"/>
        <w:rPr>
          <w:color w:val="00B050"/>
          <w:sz w:val="24"/>
          <w:szCs w:val="24"/>
        </w:rPr>
      </w:pPr>
      <w:r w:rsidRPr="00813B4D">
        <w:rPr>
          <w:sz w:val="24"/>
          <w:szCs w:val="24"/>
        </w:rPr>
        <w:t>Termin wykonania zamówienia</w:t>
      </w:r>
      <w:r w:rsidR="001321ED">
        <w:rPr>
          <w:sz w:val="24"/>
          <w:szCs w:val="24"/>
        </w:rPr>
        <w:t xml:space="preserve">: od </w:t>
      </w:r>
      <w:r w:rsidR="00554A52">
        <w:rPr>
          <w:sz w:val="24"/>
          <w:szCs w:val="24"/>
        </w:rPr>
        <w:t>01 stycznia 2019 r.</w:t>
      </w:r>
      <w:r w:rsidR="001321ED">
        <w:rPr>
          <w:sz w:val="24"/>
          <w:szCs w:val="24"/>
        </w:rPr>
        <w:t xml:space="preserve"> </w:t>
      </w:r>
      <w:r w:rsidR="000C6CA8">
        <w:rPr>
          <w:sz w:val="24"/>
          <w:szCs w:val="24"/>
        </w:rPr>
        <w:t>do dnia 31</w:t>
      </w:r>
      <w:r w:rsidR="00554A52">
        <w:rPr>
          <w:sz w:val="24"/>
          <w:szCs w:val="24"/>
        </w:rPr>
        <w:t xml:space="preserve"> grudnia </w:t>
      </w:r>
      <w:r w:rsidR="000C6CA8">
        <w:rPr>
          <w:sz w:val="24"/>
          <w:szCs w:val="24"/>
        </w:rPr>
        <w:t>2019</w:t>
      </w:r>
      <w:r w:rsidR="00813B4D" w:rsidRPr="00813B4D">
        <w:rPr>
          <w:sz w:val="24"/>
          <w:szCs w:val="24"/>
        </w:rPr>
        <w:t xml:space="preserve"> r.</w:t>
      </w:r>
    </w:p>
    <w:p w:rsidR="004E6F5D" w:rsidRPr="000B03A1" w:rsidRDefault="004E6F5D" w:rsidP="00C14247">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rsidR="004E6F5D" w:rsidRPr="000B03A1" w:rsidRDefault="004E6F5D" w:rsidP="00C14247">
      <w:pPr>
        <w:jc w:val="both"/>
        <w:rPr>
          <w:sz w:val="24"/>
          <w:szCs w:val="24"/>
        </w:rPr>
      </w:pPr>
    </w:p>
    <w:p w:rsidR="004E6F5D" w:rsidRDefault="00E52D3A" w:rsidP="00E52D3A">
      <w:pPr>
        <w:pStyle w:val="pkt"/>
        <w:spacing w:before="0" w:after="0"/>
        <w:ind w:left="0" w:firstLine="0"/>
      </w:pPr>
      <w:r>
        <w:t xml:space="preserve">Zamawiający nie przewiduje wnoszenia wadium. </w:t>
      </w:r>
    </w:p>
    <w:p w:rsidR="00E52D3A" w:rsidRPr="000B03A1" w:rsidRDefault="00E52D3A" w:rsidP="00E52D3A">
      <w:pPr>
        <w:pStyle w:val="pkt"/>
        <w:spacing w:before="0" w:after="0"/>
        <w:ind w:left="284" w:firstLine="0"/>
      </w:pPr>
    </w:p>
    <w:p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rsidR="004E6F5D" w:rsidRPr="000B03A1" w:rsidRDefault="004E6F5D" w:rsidP="00C14247">
      <w:pPr>
        <w:jc w:val="both"/>
        <w:rPr>
          <w:sz w:val="24"/>
          <w:szCs w:val="24"/>
        </w:rPr>
      </w:pPr>
    </w:p>
    <w:p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AC0237">
      <w:pPr>
        <w:numPr>
          <w:ilvl w:val="0"/>
          <w:numId w:val="11"/>
        </w:numPr>
        <w:tabs>
          <w:tab w:val="num" w:pos="284"/>
        </w:tabs>
        <w:ind w:left="284" w:hanging="284"/>
        <w:jc w:val="both"/>
        <w:rPr>
          <w:sz w:val="24"/>
        </w:rPr>
      </w:pPr>
      <w:r>
        <w:rPr>
          <w:sz w:val="24"/>
        </w:rPr>
        <w:lastRenderedPageBreak/>
        <w:t xml:space="preserve">Zamawiający dopuszcza porozumiewanie się za pomocą </w:t>
      </w:r>
      <w:r>
        <w:rPr>
          <w:b/>
          <w:sz w:val="24"/>
        </w:rPr>
        <w:t xml:space="preserve">faksu (91 – 48-48-055 lub </w:t>
      </w:r>
      <w:r w:rsidR="00661FB2">
        <w:rPr>
          <w:b/>
          <w:sz w:val="24"/>
        </w:rPr>
        <w:br/>
      </w:r>
      <w:r>
        <w:rPr>
          <w:b/>
          <w:sz w:val="24"/>
        </w:rPr>
        <w:t>e-maila (</w:t>
      </w:r>
      <w:hyperlink r:id="rId8" w:history="1">
        <w:r w:rsidR="00554A52" w:rsidRPr="00952B4E">
          <w:rPr>
            <w:rStyle w:val="Hipercze"/>
            <w:b/>
            <w:sz w:val="24"/>
          </w:rPr>
          <w:t>joanna.kordecka@zuk.szczecin.pl</w:t>
        </w:r>
      </w:hyperlink>
      <w:r>
        <w:rPr>
          <w:b/>
          <w:sz w:val="24"/>
        </w:rPr>
        <w:t>)</w:t>
      </w:r>
      <w:r>
        <w:rPr>
          <w:sz w:val="24"/>
        </w:rPr>
        <w:t xml:space="preserve">, przy przekazywaniu następujących </w:t>
      </w:r>
      <w:r w:rsidRPr="00AC0237">
        <w:rPr>
          <w:sz w:val="24"/>
        </w:rPr>
        <w:t>dokumentów:</w:t>
      </w:r>
    </w:p>
    <w:p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rsidR="00C16954" w:rsidRDefault="00C16954" w:rsidP="00C16954">
      <w:pPr>
        <w:ind w:firstLine="284"/>
        <w:jc w:val="both"/>
        <w:rPr>
          <w:sz w:val="24"/>
        </w:rPr>
      </w:pPr>
      <w:r>
        <w:rPr>
          <w:sz w:val="24"/>
        </w:rPr>
        <w:t>2)</w:t>
      </w:r>
      <w:r>
        <w:rPr>
          <w:sz w:val="24"/>
        </w:rPr>
        <w:tab/>
      </w:r>
      <w:r w:rsidRPr="00AC0237">
        <w:rPr>
          <w:sz w:val="24"/>
        </w:rPr>
        <w:t>zmiany treści SIWZ,</w:t>
      </w:r>
    </w:p>
    <w:p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art. 26</w:t>
      </w:r>
      <w:r w:rsidR="00BB5E1A">
        <w:rPr>
          <w:sz w:val="24"/>
        </w:rPr>
        <w:br/>
        <w:t xml:space="preserve">            </w:t>
      </w:r>
      <w:r w:rsidRPr="00AC0237">
        <w:rPr>
          <w:sz w:val="24"/>
        </w:rPr>
        <w:t>ust. 2ustawy,</w:t>
      </w:r>
    </w:p>
    <w:p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r>
      <w:r>
        <w:rPr>
          <w:sz w:val="24"/>
        </w:rPr>
        <w:tab/>
        <w:t>na podstawie art. 26 ust. 4 ustawy,</w:t>
      </w:r>
    </w:p>
    <w:p w:rsidR="00C16954" w:rsidRDefault="00C16954" w:rsidP="00C16954">
      <w:pPr>
        <w:ind w:firstLine="284"/>
        <w:jc w:val="both"/>
        <w:rPr>
          <w:sz w:val="24"/>
          <w:szCs w:val="24"/>
        </w:rPr>
      </w:pPr>
      <w:r>
        <w:rPr>
          <w:sz w:val="24"/>
        </w:rPr>
        <w:t>7)</w:t>
      </w:r>
      <w:r>
        <w:rPr>
          <w:sz w:val="24"/>
        </w:rPr>
        <w:tab/>
      </w:r>
      <w:r w:rsidRPr="00AC0237">
        <w:rPr>
          <w:sz w:val="24"/>
          <w:szCs w:val="24"/>
        </w:rPr>
        <w:t>wezwanie do udzielenia wyjaśnień dotyczących elementów oferty mających wpływ</w:t>
      </w:r>
      <w:r w:rsidR="00BB5E1A">
        <w:rPr>
          <w:sz w:val="24"/>
          <w:szCs w:val="24"/>
        </w:rPr>
        <w:br/>
        <w:t xml:space="preserve">            </w:t>
      </w:r>
      <w:r w:rsidRPr="00AC0237">
        <w:rPr>
          <w:sz w:val="24"/>
          <w:szCs w:val="24"/>
        </w:rPr>
        <w:t>na wysokość ceny oraz odpowiedź wykonawcy,</w:t>
      </w:r>
    </w:p>
    <w:p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sidR="00BB5E1A">
        <w:rPr>
          <w:bCs/>
          <w:sz w:val="24"/>
          <w:szCs w:val="24"/>
        </w:rPr>
        <w:br/>
        <w:t xml:space="preserve">            </w:t>
      </w:r>
      <w:r w:rsidRPr="00AC0237">
        <w:rPr>
          <w:bCs/>
          <w:sz w:val="24"/>
          <w:szCs w:val="24"/>
        </w:rPr>
        <w:t>na podsta</w:t>
      </w:r>
      <w:r>
        <w:rPr>
          <w:bCs/>
          <w:sz w:val="24"/>
          <w:szCs w:val="24"/>
        </w:rPr>
        <w:t>wie art. 87 ust. 2 pkt 3 ustawy,</w:t>
      </w:r>
    </w:p>
    <w:p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sidR="00BB5E1A">
        <w:rPr>
          <w:sz w:val="24"/>
        </w:rPr>
        <w:br/>
        <w:t xml:space="preserve">            </w:t>
      </w:r>
      <w:r w:rsidRPr="00AC0237">
        <w:rPr>
          <w:sz w:val="24"/>
        </w:rPr>
        <w:t>terminu związania ofertą oraz odpowiedź wykonawcy,</w:t>
      </w:r>
    </w:p>
    <w:p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rsidR="00C16954" w:rsidRDefault="00C16954" w:rsidP="00C16954">
      <w:pPr>
        <w:jc w:val="both"/>
        <w:rPr>
          <w:bCs/>
          <w:sz w:val="24"/>
        </w:rPr>
      </w:pPr>
      <w:r>
        <w:rPr>
          <w:bCs/>
          <w:sz w:val="24"/>
        </w:rPr>
        <w:t xml:space="preserve">   12)</w:t>
      </w:r>
      <w:r>
        <w:rPr>
          <w:bCs/>
          <w:sz w:val="24"/>
        </w:rPr>
        <w:tab/>
        <w:t>zawiadomienie o wykluczeniu z postępowania o udzielenie zamówienia,</w:t>
      </w:r>
    </w:p>
    <w:p w:rsidR="00C16954" w:rsidRDefault="00C16954" w:rsidP="00C16954">
      <w:pPr>
        <w:jc w:val="both"/>
        <w:rPr>
          <w:bCs/>
          <w:sz w:val="24"/>
        </w:rPr>
      </w:pPr>
      <w:r>
        <w:rPr>
          <w:bCs/>
          <w:sz w:val="24"/>
        </w:rPr>
        <w:t xml:space="preserve">   13)</w:t>
      </w:r>
      <w:r>
        <w:rPr>
          <w:bCs/>
          <w:sz w:val="24"/>
        </w:rPr>
        <w:tab/>
        <w:t>zawiadomienie o odrzuceniu oferty,</w:t>
      </w:r>
    </w:p>
    <w:p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r>
      <w:r>
        <w:rPr>
          <w:sz w:val="24"/>
        </w:rPr>
        <w:tab/>
      </w:r>
      <w:r w:rsidRPr="00AC0237">
        <w:rPr>
          <w:sz w:val="24"/>
        </w:rPr>
        <w:t>i 185 ustawy.</w:t>
      </w:r>
    </w:p>
    <w:p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AC0237">
      <w:pPr>
        <w:numPr>
          <w:ilvl w:val="0"/>
          <w:numId w:val="11"/>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AC0237">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554A52">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54A52">
        <w:rPr>
          <w:sz w:val="24"/>
          <w:szCs w:val="24"/>
        </w:rPr>
        <w:t>Joanna Kordecka</w:t>
      </w:r>
      <w:r>
        <w:rPr>
          <w:sz w:val="24"/>
          <w:szCs w:val="24"/>
        </w:rPr>
        <w:t xml:space="preserve"> tel. 91 48 57 1</w:t>
      </w:r>
      <w:r w:rsidR="00554A52">
        <w:rPr>
          <w:sz w:val="24"/>
          <w:szCs w:val="24"/>
        </w:rPr>
        <w:t>26</w:t>
      </w:r>
      <w:r>
        <w:rPr>
          <w:sz w:val="24"/>
          <w:szCs w:val="24"/>
        </w:rPr>
        <w:t xml:space="preserve"> w godz. 8.00 – 15.00, fax 91 48 48 055 (czynny całą dobę), e-mail: </w:t>
      </w:r>
      <w:r w:rsidR="00554A52">
        <w:rPr>
          <w:sz w:val="24"/>
          <w:szCs w:val="24"/>
        </w:rPr>
        <w:t>joanna.kordecka</w:t>
      </w:r>
      <w:r>
        <w:rPr>
          <w:sz w:val="24"/>
          <w:szCs w:val="24"/>
        </w:rPr>
        <w:t>@zuk.szczecin.pl</w:t>
      </w:r>
    </w:p>
    <w:p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AC0237">
      <w:pPr>
        <w:numPr>
          <w:ilvl w:val="0"/>
          <w:numId w:val="11"/>
        </w:numPr>
        <w:tabs>
          <w:tab w:val="num" w:pos="284"/>
        </w:tabs>
        <w:ind w:left="284" w:hanging="426"/>
        <w:jc w:val="both"/>
        <w:rPr>
          <w:sz w:val="24"/>
          <w:szCs w:val="24"/>
        </w:rPr>
      </w:pPr>
      <w:r>
        <w:rPr>
          <w:bCs/>
          <w:sz w:val="24"/>
          <w:szCs w:val="24"/>
        </w:rPr>
        <w:lastRenderedPageBreak/>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F7232C">
        <w:rPr>
          <w:sz w:val="24"/>
          <w:szCs w:val="24"/>
        </w:rPr>
        <w:t xml:space="preserve"> </w:t>
      </w:r>
      <w:r w:rsidR="00FB7308">
        <w:rPr>
          <w:sz w:val="24"/>
          <w:szCs w:val="24"/>
        </w:rPr>
        <w:t>Z</w:t>
      </w:r>
      <w:r w:rsidR="00AA142B">
        <w:rPr>
          <w:sz w:val="24"/>
          <w:szCs w:val="24"/>
        </w:rPr>
        <w:t>amawiający udostępnia na stronie internetowej.</w:t>
      </w:r>
    </w:p>
    <w:p w:rsidR="004E6F5D" w:rsidRDefault="00AA142B" w:rsidP="00C14247">
      <w:pPr>
        <w:numPr>
          <w:ilvl w:val="0"/>
          <w:numId w:val="11"/>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E27765">
        <w:rPr>
          <w:sz w:val="24"/>
          <w:szCs w:val="24"/>
        </w:rPr>
        <w:t>ormację na stronie internetowej</w:t>
      </w:r>
    </w:p>
    <w:p w:rsidR="000774C4" w:rsidRPr="00355E97" w:rsidRDefault="000774C4" w:rsidP="000774C4">
      <w:pPr>
        <w:ind w:left="284"/>
        <w:jc w:val="both"/>
        <w:rPr>
          <w:sz w:val="24"/>
          <w:szCs w:val="24"/>
        </w:rPr>
      </w:pPr>
    </w:p>
    <w:p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rsidR="004E6F5D" w:rsidRPr="000B03A1" w:rsidRDefault="004E6F5D" w:rsidP="00C14247">
      <w:pPr>
        <w:jc w:val="both"/>
        <w:rPr>
          <w:b/>
          <w:sz w:val="24"/>
          <w:szCs w:val="24"/>
        </w:rPr>
      </w:pPr>
    </w:p>
    <w:p w:rsidR="000774C4" w:rsidRDefault="00D7339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0774C4">
        <w:rPr>
          <w:rFonts w:ascii="Times New Roman" w:hAnsi="Times New Roman"/>
          <w:sz w:val="24"/>
          <w:szCs w:val="24"/>
        </w:rPr>
        <w:t xml:space="preserve">Wykonawca obowiązany jest przedłożyć </w:t>
      </w:r>
      <w:r w:rsidR="00525328" w:rsidRPr="000774C4">
        <w:rPr>
          <w:rFonts w:ascii="Times New Roman" w:hAnsi="Times New Roman"/>
          <w:sz w:val="24"/>
          <w:szCs w:val="24"/>
        </w:rPr>
        <w:t>formularz oferty</w:t>
      </w:r>
      <w:r w:rsidRPr="000774C4">
        <w:rPr>
          <w:rFonts w:ascii="Times New Roman" w:hAnsi="Times New Roman"/>
          <w:sz w:val="24"/>
          <w:szCs w:val="24"/>
        </w:rPr>
        <w:t>, zgodnie ze wzorem stanowiącym załącznik nr 1 do SIWZ.</w:t>
      </w:r>
      <w:r w:rsidR="004A780D" w:rsidRPr="00D73394">
        <w:rPr>
          <w:rFonts w:ascii="Times New Roman" w:hAnsi="Times New Roman"/>
          <w:sz w:val="24"/>
          <w:szCs w:val="24"/>
        </w:rPr>
        <w:t xml:space="preserve">(Wykonawca określa cenę </w:t>
      </w:r>
      <w:r w:rsidR="004A780D">
        <w:rPr>
          <w:rFonts w:ascii="Times New Roman" w:hAnsi="Times New Roman"/>
          <w:sz w:val="24"/>
          <w:szCs w:val="24"/>
        </w:rPr>
        <w:t xml:space="preserve">ofertową odrębnie dla każdej części </w:t>
      </w:r>
      <w:r w:rsidR="004A780D" w:rsidRPr="00D73394">
        <w:rPr>
          <w:rFonts w:ascii="Times New Roman" w:hAnsi="Times New Roman"/>
          <w:sz w:val="24"/>
          <w:szCs w:val="24"/>
        </w:rPr>
        <w:t>zamówienia, na którą składa ofertę)</w:t>
      </w:r>
      <w:r w:rsidR="004A780D">
        <w:rPr>
          <w:rFonts w:ascii="Times New Roman" w:hAnsi="Times New Roman"/>
          <w:sz w:val="24"/>
          <w:szCs w:val="24"/>
        </w:rPr>
        <w:t>.</w:t>
      </w:r>
    </w:p>
    <w:p w:rsidR="005B5633" w:rsidRPr="000774C4" w:rsidRDefault="000774C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rPr>
        <w:t xml:space="preserve">W </w:t>
      </w:r>
      <w:r w:rsidR="000C6CA8" w:rsidRPr="000774C4">
        <w:rPr>
          <w:rFonts w:ascii="Times New Roman" w:hAnsi="Times New Roman"/>
          <w:sz w:val="24"/>
        </w:rPr>
        <w:t>formular</w:t>
      </w:r>
      <w:r w:rsidR="004A780D">
        <w:rPr>
          <w:rFonts w:ascii="Times New Roman" w:hAnsi="Times New Roman"/>
          <w:sz w:val="24"/>
        </w:rPr>
        <w:t>zu oferty Wykonawca wpisuje ceny brutto - obejmujące</w:t>
      </w:r>
      <w:r w:rsidR="000C6CA8" w:rsidRPr="000774C4">
        <w:rPr>
          <w:rFonts w:ascii="Times New Roman" w:hAnsi="Times New Roman"/>
          <w:sz w:val="24"/>
        </w:rPr>
        <w:t xml:space="preserve"> podatek VAT - </w:t>
      </w:r>
      <w:r>
        <w:rPr>
          <w:rFonts w:ascii="Times New Roman" w:hAnsi="Times New Roman"/>
          <w:sz w:val="24"/>
        </w:rPr>
        <w:br/>
      </w:r>
      <w:r w:rsidR="000C6CA8" w:rsidRPr="000774C4">
        <w:rPr>
          <w:rFonts w:ascii="Times New Roman" w:hAnsi="Times New Roman"/>
          <w:sz w:val="24"/>
        </w:rPr>
        <w:t xml:space="preserve">za realizację przedmiotu zamówienia oraz ceny brutto - obejmujące podatek VAT - poszczególnych elementów. Wszystkie ceny w ofercie będą cenami brutto, czyli będą obejmowały podatek VAT. </w:t>
      </w:r>
    </w:p>
    <w:p w:rsid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D73394" w:rsidRPr="00D73394">
        <w:rPr>
          <w:rFonts w:ascii="Times New Roman" w:hAnsi="Times New Roman"/>
          <w:sz w:val="24"/>
          <w:szCs w:val="24"/>
        </w:rPr>
        <w:t>ą niezbędne do prawidłowego wykonania zamówienia.</w:t>
      </w:r>
    </w:p>
    <w:p w:rsidR="00D73394" w:rsidRP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powinna być wyliczona do dwóch miejsc po przecinku.</w:t>
      </w:r>
    </w:p>
    <w:p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4D2D36">
        <w:rPr>
          <w:sz w:val="24"/>
          <w:szCs w:val="24"/>
        </w:rPr>
        <w:br/>
      </w:r>
      <w:r w:rsidRPr="00485070">
        <w:rPr>
          <w:sz w:val="24"/>
          <w:szCs w:val="24"/>
        </w:rPr>
        <w:t>w trakcie wyboru najkorzystniejszej oferty.</w:t>
      </w:r>
    </w:p>
    <w:p w:rsidR="004E6F5D" w:rsidRPr="000B03A1" w:rsidRDefault="004E6F5D" w:rsidP="00C14247">
      <w:pPr>
        <w:jc w:val="both"/>
        <w:rPr>
          <w:sz w:val="24"/>
          <w:szCs w:val="24"/>
        </w:rPr>
      </w:pPr>
    </w:p>
    <w:p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rsidR="004E6F5D" w:rsidRPr="000B03A1" w:rsidRDefault="004E6F5D" w:rsidP="00C14247">
      <w:pPr>
        <w:ind w:left="426"/>
        <w:jc w:val="both"/>
        <w:rPr>
          <w:b/>
          <w:sz w:val="24"/>
          <w:szCs w:val="24"/>
        </w:rPr>
      </w:pPr>
    </w:p>
    <w:p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EF2824">
        <w:rPr>
          <w:b/>
          <w:color w:val="auto"/>
        </w:rPr>
        <w:t>tariat, w terminie do dnia</w:t>
      </w:r>
      <w:r w:rsidR="00BB5E1A">
        <w:rPr>
          <w:b/>
          <w:color w:val="auto"/>
        </w:rPr>
        <w:t xml:space="preserve"> </w:t>
      </w:r>
      <w:r w:rsidR="005650FF">
        <w:rPr>
          <w:b/>
          <w:color w:val="auto"/>
        </w:rPr>
        <w:t>13.12</w:t>
      </w:r>
      <w:r w:rsidR="00BB5E1A">
        <w:rPr>
          <w:b/>
          <w:color w:val="auto"/>
        </w:rPr>
        <w:t>.201</w:t>
      </w:r>
      <w:r w:rsidR="00554A52">
        <w:rPr>
          <w:b/>
          <w:color w:val="auto"/>
        </w:rPr>
        <w:t>8</w:t>
      </w:r>
      <w:r w:rsidR="00BB5E1A">
        <w:rPr>
          <w:b/>
          <w:color w:val="auto"/>
        </w:rPr>
        <w:t xml:space="preserve"> r., do godz. 1</w:t>
      </w:r>
      <w:r w:rsidR="00554A52">
        <w:rPr>
          <w:b/>
          <w:color w:val="auto"/>
        </w:rPr>
        <w:t>0</w:t>
      </w:r>
      <w:r w:rsidR="00BB5E1A">
        <w:rPr>
          <w:b/>
          <w:color w:val="auto"/>
        </w:rPr>
        <w:t>.00</w:t>
      </w:r>
      <w:r>
        <w:rPr>
          <w:b/>
          <w:color w:val="auto"/>
        </w:rPr>
        <w:t>.</w:t>
      </w:r>
    </w:p>
    <w:p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AC0237">
      <w:pPr>
        <w:pStyle w:val="Tekstpodstawowywcity"/>
        <w:numPr>
          <w:ilvl w:val="0"/>
          <w:numId w:val="14"/>
        </w:numPr>
        <w:tabs>
          <w:tab w:val="num" w:pos="284"/>
        </w:tabs>
        <w:ind w:left="284" w:hanging="284"/>
        <w:rPr>
          <w:color w:val="auto"/>
        </w:rPr>
      </w:pPr>
      <w:r>
        <w:rPr>
          <w:color w:val="auto"/>
        </w:rPr>
        <w:t>Otwarc</w:t>
      </w:r>
      <w:r w:rsidR="00EF2824">
        <w:rPr>
          <w:color w:val="auto"/>
        </w:rPr>
        <w:t>ie</w:t>
      </w:r>
      <w:r w:rsidR="00BB5E1A">
        <w:rPr>
          <w:color w:val="auto"/>
        </w:rPr>
        <w:t xml:space="preserve"> ofert odbędzie się w dniu </w:t>
      </w:r>
      <w:r w:rsidR="005650FF">
        <w:rPr>
          <w:color w:val="auto"/>
        </w:rPr>
        <w:t>13.12</w:t>
      </w:r>
      <w:bookmarkStart w:id="0" w:name="_GoBack"/>
      <w:bookmarkEnd w:id="0"/>
      <w:r w:rsidR="00BB5E1A">
        <w:rPr>
          <w:color w:val="auto"/>
        </w:rPr>
        <w:t>.201</w:t>
      </w:r>
      <w:r w:rsidR="00554A52">
        <w:rPr>
          <w:color w:val="auto"/>
        </w:rPr>
        <w:t>8</w:t>
      </w:r>
      <w:r w:rsidR="00BB5E1A">
        <w:rPr>
          <w:color w:val="auto"/>
        </w:rPr>
        <w:t xml:space="preserve"> r., o godz. 1</w:t>
      </w:r>
      <w:r w:rsidR="00554A52">
        <w:rPr>
          <w:color w:val="auto"/>
        </w:rPr>
        <w:t>1</w:t>
      </w:r>
      <w:r w:rsidR="00BB5E1A">
        <w:rPr>
          <w:color w:val="auto"/>
        </w:rPr>
        <w:t xml:space="preserve">.00 </w:t>
      </w:r>
      <w:r>
        <w:rPr>
          <w:color w:val="auto"/>
        </w:rPr>
        <w:t xml:space="preserve">w siedzibie Zakładu Usług Komunalnych w Szczecinie, przy ul. Ku Słońcu 125A, pok. 4. </w:t>
      </w:r>
    </w:p>
    <w:p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lastRenderedPageBreak/>
        <w:t>2)</w:t>
      </w:r>
      <w:r>
        <w:rPr>
          <w:rFonts w:ascii="Times New Roman" w:hAnsi="Times New Roman" w:cs="Times New Roman"/>
          <w:szCs w:val="24"/>
        </w:rPr>
        <w:tab/>
        <w:t>firm oraz adresów wykonawców, którzy złożyli oferty w terminie;</w:t>
      </w:r>
    </w:p>
    <w:p w:rsidR="00FB7308" w:rsidRDefault="00FB7308" w:rsidP="00FB7308">
      <w:pPr>
        <w:pStyle w:val="ust"/>
        <w:spacing w:before="0" w:after="0"/>
        <w:ind w:left="567" w:hanging="283"/>
        <w:rPr>
          <w:szCs w:val="24"/>
        </w:rPr>
      </w:pPr>
      <w:r>
        <w:rPr>
          <w:szCs w:val="24"/>
        </w:rPr>
        <w:t>3)</w:t>
      </w:r>
      <w:r>
        <w:rPr>
          <w:szCs w:val="24"/>
        </w:rPr>
        <w:tab/>
        <w:t>ceny, terminu wykonania zamówienia, okresu gwarancji i warunków płatności zawartych w ofertach.</w:t>
      </w:r>
    </w:p>
    <w:p w:rsidR="004E6F5D" w:rsidRPr="000B03A1" w:rsidRDefault="004E6F5D" w:rsidP="00C14247">
      <w:pPr>
        <w:jc w:val="both"/>
        <w:rPr>
          <w:sz w:val="24"/>
          <w:szCs w:val="24"/>
        </w:rPr>
      </w:pPr>
    </w:p>
    <w:p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rsidR="004E6F5D" w:rsidRPr="000B03A1" w:rsidRDefault="004E6F5D" w:rsidP="00C14247">
      <w:pPr>
        <w:jc w:val="both"/>
        <w:rPr>
          <w:b/>
          <w:sz w:val="24"/>
          <w:szCs w:val="24"/>
        </w:rPr>
      </w:pPr>
    </w:p>
    <w:p w:rsidR="004E6F5D" w:rsidRPr="00B910AC"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008C3FF6">
        <w:rPr>
          <w:b w:val="0"/>
        </w:rPr>
        <w:t xml:space="preserve"> </w:t>
      </w:r>
      <w:r w:rsidRPr="000B03A1">
        <w:rPr>
          <w:b w:val="0"/>
        </w:rPr>
        <w:t xml:space="preserve">ofert: </w:t>
      </w:r>
    </w:p>
    <w:p w:rsidR="004E6F5D" w:rsidRPr="00694BF2" w:rsidRDefault="004E6F5D" w:rsidP="00E27765">
      <w:pPr>
        <w:pStyle w:val="Tekstpodstawowywcity2"/>
        <w:tabs>
          <w:tab w:val="left" w:pos="360"/>
        </w:tabs>
        <w:ind w:left="0"/>
      </w:pPr>
    </w:p>
    <w:p w:rsidR="004E6F5D" w:rsidRPr="000B03A1" w:rsidRDefault="004E6F5D" w:rsidP="00C14247">
      <w:pPr>
        <w:pStyle w:val="Tekstpodstawowywcity2"/>
        <w:tabs>
          <w:tab w:val="left" w:pos="284"/>
        </w:tabs>
        <w:ind w:left="284"/>
      </w:pPr>
      <w:r w:rsidRPr="000B03A1">
        <w:t xml:space="preserve">cena – </w:t>
      </w:r>
      <w:r w:rsidR="000C6CA8">
        <w:t>10</w:t>
      </w:r>
      <w:r w:rsidR="00676EBE">
        <w:t>0</w:t>
      </w:r>
      <w:r w:rsidRPr="000B03A1">
        <w:t xml:space="preserve"> %</w:t>
      </w:r>
    </w:p>
    <w:p w:rsidR="005B5633" w:rsidRPr="00177688" w:rsidRDefault="00FD2666" w:rsidP="00177688">
      <w:pPr>
        <w:pStyle w:val="Tekstpodstawowywcity2"/>
        <w:tabs>
          <w:tab w:val="left" w:pos="284"/>
        </w:tabs>
        <w:ind w:left="284"/>
        <w:rPr>
          <w:b w:val="0"/>
          <w:i/>
        </w:rPr>
      </w:pPr>
      <w:r w:rsidRPr="00FD2666">
        <w:rPr>
          <w:b w:val="0"/>
          <w:i/>
        </w:rPr>
        <w:t xml:space="preserve">Wykonawca w tym kryterium może otrzymać maksymalnie </w:t>
      </w:r>
      <w:r w:rsidR="000C6CA8">
        <w:rPr>
          <w:b w:val="0"/>
          <w:i/>
        </w:rPr>
        <w:t>10</w:t>
      </w:r>
      <w:r w:rsidRPr="00FD2666">
        <w:rPr>
          <w:b w:val="0"/>
          <w:i/>
        </w:rPr>
        <w:t>0 pkt.</w:t>
      </w:r>
    </w:p>
    <w:p w:rsidR="005B5633" w:rsidRDefault="005B5633" w:rsidP="00C14247">
      <w:pPr>
        <w:pStyle w:val="Tekstpodstawowywcity2"/>
        <w:tabs>
          <w:tab w:val="left" w:pos="284"/>
        </w:tabs>
        <w:ind w:left="284"/>
      </w:pPr>
    </w:p>
    <w:p w:rsidR="00694BF2" w:rsidRPr="00FD2666" w:rsidRDefault="00694BF2" w:rsidP="00554A52">
      <w:pPr>
        <w:pStyle w:val="Tekstpodstawowywcity2"/>
        <w:tabs>
          <w:tab w:val="left" w:pos="284"/>
        </w:tabs>
        <w:ind w:left="0"/>
      </w:pPr>
    </w:p>
    <w:p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rsidR="003E2716" w:rsidRPr="000B03A1" w:rsidRDefault="003E2716" w:rsidP="00C14247">
      <w:pPr>
        <w:jc w:val="both"/>
        <w:rPr>
          <w:sz w:val="24"/>
          <w:szCs w:val="24"/>
        </w:rPr>
      </w:pPr>
    </w:p>
    <w:p w:rsidR="004E6F5D" w:rsidRPr="000B03A1" w:rsidRDefault="00B627CF" w:rsidP="00C14247">
      <w:pPr>
        <w:jc w:val="both"/>
        <w:rPr>
          <w:sz w:val="24"/>
          <w:szCs w:val="24"/>
        </w:rPr>
      </w:pPr>
      <w:r>
        <w:rPr>
          <w:sz w:val="24"/>
          <w:szCs w:val="24"/>
        </w:rPr>
        <w:t xml:space="preserve">         </w:t>
      </w:r>
      <w:r w:rsidR="008C3FF6">
        <w:rPr>
          <w:sz w:val="24"/>
          <w:szCs w:val="24"/>
        </w:rPr>
        <w:t xml:space="preserve">         </w:t>
      </w:r>
      <w:r>
        <w:rPr>
          <w:sz w:val="24"/>
          <w:szCs w:val="24"/>
        </w:rPr>
        <w:t>najniższa cena</w:t>
      </w:r>
    </w:p>
    <w:p w:rsidR="004E6F5D" w:rsidRPr="000B03A1" w:rsidRDefault="004E6F5D" w:rsidP="00C14247">
      <w:pPr>
        <w:tabs>
          <w:tab w:val="left" w:pos="2127"/>
        </w:tabs>
        <w:jc w:val="both"/>
        <w:rPr>
          <w:sz w:val="24"/>
          <w:szCs w:val="24"/>
        </w:rPr>
      </w:pPr>
      <w:r w:rsidRPr="000B03A1">
        <w:rPr>
          <w:sz w:val="24"/>
          <w:szCs w:val="24"/>
        </w:rPr>
        <w:t xml:space="preserve">     C  = ----</w:t>
      </w:r>
      <w:r w:rsidR="008C3FF6">
        <w:rPr>
          <w:sz w:val="24"/>
          <w:szCs w:val="24"/>
        </w:rPr>
        <w:t>-----------------------</w:t>
      </w:r>
      <w:r w:rsidR="00B627CF">
        <w:rPr>
          <w:sz w:val="24"/>
          <w:szCs w:val="24"/>
        </w:rPr>
        <w:t>--------</w:t>
      </w:r>
      <w:r w:rsidR="000C6CA8">
        <w:rPr>
          <w:sz w:val="24"/>
          <w:szCs w:val="24"/>
        </w:rPr>
        <w:t>---- x 100 pkt x 10</w:t>
      </w:r>
      <w:r w:rsidR="00676EBE">
        <w:rPr>
          <w:sz w:val="24"/>
          <w:szCs w:val="24"/>
        </w:rPr>
        <w:t>0</w:t>
      </w:r>
      <w:r w:rsidRPr="000B03A1">
        <w:rPr>
          <w:sz w:val="24"/>
          <w:szCs w:val="24"/>
        </w:rPr>
        <w:t xml:space="preserve"> %</w:t>
      </w:r>
    </w:p>
    <w:p w:rsidR="004E6F5D" w:rsidRDefault="008C3FF6" w:rsidP="00E27765">
      <w:pPr>
        <w:jc w:val="both"/>
        <w:rPr>
          <w:sz w:val="24"/>
          <w:szCs w:val="24"/>
        </w:rPr>
      </w:pPr>
      <w:r>
        <w:rPr>
          <w:sz w:val="24"/>
          <w:szCs w:val="24"/>
        </w:rPr>
        <w:t xml:space="preserve">                 c</w:t>
      </w:r>
      <w:r w:rsidR="00B627CF">
        <w:rPr>
          <w:sz w:val="24"/>
          <w:szCs w:val="24"/>
        </w:rPr>
        <w:t>ena</w:t>
      </w:r>
      <w:r>
        <w:rPr>
          <w:sz w:val="24"/>
          <w:szCs w:val="24"/>
        </w:rPr>
        <w:t xml:space="preserve"> </w:t>
      </w:r>
      <w:r w:rsidR="004E6F5D" w:rsidRPr="000B03A1">
        <w:rPr>
          <w:sz w:val="24"/>
          <w:szCs w:val="24"/>
        </w:rPr>
        <w:t>w ofercie ocenianej</w:t>
      </w:r>
    </w:p>
    <w:p w:rsidR="00B627CF" w:rsidRDefault="00B627CF" w:rsidP="00C14247">
      <w:pPr>
        <w:jc w:val="both"/>
        <w:rPr>
          <w:sz w:val="24"/>
          <w:szCs w:val="24"/>
        </w:rPr>
      </w:pPr>
    </w:p>
    <w:p w:rsidR="00554A52" w:rsidRPr="000B03A1" w:rsidRDefault="00554A52" w:rsidP="00C14247">
      <w:pPr>
        <w:jc w:val="both"/>
        <w:rPr>
          <w:b/>
          <w:sz w:val="24"/>
          <w:szCs w:val="24"/>
        </w:rPr>
      </w:pPr>
    </w:p>
    <w:p w:rsidR="001776DB" w:rsidRPr="004A780D" w:rsidRDefault="000C6CA8" w:rsidP="004A780D">
      <w:pPr>
        <w:pStyle w:val="Tekstpodstawowywcity2"/>
        <w:numPr>
          <w:ilvl w:val="0"/>
          <w:numId w:val="15"/>
        </w:numPr>
        <w:tabs>
          <w:tab w:val="num" w:pos="284"/>
        </w:tabs>
        <w:ind w:left="284" w:hanging="284"/>
        <w:rPr>
          <w:b w:val="0"/>
        </w:rPr>
      </w:pPr>
      <w:r>
        <w:rPr>
          <w:b w:val="0"/>
        </w:rPr>
        <w:t xml:space="preserve">Największa ilość punktów </w:t>
      </w:r>
      <w:r w:rsidR="004E6F5D" w:rsidRPr="001776DB">
        <w:rPr>
          <w:b w:val="0"/>
        </w:rPr>
        <w:t xml:space="preserve">wyliczonych w powyższy sposób decyduje o uznaniu oferty </w:t>
      </w:r>
      <w:r>
        <w:rPr>
          <w:b w:val="0"/>
        </w:rPr>
        <w:br/>
      </w:r>
      <w:r w:rsidR="004E6F5D" w:rsidRPr="001776DB">
        <w:rPr>
          <w:b w:val="0"/>
        </w:rPr>
        <w:t>za najkorzystniejszą.</w:t>
      </w:r>
      <w:r w:rsidR="008C3FF6">
        <w:rPr>
          <w:b w:val="0"/>
        </w:rPr>
        <w:t xml:space="preserve"> </w:t>
      </w:r>
      <w:r w:rsidR="004A780D">
        <w:rPr>
          <w:b w:val="0"/>
        </w:rPr>
        <w:t xml:space="preserve">Ocena zostanie dokonana </w:t>
      </w:r>
      <w:r w:rsidR="004A780D" w:rsidRPr="003E2716">
        <w:rPr>
          <w:b w:val="0"/>
        </w:rPr>
        <w:t>oddzielnie dla każdej części przedmiotu zamówienia.</w:t>
      </w:r>
    </w:p>
    <w:p w:rsidR="004E6F5D" w:rsidRPr="001776DB" w:rsidRDefault="004E6F5D" w:rsidP="00AC0237">
      <w:pPr>
        <w:pStyle w:val="Tekstpodstawowywcity2"/>
        <w:numPr>
          <w:ilvl w:val="0"/>
          <w:numId w:val="15"/>
        </w:numPr>
        <w:tabs>
          <w:tab w:val="num" w:pos="284"/>
        </w:tabs>
        <w:ind w:left="284" w:hanging="284"/>
        <w:rPr>
          <w:b w:val="0"/>
        </w:rPr>
      </w:pPr>
      <w:r w:rsidRPr="001776DB">
        <w:rPr>
          <w:b w:val="0"/>
        </w:rPr>
        <w:t>Wykonawca pozostaje związany ofertą przez okres 30</w:t>
      </w:r>
      <w:r w:rsidR="00554A52">
        <w:rPr>
          <w:b w:val="0"/>
        </w:rPr>
        <w:t xml:space="preserve"> </w:t>
      </w:r>
      <w:r w:rsidRPr="001776DB">
        <w:rPr>
          <w:b w:val="0"/>
        </w:rPr>
        <w:t>dni.</w:t>
      </w:r>
    </w:p>
    <w:p w:rsidR="00B924BF" w:rsidRPr="00B924BF" w:rsidRDefault="00B924BF" w:rsidP="00B924BF">
      <w:pPr>
        <w:pStyle w:val="Tekstpodstawowywcity2"/>
        <w:tabs>
          <w:tab w:val="left" w:pos="360"/>
        </w:tabs>
        <w:ind w:left="0"/>
        <w:rPr>
          <w:b w:val="0"/>
        </w:rPr>
      </w:pPr>
      <w:r>
        <w:rPr>
          <w:b w:val="0"/>
        </w:rPr>
        <w:t>4.</w:t>
      </w:r>
      <w:r>
        <w:rPr>
          <w:b w:val="0"/>
        </w:rPr>
        <w:tab/>
        <w:t>Bieg terminu związania ofertą rozpoczyna się wraz z upływem terminu składania ofert.</w:t>
      </w:r>
    </w:p>
    <w:p w:rsidR="00B924BF" w:rsidRDefault="00B924BF" w:rsidP="00B924BF">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B924BF" w:rsidRDefault="00B924BF" w:rsidP="00B924BF">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rsidR="0000379F" w:rsidRPr="000A59A9" w:rsidRDefault="00B924BF" w:rsidP="00B924BF">
      <w:pPr>
        <w:pStyle w:val="Tekstpodstawowywcity2"/>
        <w:tabs>
          <w:tab w:val="left" w:pos="360"/>
        </w:tabs>
        <w:ind w:left="0"/>
        <w:rPr>
          <w:b w:val="0"/>
        </w:rPr>
      </w:pPr>
      <w:r>
        <w:rPr>
          <w:b w:val="0"/>
        </w:rPr>
        <w:t>9.   Zamawiający odrzuci ofertę, jeżeli zaistnieją przesłanki określone w art. 89 ustawy.</w:t>
      </w:r>
    </w:p>
    <w:p w:rsidR="00B924BF" w:rsidRDefault="00B924BF" w:rsidP="00B924B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rsidR="00B924BF" w:rsidRDefault="00B924BF" w:rsidP="00B924B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rsidR="00B924BF" w:rsidRDefault="00B924BF" w:rsidP="00AC0237">
      <w:pPr>
        <w:pStyle w:val="pkt"/>
        <w:tabs>
          <w:tab w:val="left" w:pos="360"/>
        </w:tabs>
        <w:spacing w:before="0" w:after="0"/>
        <w:ind w:left="360" w:hanging="360"/>
      </w:pPr>
      <w:r>
        <w:t>12.</w:t>
      </w:r>
      <w:r>
        <w:tab/>
        <w:t>Zamawiający zawiadomi niezwłocznie wszystkich wykonawców, którzy złożyli oferty</w:t>
      </w:r>
      <w:r w:rsidR="00AC0237">
        <w:t>,</w:t>
      </w:r>
      <w:r w:rsidR="00AC0237">
        <w:br/>
      </w:r>
      <w:r>
        <w:t>o</w:t>
      </w:r>
      <w:r w:rsidR="008C3FF6">
        <w:t xml:space="preserve"> </w:t>
      </w:r>
      <w:r w:rsidR="00AC0237" w:rsidRPr="000B03A1">
        <w:t>okolicznościach, o których mowa w art. 92 ustawy.</w:t>
      </w:r>
    </w:p>
    <w:p w:rsidR="00B924BF" w:rsidRDefault="00B924BF" w:rsidP="00B924B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rsidR="00B924BF" w:rsidRDefault="00B924BF" w:rsidP="00B924BF">
      <w:pPr>
        <w:pStyle w:val="pkt"/>
        <w:tabs>
          <w:tab w:val="left" w:pos="360"/>
        </w:tabs>
        <w:spacing w:before="0" w:after="0"/>
        <w:ind w:left="0" w:firstLine="0"/>
      </w:pPr>
      <w:r>
        <w:t>14.</w:t>
      </w:r>
      <w:r>
        <w:tab/>
        <w:t xml:space="preserve">O unieważnieniu postępowania zamawiający zawiadomi równocześnie wszystkich </w:t>
      </w:r>
      <w:r>
        <w:tab/>
        <w:t>wykonawców, którzy:</w:t>
      </w:r>
    </w:p>
    <w:p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rsidR="00B924BF" w:rsidRDefault="00B924BF" w:rsidP="00AC0237">
      <w:pPr>
        <w:pStyle w:val="pkt"/>
        <w:numPr>
          <w:ilvl w:val="0"/>
          <w:numId w:val="16"/>
        </w:numPr>
        <w:spacing w:before="0" w:after="0"/>
      </w:pPr>
      <w:r>
        <w:t>złożyli oferty - w przypadku unieważnienia postępowania po upływie terminu składania ofert</w:t>
      </w:r>
    </w:p>
    <w:p w:rsidR="00B924BF" w:rsidRDefault="00B924BF" w:rsidP="00B924BF">
      <w:pPr>
        <w:pStyle w:val="pkt"/>
        <w:spacing w:before="0" w:after="0"/>
        <w:ind w:left="357" w:firstLine="0"/>
      </w:pPr>
      <w:r>
        <w:t>- podając uzasadnienie faktyczne i prawne.</w:t>
      </w:r>
    </w:p>
    <w:p w:rsidR="00B924BF" w:rsidRDefault="00B924BF" w:rsidP="00B924BF">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rsidR="004E6F5D" w:rsidRPr="000B03A1" w:rsidRDefault="00AC0237" w:rsidP="00C14247">
      <w:pPr>
        <w:pStyle w:val="Nagwek4"/>
        <w:rPr>
          <w:color w:val="auto"/>
        </w:rPr>
      </w:pPr>
      <w:r>
        <w:rPr>
          <w:color w:val="auto"/>
        </w:rPr>
        <w:lastRenderedPageBreak/>
        <w:t>ROZDZIAŁ XII Zawarcie umowy</w:t>
      </w:r>
    </w:p>
    <w:p w:rsidR="004E6F5D" w:rsidRPr="000B03A1" w:rsidRDefault="004E6F5D" w:rsidP="00C14247">
      <w:pPr>
        <w:pStyle w:val="Tekstpodstawowy"/>
        <w:tabs>
          <w:tab w:val="clear" w:pos="567"/>
          <w:tab w:val="left" w:pos="-1843"/>
          <w:tab w:val="num" w:pos="2340"/>
        </w:tabs>
        <w:rPr>
          <w:b w:val="0"/>
          <w:sz w:val="24"/>
          <w:szCs w:val="24"/>
        </w:rPr>
      </w:pPr>
    </w:p>
    <w:p w:rsidR="00DB4213" w:rsidRPr="00C13A4F" w:rsidRDefault="00FC42C0" w:rsidP="00FC42C0">
      <w:pPr>
        <w:pStyle w:val="pkt"/>
        <w:spacing w:before="0" w:after="0"/>
        <w:ind w:left="0" w:firstLine="0"/>
      </w:pPr>
      <w:r>
        <w:t xml:space="preserve">1. </w:t>
      </w:r>
      <w:r w:rsidR="004A780D">
        <w:t>Istotne postanowienia umów</w:t>
      </w:r>
      <w:r w:rsidRPr="00C13A4F">
        <w:t>:</w:t>
      </w:r>
    </w:p>
    <w:p w:rsidR="00DB4213" w:rsidRDefault="00DB4213" w:rsidP="00DB4213">
      <w:pPr>
        <w:jc w:val="both"/>
        <w:rPr>
          <w:sz w:val="24"/>
          <w:szCs w:val="24"/>
        </w:rPr>
      </w:pPr>
      <w:r>
        <w:rPr>
          <w:sz w:val="24"/>
          <w:szCs w:val="24"/>
        </w:rPr>
        <w:t xml:space="preserve">     1</w:t>
      </w:r>
      <w:r w:rsidRPr="00DB4213">
        <w:rPr>
          <w:sz w:val="24"/>
          <w:szCs w:val="24"/>
        </w:rPr>
        <w:t xml:space="preserve">) </w:t>
      </w:r>
      <w:r w:rsidR="00F03419">
        <w:rPr>
          <w:sz w:val="24"/>
          <w:szCs w:val="24"/>
        </w:rPr>
        <w:tab/>
      </w:r>
      <w:r w:rsidRPr="00DB4213">
        <w:rPr>
          <w:sz w:val="24"/>
          <w:szCs w:val="24"/>
        </w:rPr>
        <w:t>okres rozliczeniowy z Zamawiającym wynosi jeden miesiąc</w:t>
      </w:r>
      <w:r>
        <w:rPr>
          <w:sz w:val="24"/>
          <w:szCs w:val="24"/>
        </w:rPr>
        <w:t xml:space="preserve"> kalendarzowy</w:t>
      </w:r>
      <w:r w:rsidRPr="00DB4213">
        <w:rPr>
          <w:sz w:val="24"/>
          <w:szCs w:val="24"/>
        </w:rPr>
        <w:t xml:space="preserve">, </w:t>
      </w:r>
    </w:p>
    <w:p w:rsidR="00F03419" w:rsidRDefault="00F03419" w:rsidP="00F03419">
      <w:pPr>
        <w:ind w:left="705" w:hanging="705"/>
        <w:jc w:val="both"/>
        <w:rPr>
          <w:color w:val="000000"/>
          <w:sz w:val="24"/>
          <w:szCs w:val="24"/>
        </w:rPr>
      </w:pPr>
      <w:r>
        <w:rPr>
          <w:sz w:val="24"/>
          <w:szCs w:val="24"/>
        </w:rPr>
        <w:t xml:space="preserve">     2) </w:t>
      </w:r>
      <w:r>
        <w:rPr>
          <w:sz w:val="24"/>
          <w:szCs w:val="24"/>
        </w:rPr>
        <w:tab/>
      </w:r>
      <w:r w:rsidR="00DB4213" w:rsidRPr="00DB4213">
        <w:rPr>
          <w:sz w:val="24"/>
          <w:szCs w:val="24"/>
        </w:rPr>
        <w:t>rozliczenia na podstawie</w:t>
      </w:r>
      <w:r w:rsidR="008C3FF6">
        <w:rPr>
          <w:sz w:val="24"/>
          <w:szCs w:val="24"/>
        </w:rPr>
        <w:t xml:space="preserve"> </w:t>
      </w:r>
      <w:r>
        <w:rPr>
          <w:color w:val="000000"/>
          <w:sz w:val="24"/>
          <w:szCs w:val="24"/>
        </w:rPr>
        <w:t xml:space="preserve">rzeczywistego zużycia – według wskazań licznika, stanowiące iloczyn ilości zużytego gazu i ceny jednostkowej wynikającej z oferty Wykonawcy, </w:t>
      </w:r>
    </w:p>
    <w:p w:rsidR="00FC42C0" w:rsidRPr="00F03419" w:rsidRDefault="00F03419" w:rsidP="00F03419">
      <w:pPr>
        <w:ind w:left="705" w:hanging="421"/>
        <w:jc w:val="both"/>
        <w:rPr>
          <w:color w:val="000000"/>
          <w:sz w:val="24"/>
          <w:szCs w:val="24"/>
        </w:rPr>
      </w:pPr>
      <w:r>
        <w:rPr>
          <w:color w:val="000000"/>
          <w:sz w:val="24"/>
          <w:szCs w:val="24"/>
        </w:rPr>
        <w:t xml:space="preserve">3) </w:t>
      </w:r>
      <w:r w:rsidRPr="00F03419">
        <w:rPr>
          <w:sz w:val="24"/>
          <w:szCs w:val="24"/>
        </w:rPr>
        <w:t>14</w:t>
      </w:r>
      <w:r>
        <w:rPr>
          <w:sz w:val="24"/>
          <w:szCs w:val="24"/>
        </w:rPr>
        <w:t xml:space="preserve">-dniowy termin płatności liczony </w:t>
      </w:r>
      <w:r w:rsidRPr="00F03419">
        <w:rPr>
          <w:sz w:val="24"/>
          <w:szCs w:val="24"/>
        </w:rPr>
        <w:t>od daty otrzymania przez Zamawiającego pra</w:t>
      </w:r>
      <w:r>
        <w:rPr>
          <w:sz w:val="24"/>
          <w:szCs w:val="24"/>
        </w:rPr>
        <w:t>widłowo wystawionej faktury VAT</w:t>
      </w:r>
      <w:r w:rsidRPr="00F03419">
        <w:rPr>
          <w:sz w:val="24"/>
          <w:szCs w:val="24"/>
        </w:rPr>
        <w:t xml:space="preserve"> lub 21-dniowy termin płatności liczony od daty</w:t>
      </w:r>
      <w:r>
        <w:rPr>
          <w:sz w:val="24"/>
          <w:szCs w:val="24"/>
        </w:rPr>
        <w:br/>
      </w:r>
      <w:r w:rsidRPr="00F03419">
        <w:rPr>
          <w:sz w:val="24"/>
          <w:szCs w:val="24"/>
        </w:rPr>
        <w:t xml:space="preserve">wystawienia faktury VAT, przy czym </w:t>
      </w:r>
      <w:r>
        <w:rPr>
          <w:sz w:val="24"/>
          <w:szCs w:val="24"/>
        </w:rPr>
        <w:t xml:space="preserve">w obu przypadkach </w:t>
      </w:r>
      <w:r w:rsidRPr="00F03419">
        <w:rPr>
          <w:sz w:val="24"/>
          <w:szCs w:val="24"/>
        </w:rPr>
        <w:t>za dzień zapłaty uznaje się dzień obciążenia rachunku Zamawiającego</w:t>
      </w:r>
      <w:r>
        <w:rPr>
          <w:sz w:val="24"/>
          <w:szCs w:val="24"/>
        </w:rPr>
        <w:t>.</w:t>
      </w:r>
    </w:p>
    <w:p w:rsidR="00485070" w:rsidRPr="00F03419" w:rsidRDefault="00FC42C0" w:rsidP="007A383A">
      <w:pPr>
        <w:pStyle w:val="Tekstpodstawowy"/>
        <w:tabs>
          <w:tab w:val="clear" w:pos="567"/>
          <w:tab w:val="left" w:pos="-1843"/>
        </w:tabs>
        <w:ind w:left="284" w:hanging="284"/>
        <w:rPr>
          <w:b w:val="0"/>
          <w:sz w:val="24"/>
        </w:rPr>
      </w:pPr>
      <w:r w:rsidRPr="00F03419">
        <w:rPr>
          <w:b w:val="0"/>
          <w:sz w:val="24"/>
        </w:rPr>
        <w:t xml:space="preserve">2. </w:t>
      </w:r>
      <w:r w:rsidR="004A780D">
        <w:rPr>
          <w:b w:val="0"/>
          <w:sz w:val="24"/>
        </w:rPr>
        <w:t>Zawarte umowy będą jawna i będą podlegały</w:t>
      </w:r>
      <w:r w:rsidR="00485070" w:rsidRPr="00F03419">
        <w:rPr>
          <w:b w:val="0"/>
          <w:sz w:val="24"/>
        </w:rPr>
        <w:t xml:space="preserve"> udostępnianiu na zasadach określonych </w:t>
      </w:r>
      <w:r w:rsidR="00485070" w:rsidRPr="00F03419">
        <w:rPr>
          <w:b w:val="0"/>
          <w:sz w:val="24"/>
        </w:rPr>
        <w:br/>
        <w:t>w przepisach o dostępie do informacji publicznej (art. 139 ust. 3 ustawy).</w:t>
      </w:r>
    </w:p>
    <w:p w:rsidR="004E6F5D" w:rsidRPr="00485070" w:rsidRDefault="004E6F5D" w:rsidP="005B5633">
      <w:pPr>
        <w:pStyle w:val="pkt"/>
        <w:spacing w:before="0" w:after="0"/>
        <w:ind w:left="0" w:firstLine="0"/>
      </w:pPr>
    </w:p>
    <w:p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rsidR="004E6F5D" w:rsidRPr="000B03A1" w:rsidRDefault="004E6F5D" w:rsidP="00C14247">
      <w:pPr>
        <w:ind w:left="426"/>
        <w:jc w:val="both"/>
        <w:rPr>
          <w:b/>
          <w:sz w:val="24"/>
          <w:szCs w:val="24"/>
        </w:rPr>
      </w:pPr>
    </w:p>
    <w:p w:rsidR="00FD2666" w:rsidRPr="005B5633" w:rsidRDefault="004E6F5D" w:rsidP="005B5633">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rsidR="004E6F5D" w:rsidRPr="000B03A1"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0B03A1" w:rsidRDefault="004E6F5D" w:rsidP="00AC0237">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rsidR="004E6F5D" w:rsidRPr="000B03A1" w:rsidRDefault="004E6F5D" w:rsidP="00C14247">
      <w:pPr>
        <w:tabs>
          <w:tab w:val="num" w:pos="360"/>
        </w:tabs>
        <w:ind w:hanging="357"/>
        <w:jc w:val="both"/>
        <w:rPr>
          <w:sz w:val="24"/>
          <w:szCs w:val="24"/>
        </w:rPr>
      </w:pPr>
    </w:p>
    <w:p w:rsidR="004E6F5D" w:rsidRPr="000B03A1" w:rsidRDefault="004E6F5D" w:rsidP="00C14247">
      <w:pPr>
        <w:pStyle w:val="Nagwek4"/>
        <w:rPr>
          <w:color w:val="auto"/>
        </w:rPr>
      </w:pPr>
      <w:r w:rsidRPr="000B03A1">
        <w:rPr>
          <w:color w:val="auto"/>
        </w:rPr>
        <w:t>ROZDZIAŁ X</w:t>
      </w:r>
      <w:r w:rsidR="00780798">
        <w:rPr>
          <w:color w:val="auto"/>
        </w:rPr>
        <w:t>I</w:t>
      </w:r>
      <w:r w:rsidRPr="000B03A1">
        <w:rPr>
          <w:color w:val="auto"/>
        </w:rPr>
        <w:t>V Opis przedmiotu zamówienia</w:t>
      </w:r>
    </w:p>
    <w:p w:rsidR="004E6F5D" w:rsidRDefault="004E6F5D" w:rsidP="00C14247">
      <w:pPr>
        <w:ind w:left="426"/>
        <w:jc w:val="both"/>
        <w:rPr>
          <w:b/>
          <w:sz w:val="24"/>
          <w:szCs w:val="24"/>
        </w:rPr>
      </w:pPr>
    </w:p>
    <w:p w:rsidR="00ED5104" w:rsidRDefault="00103F49" w:rsidP="00ED5104">
      <w:pPr>
        <w:numPr>
          <w:ilvl w:val="0"/>
          <w:numId w:val="34"/>
        </w:numPr>
        <w:ind w:left="426" w:hanging="426"/>
        <w:jc w:val="both"/>
        <w:rPr>
          <w:sz w:val="24"/>
          <w:szCs w:val="24"/>
        </w:rPr>
      </w:pPr>
      <w:r w:rsidRPr="00ED5104">
        <w:rPr>
          <w:sz w:val="24"/>
          <w:szCs w:val="24"/>
        </w:rPr>
        <w:t>Przedmiotem zamówienia jest</w:t>
      </w:r>
      <w:r w:rsidR="008C3FF6">
        <w:rPr>
          <w:sz w:val="24"/>
          <w:szCs w:val="24"/>
        </w:rPr>
        <w:t xml:space="preserve"> </w:t>
      </w:r>
      <w:r w:rsidR="004061DA" w:rsidRPr="00ED5104">
        <w:rPr>
          <w:sz w:val="24"/>
          <w:szCs w:val="24"/>
          <w:lang w:eastAsia="en-US"/>
        </w:rPr>
        <w:t xml:space="preserve">kompleksowa </w:t>
      </w:r>
      <w:r w:rsidR="00E27765" w:rsidRPr="00ED5104">
        <w:rPr>
          <w:sz w:val="24"/>
          <w:szCs w:val="24"/>
          <w:lang w:eastAsia="en-US"/>
        </w:rPr>
        <w:t>dostawa</w:t>
      </w:r>
      <w:r w:rsidR="004061DA" w:rsidRPr="00ED5104">
        <w:rPr>
          <w:sz w:val="24"/>
          <w:szCs w:val="24"/>
          <w:lang w:eastAsia="en-US"/>
        </w:rPr>
        <w:t xml:space="preserve"> (sprzedaż i dystrybucja)</w:t>
      </w:r>
      <w:r w:rsidR="00ED5104" w:rsidRPr="00ED5104">
        <w:rPr>
          <w:sz w:val="24"/>
          <w:szCs w:val="24"/>
          <w:lang w:eastAsia="en-US"/>
        </w:rPr>
        <w:t xml:space="preserve"> gazu ziemnego do obiektów administrowanych przez Zakład Usług K</w:t>
      </w:r>
      <w:r w:rsidR="00ED5104">
        <w:rPr>
          <w:sz w:val="24"/>
          <w:szCs w:val="24"/>
          <w:lang w:eastAsia="en-US"/>
        </w:rPr>
        <w:t>omunalnych - w podziale na części:</w:t>
      </w:r>
    </w:p>
    <w:p w:rsidR="00ED5104" w:rsidRPr="00ED5104" w:rsidRDefault="00ED5104" w:rsidP="00ED5104">
      <w:pPr>
        <w:tabs>
          <w:tab w:val="left" w:pos="709"/>
        </w:tabs>
        <w:ind w:left="426"/>
        <w:jc w:val="both"/>
        <w:rPr>
          <w:sz w:val="24"/>
          <w:szCs w:val="24"/>
        </w:rPr>
      </w:pPr>
      <w:r w:rsidRPr="00ED5104">
        <w:rPr>
          <w:color w:val="000000"/>
          <w:sz w:val="24"/>
          <w:szCs w:val="24"/>
        </w:rPr>
        <w:t>1)</w:t>
      </w:r>
      <w:r>
        <w:rPr>
          <w:color w:val="000000"/>
          <w:sz w:val="24"/>
          <w:szCs w:val="24"/>
        </w:rPr>
        <w:tab/>
      </w:r>
      <w:r w:rsidRPr="00ED5104">
        <w:rPr>
          <w:color w:val="000000"/>
          <w:sz w:val="24"/>
          <w:szCs w:val="24"/>
        </w:rPr>
        <w:t xml:space="preserve">część 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Pr="00ED5104">
        <w:rPr>
          <w:sz w:val="24"/>
          <w:szCs w:val="24"/>
        </w:rPr>
        <w:t xml:space="preserve"> Krematorium, Szczecin ul. Ku Słońcu 125a:</w:t>
      </w:r>
    </w:p>
    <w:p w:rsidR="00ED5104" w:rsidRPr="00ED5104" w:rsidRDefault="00ED5104" w:rsidP="00ED5104">
      <w:pPr>
        <w:ind w:left="426"/>
        <w:jc w:val="both"/>
        <w:rPr>
          <w:sz w:val="24"/>
          <w:szCs w:val="24"/>
        </w:rPr>
      </w:pPr>
      <w:r w:rsidRPr="00ED5104">
        <w:rPr>
          <w:sz w:val="24"/>
          <w:szCs w:val="24"/>
        </w:rPr>
        <w:t xml:space="preserve">      a)  kompleksowa </w:t>
      </w:r>
      <w:r w:rsidR="000C5818">
        <w:rPr>
          <w:sz w:val="24"/>
          <w:szCs w:val="24"/>
        </w:rPr>
        <w:t>d</w:t>
      </w:r>
      <w:r w:rsidRPr="00ED5104">
        <w:rPr>
          <w:sz w:val="24"/>
          <w:szCs w:val="24"/>
        </w:rPr>
        <w:t>ostawa  gazu  ziemnego  wysokometanowego GZ 50</w:t>
      </w:r>
      <w:r>
        <w:rPr>
          <w:sz w:val="24"/>
          <w:szCs w:val="24"/>
        </w:rPr>
        <w:t>,</w:t>
      </w:r>
    </w:p>
    <w:p w:rsidR="00ED5104" w:rsidRDefault="00ED5104" w:rsidP="00ED5104">
      <w:pPr>
        <w:ind w:left="426"/>
        <w:jc w:val="both"/>
        <w:rPr>
          <w:color w:val="000000"/>
          <w:sz w:val="24"/>
          <w:szCs w:val="24"/>
        </w:rPr>
      </w:pPr>
      <w:r w:rsidRPr="00ED5104">
        <w:rPr>
          <w:sz w:val="24"/>
          <w:szCs w:val="24"/>
        </w:rPr>
        <w:t xml:space="preserve">      b) </w:t>
      </w:r>
      <w:r w:rsidR="00F03419">
        <w:rPr>
          <w:sz w:val="24"/>
          <w:szCs w:val="24"/>
        </w:rPr>
        <w:t xml:space="preserve">szacowana </w:t>
      </w:r>
      <w:r w:rsidRPr="00ED5104">
        <w:rPr>
          <w:sz w:val="24"/>
          <w:szCs w:val="24"/>
        </w:rPr>
        <w:t>ilość</w:t>
      </w:r>
      <w:r w:rsidR="00624495">
        <w:rPr>
          <w:sz w:val="24"/>
          <w:szCs w:val="24"/>
        </w:rPr>
        <w:t>:</w:t>
      </w:r>
      <w:r>
        <w:rPr>
          <w:sz w:val="24"/>
          <w:szCs w:val="24"/>
        </w:rPr>
        <w:t xml:space="preserve"> </w:t>
      </w:r>
      <w:r w:rsidR="00F7232C">
        <w:rPr>
          <w:sz w:val="24"/>
          <w:szCs w:val="24"/>
        </w:rPr>
        <w:t>950 000 kWh</w:t>
      </w:r>
      <w:r w:rsidRPr="00ED5104">
        <w:rPr>
          <w:color w:val="000000"/>
          <w:sz w:val="24"/>
          <w:szCs w:val="24"/>
        </w:rPr>
        <w:t xml:space="preserve">, </w:t>
      </w:r>
    </w:p>
    <w:p w:rsidR="00ED5104" w:rsidRDefault="00ED5104" w:rsidP="00ED5104">
      <w:pPr>
        <w:ind w:left="426"/>
        <w:jc w:val="both"/>
        <w:rPr>
          <w:color w:val="000000"/>
          <w:sz w:val="24"/>
          <w:szCs w:val="24"/>
        </w:rPr>
      </w:pPr>
      <w:r>
        <w:rPr>
          <w:color w:val="000000"/>
          <w:sz w:val="24"/>
          <w:szCs w:val="24"/>
        </w:rPr>
        <w:t xml:space="preserve">      c) </w:t>
      </w:r>
      <w:r w:rsidR="008F644E">
        <w:rPr>
          <w:color w:val="000000"/>
          <w:sz w:val="24"/>
          <w:szCs w:val="24"/>
        </w:rPr>
        <w:t xml:space="preserve">ciśnienie nie niższe niż 150 </w:t>
      </w:r>
      <w:proofErr w:type="spellStart"/>
      <w:r w:rsidR="008F644E">
        <w:rPr>
          <w:color w:val="000000"/>
          <w:sz w:val="24"/>
          <w:szCs w:val="24"/>
        </w:rPr>
        <w:t>kPa</w:t>
      </w:r>
      <w:proofErr w:type="spellEnd"/>
      <w:r w:rsidRPr="00ED5104">
        <w:rPr>
          <w:color w:val="000000"/>
          <w:sz w:val="24"/>
          <w:szCs w:val="24"/>
        </w:rPr>
        <w:t xml:space="preserve">, </w:t>
      </w:r>
    </w:p>
    <w:p w:rsidR="00ED5104" w:rsidRPr="00ED5104" w:rsidRDefault="00ED5104" w:rsidP="00ED5104">
      <w:pPr>
        <w:ind w:left="426"/>
        <w:jc w:val="both"/>
        <w:rPr>
          <w:sz w:val="24"/>
          <w:szCs w:val="24"/>
        </w:rPr>
      </w:pPr>
      <w:r>
        <w:rPr>
          <w:color w:val="000000"/>
          <w:sz w:val="24"/>
          <w:szCs w:val="24"/>
        </w:rPr>
        <w:t xml:space="preserve">      d) </w:t>
      </w:r>
      <w:r w:rsidRPr="00ED5104">
        <w:rPr>
          <w:color w:val="000000"/>
          <w:sz w:val="24"/>
          <w:szCs w:val="24"/>
        </w:rPr>
        <w:t xml:space="preserve">grupa taryfowa </w:t>
      </w:r>
      <w:r w:rsidR="008F644E">
        <w:rPr>
          <w:color w:val="000000"/>
          <w:sz w:val="24"/>
          <w:szCs w:val="24"/>
        </w:rPr>
        <w:t>OSD</w:t>
      </w:r>
      <w:r>
        <w:rPr>
          <w:color w:val="000000"/>
          <w:sz w:val="24"/>
          <w:szCs w:val="24"/>
        </w:rPr>
        <w:t>:</w:t>
      </w:r>
      <w:r w:rsidRPr="00ED5104">
        <w:rPr>
          <w:color w:val="000000"/>
          <w:sz w:val="24"/>
          <w:szCs w:val="24"/>
        </w:rPr>
        <w:t xml:space="preserve"> W-6</w:t>
      </w:r>
      <w:r w:rsidR="00F7232C">
        <w:rPr>
          <w:color w:val="000000"/>
          <w:sz w:val="24"/>
          <w:szCs w:val="24"/>
        </w:rPr>
        <w:t>.</w:t>
      </w:r>
      <w:r w:rsidR="00FF4BFF">
        <w:rPr>
          <w:color w:val="000000"/>
          <w:sz w:val="24"/>
          <w:szCs w:val="24"/>
        </w:rPr>
        <w:t>A</w:t>
      </w:r>
      <w:r>
        <w:rPr>
          <w:color w:val="000000"/>
          <w:sz w:val="24"/>
          <w:szCs w:val="24"/>
        </w:rPr>
        <w:t>,</w:t>
      </w:r>
    </w:p>
    <w:p w:rsidR="00ED5104" w:rsidRPr="00ED5104" w:rsidRDefault="00ED5104" w:rsidP="00ED5104">
      <w:pPr>
        <w:ind w:left="426"/>
        <w:jc w:val="both"/>
        <w:rPr>
          <w:sz w:val="24"/>
          <w:szCs w:val="24"/>
        </w:rPr>
      </w:pPr>
      <w:r w:rsidRPr="00ED5104">
        <w:rPr>
          <w:color w:val="000000"/>
          <w:sz w:val="24"/>
          <w:szCs w:val="24"/>
        </w:rPr>
        <w:lastRenderedPageBreak/>
        <w:t>2)</w:t>
      </w:r>
      <w:r>
        <w:rPr>
          <w:sz w:val="24"/>
          <w:szCs w:val="24"/>
        </w:rPr>
        <w:tab/>
      </w:r>
      <w:r w:rsidRPr="00ED5104">
        <w:rPr>
          <w:color w:val="000000"/>
          <w:sz w:val="24"/>
          <w:szCs w:val="24"/>
        </w:rPr>
        <w:t xml:space="preserve">część </w:t>
      </w:r>
      <w:r>
        <w:rPr>
          <w:color w:val="000000"/>
          <w:sz w:val="24"/>
          <w:szCs w:val="24"/>
        </w:rPr>
        <w:t>I</w:t>
      </w:r>
      <w:r w:rsidRPr="00ED5104">
        <w:rPr>
          <w:color w:val="000000"/>
          <w:sz w:val="24"/>
          <w:szCs w:val="24"/>
        </w:rPr>
        <w:t xml:space="preserve">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Schroniska</w:t>
      </w:r>
      <w:r w:rsidR="000C5818">
        <w:rPr>
          <w:sz w:val="24"/>
          <w:szCs w:val="24"/>
        </w:rPr>
        <w:t xml:space="preserve"> </w:t>
      </w:r>
      <w:r>
        <w:rPr>
          <w:sz w:val="24"/>
          <w:szCs w:val="24"/>
        </w:rPr>
        <w:t>dla B</w:t>
      </w:r>
      <w:r w:rsidRPr="00ED5104">
        <w:rPr>
          <w:sz w:val="24"/>
          <w:szCs w:val="24"/>
        </w:rPr>
        <w:t>ezdo</w:t>
      </w:r>
      <w:r>
        <w:rPr>
          <w:sz w:val="24"/>
          <w:szCs w:val="24"/>
        </w:rPr>
        <w:t>mnych Z</w:t>
      </w:r>
      <w:r w:rsidRPr="00ED5104">
        <w:rPr>
          <w:sz w:val="24"/>
          <w:szCs w:val="24"/>
        </w:rPr>
        <w:t>wierząt, Szczecin ul. Wojska Polskiego 247:</w:t>
      </w:r>
    </w:p>
    <w:p w:rsidR="00ED5104" w:rsidRDefault="00ED5104" w:rsidP="00ED5104">
      <w:pPr>
        <w:ind w:left="426"/>
        <w:jc w:val="both"/>
        <w:rPr>
          <w:color w:val="000000"/>
          <w:sz w:val="24"/>
          <w:szCs w:val="24"/>
        </w:rPr>
      </w:pPr>
      <w:r>
        <w:rPr>
          <w:sz w:val="24"/>
          <w:szCs w:val="24"/>
        </w:rPr>
        <w:t xml:space="preserve">      a) </w:t>
      </w:r>
      <w:r w:rsidR="00F03419">
        <w:rPr>
          <w:sz w:val="24"/>
          <w:szCs w:val="24"/>
        </w:rPr>
        <w:t xml:space="preserve">szacowana </w:t>
      </w:r>
      <w:r>
        <w:rPr>
          <w:sz w:val="24"/>
          <w:szCs w:val="24"/>
        </w:rPr>
        <w:t>ilość</w:t>
      </w:r>
      <w:r w:rsidR="00624495">
        <w:rPr>
          <w:sz w:val="24"/>
          <w:szCs w:val="24"/>
        </w:rPr>
        <w:t>:109 000 kWh</w:t>
      </w:r>
      <w:r w:rsidRPr="00ED5104">
        <w:rPr>
          <w:color w:val="000000"/>
          <w:sz w:val="24"/>
          <w:szCs w:val="24"/>
        </w:rPr>
        <w:t xml:space="preserve">, </w:t>
      </w:r>
    </w:p>
    <w:p w:rsidR="00624495" w:rsidRPr="00ED5104" w:rsidRDefault="00624495" w:rsidP="00ED5104">
      <w:pPr>
        <w:ind w:left="426"/>
        <w:jc w:val="both"/>
        <w:rPr>
          <w:sz w:val="24"/>
          <w:szCs w:val="24"/>
        </w:rPr>
      </w:pPr>
      <w:r>
        <w:rPr>
          <w:color w:val="000000"/>
          <w:sz w:val="24"/>
          <w:szCs w:val="24"/>
        </w:rPr>
        <w:t xml:space="preserve">      b) ciśnienie nie niższe niż 1,60 </w:t>
      </w:r>
      <w:proofErr w:type="spellStart"/>
      <w:r>
        <w:rPr>
          <w:color w:val="000000"/>
          <w:sz w:val="24"/>
          <w:szCs w:val="24"/>
        </w:rPr>
        <w:t>kPa</w:t>
      </w:r>
      <w:proofErr w:type="spellEnd"/>
      <w:r w:rsidRPr="00ED5104">
        <w:rPr>
          <w:color w:val="000000"/>
          <w:sz w:val="24"/>
          <w:szCs w:val="24"/>
        </w:rPr>
        <w:t>,</w:t>
      </w:r>
    </w:p>
    <w:p w:rsidR="00ED5104" w:rsidRPr="00ED5104" w:rsidRDefault="00ED5104" w:rsidP="00ED5104">
      <w:pPr>
        <w:ind w:left="426"/>
        <w:jc w:val="both"/>
        <w:rPr>
          <w:sz w:val="24"/>
          <w:szCs w:val="24"/>
        </w:rPr>
      </w:pPr>
      <w:r>
        <w:rPr>
          <w:color w:val="000000"/>
          <w:sz w:val="24"/>
          <w:szCs w:val="24"/>
        </w:rPr>
        <w:t xml:space="preserve">      </w:t>
      </w:r>
      <w:r w:rsidR="00624495">
        <w:rPr>
          <w:color w:val="000000"/>
          <w:sz w:val="24"/>
          <w:szCs w:val="24"/>
        </w:rPr>
        <w:t>c</w:t>
      </w:r>
      <w:r>
        <w:rPr>
          <w:color w:val="000000"/>
          <w:sz w:val="24"/>
          <w:szCs w:val="24"/>
        </w:rPr>
        <w:t xml:space="preserve">) </w:t>
      </w:r>
      <w:r w:rsidRPr="00ED5104">
        <w:rPr>
          <w:color w:val="000000"/>
          <w:sz w:val="24"/>
          <w:szCs w:val="24"/>
        </w:rPr>
        <w:t xml:space="preserve">grupa taryfowa </w:t>
      </w:r>
      <w:r w:rsidR="00FE3799">
        <w:rPr>
          <w:color w:val="000000"/>
          <w:sz w:val="24"/>
          <w:szCs w:val="24"/>
        </w:rPr>
        <w:t>OSD</w:t>
      </w:r>
      <w:r>
        <w:rPr>
          <w:color w:val="000000"/>
          <w:sz w:val="24"/>
          <w:szCs w:val="24"/>
        </w:rPr>
        <w:t>:</w:t>
      </w:r>
      <w:r w:rsidRPr="00ED5104">
        <w:rPr>
          <w:color w:val="000000"/>
          <w:sz w:val="24"/>
          <w:szCs w:val="24"/>
        </w:rPr>
        <w:t xml:space="preserve"> W-4</w:t>
      </w:r>
      <w:r>
        <w:rPr>
          <w:color w:val="000000"/>
          <w:sz w:val="24"/>
          <w:szCs w:val="24"/>
        </w:rPr>
        <w:t>,</w:t>
      </w:r>
    </w:p>
    <w:p w:rsidR="00ED5104" w:rsidRDefault="00ED5104" w:rsidP="00ED5104">
      <w:pPr>
        <w:ind w:left="426"/>
        <w:jc w:val="both"/>
        <w:rPr>
          <w:sz w:val="24"/>
          <w:szCs w:val="24"/>
        </w:rPr>
      </w:pPr>
      <w:r>
        <w:rPr>
          <w:sz w:val="24"/>
          <w:szCs w:val="24"/>
        </w:rPr>
        <w:t>3)</w:t>
      </w:r>
      <w:r>
        <w:rPr>
          <w:sz w:val="24"/>
          <w:szCs w:val="24"/>
        </w:rPr>
        <w:tab/>
      </w:r>
      <w:r w:rsidRPr="00ED5104">
        <w:rPr>
          <w:color w:val="000000"/>
          <w:sz w:val="24"/>
          <w:szCs w:val="24"/>
        </w:rPr>
        <w:t xml:space="preserve">część </w:t>
      </w:r>
      <w:r>
        <w:rPr>
          <w:color w:val="000000"/>
          <w:sz w:val="24"/>
          <w:szCs w:val="24"/>
        </w:rPr>
        <w:t>II</w:t>
      </w:r>
      <w:r w:rsidRPr="00ED5104">
        <w:rPr>
          <w:color w:val="000000"/>
          <w:sz w:val="24"/>
          <w:szCs w:val="24"/>
        </w:rPr>
        <w:t xml:space="preserve">I: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Leśnictwa  Dąbie</w:t>
      </w:r>
      <w:r w:rsidRPr="00ED5104">
        <w:rPr>
          <w:sz w:val="24"/>
          <w:szCs w:val="24"/>
        </w:rPr>
        <w:t>, Szczecin  ul. Czarnogórska 63</w:t>
      </w:r>
      <w:r>
        <w:rPr>
          <w:sz w:val="24"/>
          <w:szCs w:val="24"/>
        </w:rPr>
        <w:t>:</w:t>
      </w:r>
    </w:p>
    <w:p w:rsidR="00ED5104" w:rsidRDefault="00ED5104" w:rsidP="00ED5104">
      <w:pPr>
        <w:ind w:left="426"/>
        <w:jc w:val="both"/>
        <w:rPr>
          <w:sz w:val="24"/>
          <w:szCs w:val="24"/>
        </w:rPr>
      </w:pPr>
      <w:r>
        <w:rPr>
          <w:sz w:val="24"/>
          <w:szCs w:val="24"/>
        </w:rPr>
        <w:t xml:space="preserve">      a) </w:t>
      </w:r>
      <w:r w:rsidR="00F03419">
        <w:rPr>
          <w:sz w:val="24"/>
          <w:szCs w:val="24"/>
        </w:rPr>
        <w:t>szacowana</w:t>
      </w:r>
      <w:r w:rsidR="000C5818">
        <w:rPr>
          <w:sz w:val="24"/>
          <w:szCs w:val="24"/>
        </w:rPr>
        <w:t xml:space="preserve"> ilość</w:t>
      </w:r>
      <w:r w:rsidR="00FE3799">
        <w:rPr>
          <w:sz w:val="24"/>
          <w:szCs w:val="24"/>
        </w:rPr>
        <w:t>: 28 000 kWh</w:t>
      </w:r>
      <w:r w:rsidRPr="00ED5104">
        <w:rPr>
          <w:sz w:val="24"/>
          <w:szCs w:val="24"/>
        </w:rPr>
        <w:t>,</w:t>
      </w:r>
    </w:p>
    <w:p w:rsidR="00ED5104" w:rsidRPr="00FE3799" w:rsidRDefault="00ED5104" w:rsidP="00FE3799">
      <w:pPr>
        <w:ind w:left="426"/>
        <w:jc w:val="both"/>
        <w:rPr>
          <w:color w:val="000000"/>
          <w:sz w:val="24"/>
          <w:szCs w:val="24"/>
        </w:rPr>
      </w:pPr>
      <w:r>
        <w:rPr>
          <w:sz w:val="24"/>
          <w:szCs w:val="24"/>
        </w:rPr>
        <w:t xml:space="preserve">      b) </w:t>
      </w:r>
      <w:r w:rsidR="00FE3799">
        <w:rPr>
          <w:color w:val="000000"/>
          <w:sz w:val="24"/>
          <w:szCs w:val="24"/>
        </w:rPr>
        <w:t xml:space="preserve">ciśnienie nie niższe niż 1,60 </w:t>
      </w:r>
      <w:proofErr w:type="spellStart"/>
      <w:r w:rsidR="00FE3799">
        <w:rPr>
          <w:color w:val="000000"/>
          <w:sz w:val="24"/>
          <w:szCs w:val="24"/>
        </w:rPr>
        <w:t>kPa</w:t>
      </w:r>
      <w:proofErr w:type="spellEnd"/>
      <w:r w:rsidRPr="00ED5104">
        <w:rPr>
          <w:sz w:val="24"/>
          <w:szCs w:val="24"/>
        </w:rPr>
        <w:t xml:space="preserve">, </w:t>
      </w:r>
    </w:p>
    <w:p w:rsidR="00ED5104" w:rsidRPr="00ED5104" w:rsidRDefault="00ED5104" w:rsidP="00ED5104">
      <w:pPr>
        <w:ind w:left="426"/>
        <w:jc w:val="both"/>
        <w:rPr>
          <w:sz w:val="24"/>
          <w:szCs w:val="24"/>
        </w:rPr>
      </w:pPr>
      <w:r>
        <w:rPr>
          <w:sz w:val="24"/>
          <w:szCs w:val="24"/>
        </w:rPr>
        <w:t xml:space="preserve">      c) </w:t>
      </w:r>
      <w:r w:rsidRPr="00ED5104">
        <w:rPr>
          <w:sz w:val="24"/>
          <w:szCs w:val="24"/>
        </w:rPr>
        <w:t xml:space="preserve">grupa taryfowa </w:t>
      </w:r>
      <w:r w:rsidR="00FE3799">
        <w:rPr>
          <w:sz w:val="24"/>
          <w:szCs w:val="24"/>
        </w:rPr>
        <w:t>OSD</w:t>
      </w:r>
      <w:r>
        <w:rPr>
          <w:sz w:val="24"/>
          <w:szCs w:val="24"/>
        </w:rPr>
        <w:t>:</w:t>
      </w:r>
      <w:r w:rsidRPr="00ED5104">
        <w:rPr>
          <w:sz w:val="24"/>
          <w:szCs w:val="24"/>
        </w:rPr>
        <w:t xml:space="preserve"> W-3.6</w:t>
      </w:r>
      <w:r>
        <w:rPr>
          <w:sz w:val="24"/>
          <w:szCs w:val="24"/>
        </w:rPr>
        <w:t>,</w:t>
      </w:r>
    </w:p>
    <w:p w:rsidR="00ED5104" w:rsidRPr="00ED5104" w:rsidRDefault="00ED5104" w:rsidP="00ED5104">
      <w:pPr>
        <w:ind w:left="426"/>
        <w:jc w:val="both"/>
        <w:rPr>
          <w:sz w:val="24"/>
          <w:szCs w:val="24"/>
        </w:rPr>
      </w:pPr>
      <w:r>
        <w:rPr>
          <w:sz w:val="24"/>
          <w:szCs w:val="24"/>
        </w:rPr>
        <w:t>4)</w:t>
      </w:r>
      <w:r>
        <w:rPr>
          <w:sz w:val="24"/>
          <w:szCs w:val="24"/>
        </w:rPr>
        <w:tab/>
      </w:r>
      <w:r w:rsidRPr="00ED5104">
        <w:rPr>
          <w:color w:val="000000"/>
          <w:sz w:val="24"/>
          <w:szCs w:val="24"/>
        </w:rPr>
        <w:t>część I</w:t>
      </w:r>
      <w:r>
        <w:rPr>
          <w:color w:val="000000"/>
          <w:sz w:val="24"/>
          <w:szCs w:val="24"/>
        </w:rPr>
        <w:t>V</w:t>
      </w:r>
      <w:r w:rsidRPr="00ED5104">
        <w:rPr>
          <w:color w:val="000000"/>
          <w:sz w:val="24"/>
          <w:szCs w:val="24"/>
        </w:rPr>
        <w:t xml:space="preserve">: </w:t>
      </w:r>
      <w:r w:rsidRPr="00ED5104">
        <w:rPr>
          <w:sz w:val="24"/>
          <w:szCs w:val="24"/>
          <w:lang w:eastAsia="en-US"/>
        </w:rPr>
        <w:t xml:space="preserve">Kompleksowa dostawa (sprzedaż i dystrybucja) gazu ziemnego </w:t>
      </w:r>
      <w:r w:rsidRPr="00ED5104">
        <w:rPr>
          <w:sz w:val="24"/>
          <w:szCs w:val="24"/>
          <w:lang w:eastAsia="en-US"/>
        </w:rPr>
        <w:br/>
        <w:t xml:space="preserve">      do</w:t>
      </w:r>
      <w:r w:rsidR="000C5818">
        <w:rPr>
          <w:sz w:val="24"/>
          <w:szCs w:val="24"/>
          <w:lang w:eastAsia="en-US"/>
        </w:rPr>
        <w:t xml:space="preserve"> </w:t>
      </w:r>
      <w:r>
        <w:rPr>
          <w:sz w:val="24"/>
          <w:szCs w:val="24"/>
        </w:rPr>
        <w:t>Leśnictwa Głębokie</w:t>
      </w:r>
      <w:r w:rsidRPr="00ED5104">
        <w:rPr>
          <w:sz w:val="24"/>
          <w:szCs w:val="24"/>
        </w:rPr>
        <w:t>, Szczecin ul. Miodowa 3</w:t>
      </w:r>
      <w:r>
        <w:rPr>
          <w:sz w:val="24"/>
          <w:szCs w:val="24"/>
        </w:rPr>
        <w:t>:</w:t>
      </w:r>
    </w:p>
    <w:p w:rsidR="00FE3799" w:rsidRDefault="00FE3799" w:rsidP="00FE3799">
      <w:pPr>
        <w:ind w:left="426"/>
        <w:jc w:val="both"/>
        <w:rPr>
          <w:sz w:val="24"/>
          <w:szCs w:val="24"/>
        </w:rPr>
      </w:pPr>
      <w:r>
        <w:rPr>
          <w:sz w:val="24"/>
          <w:szCs w:val="24"/>
        </w:rPr>
        <w:t xml:space="preserve">      a) szacowana ilość: 28 000 kWh</w:t>
      </w:r>
      <w:r w:rsidRPr="00ED5104">
        <w:rPr>
          <w:sz w:val="24"/>
          <w:szCs w:val="24"/>
        </w:rPr>
        <w:t>,</w:t>
      </w:r>
    </w:p>
    <w:p w:rsidR="00FE3799" w:rsidRPr="00FE3799" w:rsidRDefault="00FE3799" w:rsidP="00FE3799">
      <w:pPr>
        <w:ind w:left="426"/>
        <w:jc w:val="both"/>
        <w:rPr>
          <w:color w:val="000000"/>
          <w:sz w:val="24"/>
          <w:szCs w:val="24"/>
        </w:rPr>
      </w:pPr>
      <w:r>
        <w:rPr>
          <w:sz w:val="24"/>
          <w:szCs w:val="24"/>
        </w:rPr>
        <w:t xml:space="preserve">      b) </w:t>
      </w:r>
      <w:r>
        <w:rPr>
          <w:color w:val="000000"/>
          <w:sz w:val="24"/>
          <w:szCs w:val="24"/>
        </w:rPr>
        <w:t xml:space="preserve">ciśnienie nie niższe niż 1,60 </w:t>
      </w:r>
      <w:proofErr w:type="spellStart"/>
      <w:r>
        <w:rPr>
          <w:color w:val="000000"/>
          <w:sz w:val="24"/>
          <w:szCs w:val="24"/>
        </w:rPr>
        <w:t>kPa</w:t>
      </w:r>
      <w:proofErr w:type="spellEnd"/>
      <w:r w:rsidRPr="00ED5104">
        <w:rPr>
          <w:sz w:val="24"/>
          <w:szCs w:val="24"/>
        </w:rPr>
        <w:t xml:space="preserve">, </w:t>
      </w:r>
    </w:p>
    <w:p w:rsidR="00ED5104" w:rsidRPr="00ED5104" w:rsidRDefault="00ED5104" w:rsidP="00ED5104">
      <w:pPr>
        <w:ind w:left="426"/>
        <w:jc w:val="both"/>
        <w:rPr>
          <w:sz w:val="24"/>
          <w:szCs w:val="24"/>
        </w:rPr>
      </w:pPr>
      <w:r>
        <w:rPr>
          <w:sz w:val="24"/>
          <w:szCs w:val="24"/>
        </w:rPr>
        <w:t xml:space="preserve">      c) </w:t>
      </w:r>
      <w:r w:rsidRPr="00ED5104">
        <w:rPr>
          <w:sz w:val="24"/>
          <w:szCs w:val="24"/>
        </w:rPr>
        <w:t xml:space="preserve">grupa taryfowa </w:t>
      </w:r>
      <w:r w:rsidR="00FE3799">
        <w:rPr>
          <w:sz w:val="24"/>
          <w:szCs w:val="24"/>
        </w:rPr>
        <w:t>OSD</w:t>
      </w:r>
      <w:r>
        <w:rPr>
          <w:sz w:val="24"/>
          <w:szCs w:val="24"/>
        </w:rPr>
        <w:t>:</w:t>
      </w:r>
      <w:r w:rsidRPr="00ED5104">
        <w:rPr>
          <w:sz w:val="24"/>
          <w:szCs w:val="24"/>
        </w:rPr>
        <w:t xml:space="preserve"> W-</w:t>
      </w:r>
      <w:r w:rsidR="00FE3799">
        <w:rPr>
          <w:sz w:val="24"/>
          <w:szCs w:val="24"/>
        </w:rPr>
        <w:t>3.6</w:t>
      </w:r>
      <w:r>
        <w:rPr>
          <w:sz w:val="24"/>
          <w:szCs w:val="24"/>
        </w:rPr>
        <w:t>,</w:t>
      </w:r>
    </w:p>
    <w:p w:rsidR="00ED5104" w:rsidRPr="00ED5104" w:rsidRDefault="00ED5104" w:rsidP="00ED5104">
      <w:pPr>
        <w:ind w:left="426"/>
        <w:jc w:val="both"/>
        <w:rPr>
          <w:color w:val="000000"/>
          <w:sz w:val="24"/>
          <w:szCs w:val="24"/>
        </w:rPr>
      </w:pPr>
      <w:r w:rsidRPr="00ED5104">
        <w:rPr>
          <w:sz w:val="24"/>
          <w:szCs w:val="24"/>
        </w:rPr>
        <w:t>5)</w:t>
      </w:r>
      <w:r w:rsidR="007679CF">
        <w:rPr>
          <w:sz w:val="24"/>
          <w:szCs w:val="24"/>
        </w:rPr>
        <w:tab/>
      </w:r>
      <w:r w:rsidR="007679CF">
        <w:rPr>
          <w:color w:val="000000"/>
          <w:sz w:val="24"/>
          <w:szCs w:val="24"/>
        </w:rPr>
        <w:t>część V</w:t>
      </w:r>
      <w:r w:rsidR="007679CF" w:rsidRPr="00ED5104">
        <w:rPr>
          <w:color w:val="000000"/>
          <w:sz w:val="24"/>
          <w:szCs w:val="24"/>
        </w:rPr>
        <w:t xml:space="preserve">: </w:t>
      </w:r>
      <w:r w:rsidR="007679CF" w:rsidRPr="00ED5104">
        <w:rPr>
          <w:sz w:val="24"/>
          <w:szCs w:val="24"/>
          <w:lang w:eastAsia="en-US"/>
        </w:rPr>
        <w:t xml:space="preserve">Kompleksowa dostawa (sprzedaż i dystrybucja) gazu ziemnego </w:t>
      </w:r>
      <w:r w:rsidR="007679CF" w:rsidRPr="00ED5104">
        <w:rPr>
          <w:sz w:val="24"/>
          <w:szCs w:val="24"/>
          <w:lang w:eastAsia="en-US"/>
        </w:rPr>
        <w:br/>
        <w:t xml:space="preserve">      do</w:t>
      </w:r>
      <w:r w:rsidR="000C5818">
        <w:rPr>
          <w:sz w:val="24"/>
          <w:szCs w:val="24"/>
          <w:lang w:eastAsia="en-US"/>
        </w:rPr>
        <w:t xml:space="preserve"> </w:t>
      </w:r>
      <w:r w:rsidR="007679CF">
        <w:rPr>
          <w:sz w:val="24"/>
          <w:szCs w:val="24"/>
        </w:rPr>
        <w:t>administracji</w:t>
      </w:r>
      <w:r w:rsidRPr="00ED5104">
        <w:rPr>
          <w:sz w:val="24"/>
          <w:szCs w:val="24"/>
        </w:rPr>
        <w:t xml:space="preserve"> ZUK,  Szczecin,  ul. Ku  Słońcu  125 m.1</w:t>
      </w:r>
      <w:r w:rsidR="007679CF">
        <w:rPr>
          <w:sz w:val="24"/>
          <w:szCs w:val="24"/>
        </w:rPr>
        <w:t>:</w:t>
      </w:r>
    </w:p>
    <w:p w:rsidR="00ED5104" w:rsidRDefault="007679CF" w:rsidP="00ED5104">
      <w:pPr>
        <w:ind w:left="426"/>
        <w:jc w:val="both"/>
        <w:rPr>
          <w:sz w:val="24"/>
          <w:szCs w:val="24"/>
        </w:rPr>
      </w:pPr>
      <w:r>
        <w:rPr>
          <w:sz w:val="24"/>
          <w:szCs w:val="24"/>
        </w:rPr>
        <w:t xml:space="preserve">      a) </w:t>
      </w:r>
      <w:r w:rsidR="00F03419">
        <w:rPr>
          <w:sz w:val="24"/>
          <w:szCs w:val="24"/>
        </w:rPr>
        <w:t>szacowana</w:t>
      </w:r>
      <w:r w:rsidR="000C5818">
        <w:rPr>
          <w:sz w:val="24"/>
          <w:szCs w:val="24"/>
        </w:rPr>
        <w:t xml:space="preserve"> </w:t>
      </w:r>
      <w:r w:rsidR="00ED5104" w:rsidRPr="00ED5104">
        <w:rPr>
          <w:sz w:val="24"/>
          <w:szCs w:val="24"/>
        </w:rPr>
        <w:t>ilość 0</w:t>
      </w:r>
      <w:r w:rsidR="00FE3799">
        <w:rPr>
          <w:sz w:val="24"/>
          <w:szCs w:val="24"/>
        </w:rPr>
        <w:t xml:space="preserve"> kWh</w:t>
      </w:r>
      <w:r w:rsidR="00ED5104" w:rsidRPr="00ED5104">
        <w:rPr>
          <w:sz w:val="24"/>
          <w:szCs w:val="24"/>
        </w:rPr>
        <w:t xml:space="preserve">, </w:t>
      </w:r>
    </w:p>
    <w:p w:rsidR="00FE3799" w:rsidRPr="00FE3799" w:rsidRDefault="00FE3799" w:rsidP="00FE3799">
      <w:pPr>
        <w:ind w:left="426"/>
        <w:jc w:val="both"/>
        <w:rPr>
          <w:color w:val="000000"/>
          <w:sz w:val="24"/>
          <w:szCs w:val="24"/>
        </w:rPr>
      </w:pPr>
      <w:r>
        <w:rPr>
          <w:sz w:val="24"/>
          <w:szCs w:val="24"/>
        </w:rPr>
        <w:t xml:space="preserve">      b) </w:t>
      </w:r>
      <w:r>
        <w:rPr>
          <w:color w:val="000000"/>
          <w:sz w:val="24"/>
          <w:szCs w:val="24"/>
        </w:rPr>
        <w:t xml:space="preserve">ciśnienie nie niższe niż 1,60 </w:t>
      </w:r>
      <w:proofErr w:type="spellStart"/>
      <w:r>
        <w:rPr>
          <w:color w:val="000000"/>
          <w:sz w:val="24"/>
          <w:szCs w:val="24"/>
        </w:rPr>
        <w:t>kPa</w:t>
      </w:r>
      <w:proofErr w:type="spellEnd"/>
      <w:r w:rsidRPr="00ED5104">
        <w:rPr>
          <w:sz w:val="24"/>
          <w:szCs w:val="24"/>
        </w:rPr>
        <w:t xml:space="preserve">, </w:t>
      </w:r>
    </w:p>
    <w:p w:rsidR="00ED5104" w:rsidRPr="00ED5104" w:rsidRDefault="007679CF" w:rsidP="007679CF">
      <w:pPr>
        <w:ind w:left="426"/>
        <w:jc w:val="both"/>
        <w:rPr>
          <w:sz w:val="24"/>
          <w:szCs w:val="24"/>
        </w:rPr>
      </w:pPr>
      <w:r>
        <w:rPr>
          <w:sz w:val="24"/>
          <w:szCs w:val="24"/>
        </w:rPr>
        <w:t xml:space="preserve">      </w:t>
      </w:r>
      <w:r w:rsidR="00FE3799">
        <w:rPr>
          <w:sz w:val="24"/>
          <w:szCs w:val="24"/>
        </w:rPr>
        <w:t>c</w:t>
      </w:r>
      <w:r>
        <w:rPr>
          <w:sz w:val="24"/>
          <w:szCs w:val="24"/>
        </w:rPr>
        <w:t xml:space="preserve">) </w:t>
      </w:r>
      <w:r w:rsidR="00ED5104" w:rsidRPr="00ED5104">
        <w:rPr>
          <w:sz w:val="24"/>
          <w:szCs w:val="24"/>
        </w:rPr>
        <w:t xml:space="preserve">grupa taryfowa </w:t>
      </w:r>
      <w:r w:rsidR="00FE3799">
        <w:rPr>
          <w:sz w:val="24"/>
          <w:szCs w:val="24"/>
        </w:rPr>
        <w:t>OSD</w:t>
      </w:r>
      <w:r>
        <w:rPr>
          <w:sz w:val="24"/>
          <w:szCs w:val="24"/>
        </w:rPr>
        <w:t>:</w:t>
      </w:r>
      <w:r w:rsidR="00ED5104" w:rsidRPr="00ED5104">
        <w:rPr>
          <w:sz w:val="24"/>
          <w:szCs w:val="24"/>
        </w:rPr>
        <w:t xml:space="preserve"> W-</w:t>
      </w:r>
      <w:r w:rsidR="00FE3799">
        <w:rPr>
          <w:sz w:val="24"/>
          <w:szCs w:val="24"/>
        </w:rPr>
        <w:t>1.1</w:t>
      </w:r>
    </w:p>
    <w:p w:rsidR="00ED5104" w:rsidRPr="00C0439C" w:rsidRDefault="00ED5104" w:rsidP="00ED5104">
      <w:pPr>
        <w:ind w:left="426"/>
        <w:jc w:val="both"/>
        <w:rPr>
          <w:sz w:val="24"/>
          <w:szCs w:val="24"/>
        </w:rPr>
      </w:pPr>
      <w:r w:rsidRPr="00C0439C">
        <w:rPr>
          <w:sz w:val="24"/>
          <w:szCs w:val="24"/>
        </w:rPr>
        <w:t>CPV:</w:t>
      </w:r>
    </w:p>
    <w:p w:rsidR="00C0439C" w:rsidRPr="00C0439C" w:rsidRDefault="00C0439C" w:rsidP="00ED5104">
      <w:pPr>
        <w:ind w:left="426"/>
        <w:jc w:val="both"/>
        <w:rPr>
          <w:sz w:val="24"/>
          <w:szCs w:val="24"/>
        </w:rPr>
      </w:pPr>
      <w:r w:rsidRPr="00C0439C">
        <w:rPr>
          <w:sz w:val="24"/>
          <w:szCs w:val="24"/>
        </w:rPr>
        <w:t>09120000-6 Paliwa gazowe</w:t>
      </w:r>
    </w:p>
    <w:p w:rsidR="00C0439C" w:rsidRPr="00C0439C" w:rsidRDefault="00C0439C" w:rsidP="00ED5104">
      <w:pPr>
        <w:ind w:left="426"/>
        <w:jc w:val="both"/>
        <w:rPr>
          <w:sz w:val="24"/>
          <w:szCs w:val="24"/>
        </w:rPr>
      </w:pPr>
      <w:r w:rsidRPr="00C0439C">
        <w:rPr>
          <w:sz w:val="24"/>
          <w:szCs w:val="24"/>
        </w:rPr>
        <w:t>09123000-7 Gaz ziemny</w:t>
      </w:r>
    </w:p>
    <w:p w:rsidR="00C0439C" w:rsidRPr="00C0439C" w:rsidRDefault="00C0439C" w:rsidP="00ED5104">
      <w:pPr>
        <w:ind w:left="426"/>
        <w:jc w:val="both"/>
        <w:rPr>
          <w:sz w:val="24"/>
          <w:szCs w:val="24"/>
        </w:rPr>
      </w:pPr>
      <w:r w:rsidRPr="00C0439C">
        <w:rPr>
          <w:sz w:val="24"/>
          <w:szCs w:val="24"/>
        </w:rPr>
        <w:t>65210000-8 Przesył gazu</w:t>
      </w:r>
    </w:p>
    <w:p w:rsidR="00227A9D" w:rsidRPr="004061DA" w:rsidRDefault="007A383A" w:rsidP="004D2D36">
      <w:pPr>
        <w:tabs>
          <w:tab w:val="left" w:pos="360"/>
        </w:tabs>
        <w:jc w:val="both"/>
        <w:rPr>
          <w:sz w:val="24"/>
          <w:szCs w:val="24"/>
        </w:rPr>
      </w:pPr>
      <w:r>
        <w:rPr>
          <w:bCs/>
          <w:sz w:val="24"/>
          <w:szCs w:val="24"/>
        </w:rPr>
        <w:t>2</w:t>
      </w:r>
      <w:r w:rsidR="00103F49" w:rsidRPr="004061DA">
        <w:rPr>
          <w:bCs/>
          <w:sz w:val="24"/>
          <w:szCs w:val="24"/>
        </w:rPr>
        <w:t xml:space="preserve">.   </w:t>
      </w:r>
      <w:r w:rsidR="00227A9D" w:rsidRPr="004061DA">
        <w:rPr>
          <w:sz w:val="24"/>
          <w:szCs w:val="24"/>
        </w:rPr>
        <w:t>Zmiana umowy:</w:t>
      </w:r>
    </w:p>
    <w:p w:rsidR="00227A9D" w:rsidRPr="004061DA" w:rsidRDefault="00227A9D" w:rsidP="004D2D36">
      <w:pPr>
        <w:numPr>
          <w:ilvl w:val="0"/>
          <w:numId w:val="37"/>
        </w:numPr>
        <w:jc w:val="both"/>
        <w:rPr>
          <w:sz w:val="24"/>
          <w:szCs w:val="24"/>
        </w:rPr>
      </w:pPr>
      <w:r w:rsidRPr="004061DA">
        <w:rPr>
          <w:sz w:val="24"/>
          <w:szCs w:val="24"/>
        </w:rPr>
        <w:t xml:space="preserve">zmiana postanowień niniejszej umowy może nastąpić na podstawie i pod rygorami </w:t>
      </w:r>
      <w:r w:rsidRPr="004061DA">
        <w:rPr>
          <w:sz w:val="24"/>
          <w:szCs w:val="24"/>
        </w:rPr>
        <w:br/>
        <w:t>art. 144 ustawy,</w:t>
      </w:r>
    </w:p>
    <w:p w:rsidR="00227A9D" w:rsidRPr="007679CF" w:rsidRDefault="00227A9D" w:rsidP="007679CF">
      <w:pPr>
        <w:numPr>
          <w:ilvl w:val="0"/>
          <w:numId w:val="37"/>
        </w:numPr>
        <w:jc w:val="both"/>
        <w:rPr>
          <w:sz w:val="24"/>
          <w:szCs w:val="24"/>
        </w:rPr>
      </w:pPr>
      <w:r w:rsidRPr="007679CF">
        <w:rPr>
          <w:rFonts w:eastAsia="MS Mincho"/>
          <w:sz w:val="24"/>
          <w:szCs w:val="24"/>
        </w:rPr>
        <w:t>Zamawiający przewiduje możliwość wprowadzenia istotnych zmian postanowień umowy  w przypadku:</w:t>
      </w:r>
    </w:p>
    <w:p w:rsidR="007679CF" w:rsidRPr="00345F52" w:rsidRDefault="007679CF" w:rsidP="007679CF">
      <w:pPr>
        <w:pStyle w:val="Akapitzlist"/>
        <w:numPr>
          <w:ilvl w:val="0"/>
          <w:numId w:val="46"/>
        </w:numPr>
        <w:spacing w:after="0" w:line="240" w:lineRule="auto"/>
        <w:jc w:val="both"/>
        <w:rPr>
          <w:rFonts w:ascii="Times New Roman" w:hAnsi="Times New Roman"/>
          <w:color w:val="000000"/>
          <w:sz w:val="24"/>
          <w:szCs w:val="24"/>
          <w:shd w:val="clear" w:color="auto" w:fill="FFFFFF"/>
        </w:rPr>
      </w:pPr>
      <w:r w:rsidRPr="007679CF">
        <w:rPr>
          <w:rFonts w:ascii="Times New Roman" w:hAnsi="Times New Roman"/>
          <w:color w:val="000000"/>
          <w:sz w:val="24"/>
          <w:szCs w:val="24"/>
          <w:shd w:val="clear" w:color="auto" w:fill="FFFFFF"/>
        </w:rPr>
        <w:t xml:space="preserve">zmiany przepisów </w:t>
      </w:r>
      <w:r w:rsidR="007A383A">
        <w:rPr>
          <w:rFonts w:ascii="Times New Roman" w:hAnsi="Times New Roman"/>
          <w:color w:val="000000"/>
          <w:sz w:val="24"/>
          <w:szCs w:val="24"/>
          <w:shd w:val="clear" w:color="auto" w:fill="FFFFFF"/>
        </w:rPr>
        <w:t>prawa powszechnie obowiązującego</w:t>
      </w:r>
      <w:r w:rsidRPr="007679CF">
        <w:rPr>
          <w:rFonts w:ascii="Times New Roman" w:hAnsi="Times New Roman"/>
          <w:color w:val="000000"/>
          <w:sz w:val="24"/>
          <w:szCs w:val="24"/>
          <w:shd w:val="clear" w:color="auto" w:fill="FFFFFF"/>
        </w:rPr>
        <w:t>, w szczególności zmian</w:t>
      </w:r>
      <w:r w:rsidR="007A383A">
        <w:rPr>
          <w:rFonts w:ascii="Times New Roman" w:hAnsi="Times New Roman"/>
          <w:color w:val="000000"/>
          <w:sz w:val="24"/>
          <w:szCs w:val="24"/>
          <w:shd w:val="clear" w:color="auto" w:fill="FFFFFF"/>
        </w:rPr>
        <w:t>y</w:t>
      </w:r>
      <w:r w:rsidRPr="007679CF">
        <w:rPr>
          <w:rFonts w:ascii="Times New Roman" w:hAnsi="Times New Roman"/>
          <w:color w:val="000000"/>
          <w:sz w:val="24"/>
          <w:szCs w:val="24"/>
          <w:shd w:val="clear" w:color="auto" w:fill="FFFFFF"/>
        </w:rPr>
        <w:t xml:space="preserve"> stawki podatku VAT, stawki podatku akcyzowego - w zakresie dostosowania </w:t>
      </w:r>
      <w:r w:rsidRPr="00345F52">
        <w:rPr>
          <w:rFonts w:ascii="Times New Roman" w:hAnsi="Times New Roman"/>
          <w:color w:val="000000"/>
          <w:sz w:val="24"/>
          <w:szCs w:val="24"/>
          <w:shd w:val="clear" w:color="auto" w:fill="FFFFFF"/>
        </w:rPr>
        <w:t>umowy do tych zmian,</w:t>
      </w:r>
    </w:p>
    <w:p w:rsidR="00227A9D" w:rsidRPr="00377740" w:rsidRDefault="00345F52" w:rsidP="00377740">
      <w:pPr>
        <w:pStyle w:val="Akapitzlist"/>
        <w:numPr>
          <w:ilvl w:val="0"/>
          <w:numId w:val="46"/>
        </w:num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z</w:t>
      </w:r>
      <w:r w:rsidRPr="00345F52">
        <w:rPr>
          <w:rFonts w:ascii="Times New Roman" w:hAnsi="Times New Roman"/>
          <w:color w:val="000000"/>
          <w:sz w:val="24"/>
          <w:szCs w:val="24"/>
          <w:shd w:val="clear" w:color="auto" w:fill="FFFFFF"/>
        </w:rPr>
        <w:t>miany obowiązującej Taryfy i/lub wprowadzenia jako obowiązującej nowej Taryfy</w:t>
      </w:r>
      <w:r>
        <w:rPr>
          <w:rFonts w:ascii="Times New Roman" w:hAnsi="Times New Roman"/>
          <w:color w:val="000000"/>
          <w:sz w:val="24"/>
          <w:szCs w:val="24"/>
          <w:shd w:val="clear" w:color="auto" w:fill="FFFFFF"/>
        </w:rPr>
        <w:t>,</w:t>
      </w:r>
      <w:r w:rsidRPr="00345F52">
        <w:rPr>
          <w:rFonts w:ascii="Times New Roman" w:hAnsi="Times New Roman"/>
          <w:color w:val="000000"/>
          <w:sz w:val="24"/>
          <w:szCs w:val="24"/>
          <w:shd w:val="clear" w:color="auto" w:fill="FFFFFF"/>
        </w:rPr>
        <w:t xml:space="preserve"> w zakresie cen i stawek opłat i/lub za</w:t>
      </w:r>
      <w:r>
        <w:rPr>
          <w:rFonts w:ascii="Times New Roman" w:hAnsi="Times New Roman"/>
          <w:color w:val="000000"/>
          <w:sz w:val="24"/>
          <w:szCs w:val="24"/>
          <w:shd w:val="clear" w:color="auto" w:fill="FFFFFF"/>
        </w:rPr>
        <w:t>sad rozliczeń w zakresie sprzedaży gazu</w:t>
      </w:r>
      <w:r w:rsidRPr="00345F52">
        <w:rPr>
          <w:rFonts w:ascii="Times New Roman" w:hAnsi="Times New Roman"/>
          <w:color w:val="000000"/>
          <w:sz w:val="24"/>
          <w:szCs w:val="24"/>
          <w:shd w:val="clear" w:color="auto" w:fill="FFFFFF"/>
        </w:rPr>
        <w:t xml:space="preserve"> i/lub świadczenia us</w:t>
      </w:r>
      <w:r>
        <w:rPr>
          <w:rFonts w:ascii="Times New Roman" w:hAnsi="Times New Roman"/>
          <w:color w:val="000000"/>
          <w:sz w:val="24"/>
          <w:szCs w:val="24"/>
          <w:shd w:val="clear" w:color="auto" w:fill="FFFFFF"/>
        </w:rPr>
        <w:t>ługi dystrybucji gazu,</w:t>
      </w:r>
    </w:p>
    <w:p w:rsidR="00485070" w:rsidRPr="004061DA" w:rsidRDefault="00227A9D" w:rsidP="00A81C1B">
      <w:pPr>
        <w:ind w:left="720" w:hanging="299"/>
        <w:jc w:val="both"/>
        <w:rPr>
          <w:sz w:val="24"/>
          <w:szCs w:val="24"/>
        </w:rPr>
      </w:pPr>
      <w:r w:rsidRPr="004061DA">
        <w:rPr>
          <w:sz w:val="24"/>
          <w:szCs w:val="24"/>
        </w:rPr>
        <w:t>3)</w:t>
      </w:r>
      <w:r w:rsidRPr="004061DA">
        <w:rPr>
          <w:sz w:val="24"/>
          <w:szCs w:val="24"/>
        </w:rPr>
        <w:tab/>
        <w:t>Niezależnie od powyższego, Zamawiający i Wykonawca dopuszczają możliwość zmian redakcyjnych umowy oraz zmian będących następstwem zmian danych Stron ujawn</w:t>
      </w:r>
      <w:r w:rsidR="00DC3D63" w:rsidRPr="004061DA">
        <w:rPr>
          <w:sz w:val="24"/>
          <w:szCs w:val="24"/>
        </w:rPr>
        <w:t>ionych w rejestrach publicznych,</w:t>
      </w:r>
    </w:p>
    <w:p w:rsidR="00377740" w:rsidRPr="00ED4DFB" w:rsidRDefault="00DC3D63" w:rsidP="00377740">
      <w:pPr>
        <w:pStyle w:val="Akapitzlist"/>
        <w:spacing w:after="0" w:line="240" w:lineRule="auto"/>
        <w:ind w:left="369"/>
        <w:jc w:val="both"/>
        <w:rPr>
          <w:rFonts w:ascii="Times New Roman" w:hAnsi="Times New Roman"/>
          <w:sz w:val="24"/>
          <w:szCs w:val="24"/>
        </w:rPr>
      </w:pPr>
      <w:r w:rsidRPr="007A383A">
        <w:rPr>
          <w:rFonts w:ascii="Times New Roman" w:hAnsi="Times New Roman"/>
          <w:sz w:val="24"/>
          <w:szCs w:val="24"/>
        </w:rPr>
        <w:t>4)</w:t>
      </w:r>
      <w:r w:rsidRPr="007A383A">
        <w:rPr>
          <w:rFonts w:ascii="Times New Roman" w:hAnsi="Times New Roman"/>
          <w:sz w:val="24"/>
          <w:szCs w:val="24"/>
        </w:rPr>
        <w:tab/>
      </w:r>
      <w:r w:rsidR="00377740" w:rsidRPr="007A383A">
        <w:rPr>
          <w:rFonts w:ascii="Times New Roman" w:hAnsi="Times New Roman"/>
          <w:sz w:val="24"/>
          <w:szCs w:val="24"/>
        </w:rPr>
        <w:t>Zmiana</w:t>
      </w:r>
      <w:r w:rsidR="00377740" w:rsidRPr="00ED4DFB">
        <w:rPr>
          <w:rFonts w:ascii="Times New Roman" w:hAnsi="Times New Roman"/>
          <w:sz w:val="24"/>
          <w:szCs w:val="24"/>
        </w:rPr>
        <w:t xml:space="preserve"> umowy nastąpić może z inicjatywy Zamawiającego albo Wykonawcy, </w:t>
      </w:r>
      <w:r w:rsidR="00377740" w:rsidRPr="00ED4DFB">
        <w:rPr>
          <w:rFonts w:ascii="Times New Roman" w:hAnsi="Times New Roman"/>
          <w:sz w:val="24"/>
          <w:szCs w:val="24"/>
        </w:rPr>
        <w:br/>
        <w:t xml:space="preserve">      poprzez przedstawienie drugiej Stronie propozycji zmiany w formie pisemnej, które</w:t>
      </w:r>
      <w:r w:rsidR="00377740" w:rsidRPr="00ED4DFB">
        <w:rPr>
          <w:rFonts w:ascii="Times New Roman" w:hAnsi="Times New Roman"/>
          <w:sz w:val="24"/>
          <w:szCs w:val="24"/>
        </w:rPr>
        <w:br/>
        <w:t xml:space="preserve">      powinny zawierać:</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a)    opis zmiany i jej charakter,</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b)    uzasadnienie zmiany,</w:t>
      </w:r>
    </w:p>
    <w:p w:rsidR="00377740" w:rsidRPr="00ED4DFB"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c)    koszt zmiany oraz jego wpływ na wysokość wynagrodzenia,</w:t>
      </w:r>
    </w:p>
    <w:p w:rsidR="00377740" w:rsidRPr="007D0A75"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ED4DFB">
        <w:rPr>
          <w:rFonts w:ascii="Times New Roman" w:hAnsi="Times New Roman"/>
          <w:sz w:val="24"/>
          <w:szCs w:val="24"/>
        </w:rPr>
        <w:t xml:space="preserve">  d)   czas wykonania oraz wpływ zmiany na termin realizacji umowy.</w:t>
      </w:r>
    </w:p>
    <w:p w:rsidR="00353DE2" w:rsidRPr="00FE3799" w:rsidRDefault="00377740" w:rsidP="00FE3799">
      <w:pPr>
        <w:tabs>
          <w:tab w:val="right" w:pos="-2410"/>
        </w:tabs>
        <w:jc w:val="both"/>
        <w:rPr>
          <w:sz w:val="24"/>
          <w:szCs w:val="24"/>
        </w:rPr>
      </w:pPr>
      <w:r w:rsidRPr="007D0A75">
        <w:rPr>
          <w:sz w:val="24"/>
          <w:szCs w:val="24"/>
        </w:rPr>
        <w:t xml:space="preserve">       5) </w:t>
      </w:r>
      <w:r w:rsidRPr="007D0A75">
        <w:rPr>
          <w:sz w:val="24"/>
          <w:szCs w:val="24"/>
        </w:rPr>
        <w:tab/>
        <w:t>Wprowadzenie zmiany do umowy będzie możliwe po potwierdzeniu okoliczności –</w:t>
      </w:r>
      <w:r w:rsidRPr="007D0A75">
        <w:rPr>
          <w:sz w:val="24"/>
          <w:szCs w:val="24"/>
        </w:rPr>
        <w:br/>
        <w:t xml:space="preserve">            zawartych w propozycji, o której mowa powyżej, przez drugą Stronę i zawarcie</w:t>
      </w:r>
      <w:r w:rsidRPr="007D0A75">
        <w:rPr>
          <w:sz w:val="24"/>
          <w:szCs w:val="24"/>
        </w:rPr>
        <w:br/>
        <w:t xml:space="preserve">            stosownego aneksu do umowy.</w:t>
      </w:r>
    </w:p>
    <w:sectPr w:rsidR="00353DE2" w:rsidRPr="00FE3799"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F52" w:rsidRDefault="00345F52" w:rsidP="00830C62">
      <w:r>
        <w:separator/>
      </w:r>
    </w:p>
  </w:endnote>
  <w:endnote w:type="continuationSeparator" w:id="0">
    <w:p w:rsidR="00345F52" w:rsidRDefault="00345F52"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345F52" w:rsidRPr="00830C62" w:rsidRDefault="00345F52">
            <w:pPr>
              <w:pStyle w:val="Stopka"/>
              <w:jc w:val="center"/>
            </w:pPr>
            <w:r w:rsidRPr="00830C62">
              <w:t xml:space="preserve">Strona </w:t>
            </w:r>
            <w:r w:rsidR="007D7548" w:rsidRPr="00830C62">
              <w:rPr>
                <w:bCs/>
              </w:rPr>
              <w:fldChar w:fldCharType="begin"/>
            </w:r>
            <w:r w:rsidRPr="00830C62">
              <w:rPr>
                <w:bCs/>
              </w:rPr>
              <w:instrText>PAGE</w:instrText>
            </w:r>
            <w:r w:rsidR="007D7548" w:rsidRPr="00830C62">
              <w:rPr>
                <w:bCs/>
              </w:rPr>
              <w:fldChar w:fldCharType="separate"/>
            </w:r>
            <w:r w:rsidR="008B1F08">
              <w:rPr>
                <w:bCs/>
                <w:noProof/>
              </w:rPr>
              <w:t>1</w:t>
            </w:r>
            <w:r w:rsidR="007D7548" w:rsidRPr="00830C62">
              <w:rPr>
                <w:bCs/>
              </w:rPr>
              <w:fldChar w:fldCharType="end"/>
            </w:r>
            <w:r w:rsidRPr="00830C62">
              <w:t xml:space="preserve"> z </w:t>
            </w:r>
            <w:r w:rsidR="007D7548" w:rsidRPr="00830C62">
              <w:rPr>
                <w:bCs/>
              </w:rPr>
              <w:fldChar w:fldCharType="begin"/>
            </w:r>
            <w:r w:rsidRPr="00830C62">
              <w:rPr>
                <w:bCs/>
              </w:rPr>
              <w:instrText>NUMPAGES</w:instrText>
            </w:r>
            <w:r w:rsidR="007D7548" w:rsidRPr="00830C62">
              <w:rPr>
                <w:bCs/>
              </w:rPr>
              <w:fldChar w:fldCharType="separate"/>
            </w:r>
            <w:r w:rsidR="008B1F08">
              <w:rPr>
                <w:bCs/>
                <w:noProof/>
              </w:rPr>
              <w:t>14</w:t>
            </w:r>
            <w:r w:rsidR="007D7548" w:rsidRPr="00830C62">
              <w:rPr>
                <w:bCs/>
              </w:rPr>
              <w:fldChar w:fldCharType="end"/>
            </w:r>
          </w:p>
        </w:sdtContent>
      </w:sdt>
    </w:sdtContent>
  </w:sdt>
  <w:p w:rsidR="00345F52" w:rsidRDefault="00345F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F52" w:rsidRDefault="00345F52" w:rsidP="00830C62">
      <w:r>
        <w:separator/>
      </w:r>
    </w:p>
  </w:footnote>
  <w:footnote w:type="continuationSeparator" w:id="0">
    <w:p w:rsidR="00345F52" w:rsidRDefault="00345F52"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4D75118"/>
    <w:multiLevelType w:val="hybridMultilevel"/>
    <w:tmpl w:val="7A987D3A"/>
    <w:lvl w:ilvl="0" w:tplc="DC0EA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F8400C"/>
    <w:multiLevelType w:val="hybridMultilevel"/>
    <w:tmpl w:val="B498D994"/>
    <w:lvl w:ilvl="0" w:tplc="BDFE4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08D27C9"/>
    <w:multiLevelType w:val="multilevel"/>
    <w:tmpl w:val="53B83320"/>
    <w:lvl w:ilvl="0">
      <w:start w:val="9"/>
      <w:numFmt w:val="decimalZero"/>
      <w:lvlText w:val="%1"/>
      <w:lvlJc w:val="left"/>
      <w:pPr>
        <w:ind w:left="975" w:hanging="975"/>
      </w:pPr>
      <w:rPr>
        <w:rFonts w:hint="default"/>
        <w:sz w:val="20"/>
      </w:rPr>
    </w:lvl>
    <w:lvl w:ilvl="1">
      <w:numFmt w:val="decimalZero"/>
      <w:lvlText w:val="%1.%2"/>
      <w:lvlJc w:val="left"/>
      <w:pPr>
        <w:ind w:left="1188" w:hanging="975"/>
      </w:pPr>
      <w:rPr>
        <w:rFonts w:hint="default"/>
        <w:sz w:val="20"/>
      </w:rPr>
    </w:lvl>
    <w:lvl w:ilvl="2">
      <w:numFmt w:val="decimalZero"/>
      <w:lvlText w:val="%1.%2.%3.0"/>
      <w:lvlJc w:val="left"/>
      <w:pPr>
        <w:ind w:left="1401" w:hanging="975"/>
      </w:pPr>
      <w:rPr>
        <w:rFonts w:hint="default"/>
        <w:sz w:val="24"/>
        <w:szCs w:val="24"/>
      </w:rPr>
    </w:lvl>
    <w:lvl w:ilvl="3">
      <w:start w:val="1"/>
      <w:numFmt w:val="decimalZero"/>
      <w:lvlText w:val="%1.%2.%3.%4"/>
      <w:lvlJc w:val="left"/>
      <w:pPr>
        <w:ind w:left="1614" w:hanging="975"/>
      </w:pPr>
      <w:rPr>
        <w:rFonts w:hint="default"/>
        <w:sz w:val="20"/>
      </w:rPr>
    </w:lvl>
    <w:lvl w:ilvl="4">
      <w:start w:val="1"/>
      <w:numFmt w:val="decimal"/>
      <w:lvlText w:val="%1.%2.%3.%4.%5"/>
      <w:lvlJc w:val="left"/>
      <w:pPr>
        <w:ind w:left="1932" w:hanging="1080"/>
      </w:pPr>
      <w:rPr>
        <w:rFonts w:hint="default"/>
        <w:sz w:val="20"/>
      </w:rPr>
    </w:lvl>
    <w:lvl w:ilvl="5">
      <w:start w:val="1"/>
      <w:numFmt w:val="decimal"/>
      <w:lvlText w:val="%1.%2.%3.%4.%5.%6"/>
      <w:lvlJc w:val="left"/>
      <w:pPr>
        <w:ind w:left="2145" w:hanging="1080"/>
      </w:pPr>
      <w:rPr>
        <w:rFonts w:hint="default"/>
        <w:sz w:val="20"/>
      </w:rPr>
    </w:lvl>
    <w:lvl w:ilvl="6">
      <w:start w:val="1"/>
      <w:numFmt w:val="decimal"/>
      <w:lvlText w:val="%1.%2.%3.%4.%5.%6.%7"/>
      <w:lvlJc w:val="left"/>
      <w:pPr>
        <w:ind w:left="2718" w:hanging="1440"/>
      </w:pPr>
      <w:rPr>
        <w:rFonts w:hint="default"/>
        <w:sz w:val="20"/>
      </w:rPr>
    </w:lvl>
    <w:lvl w:ilvl="7">
      <w:start w:val="1"/>
      <w:numFmt w:val="decimal"/>
      <w:lvlText w:val="%1.%2.%3.%4.%5.%6.%7.%8"/>
      <w:lvlJc w:val="left"/>
      <w:pPr>
        <w:ind w:left="2931" w:hanging="1440"/>
      </w:pPr>
      <w:rPr>
        <w:rFonts w:hint="default"/>
        <w:sz w:val="20"/>
      </w:rPr>
    </w:lvl>
    <w:lvl w:ilvl="8">
      <w:start w:val="1"/>
      <w:numFmt w:val="decimal"/>
      <w:lvlText w:val="%1.%2.%3.%4.%5.%6.%7.%8.%9"/>
      <w:lvlJc w:val="left"/>
      <w:pPr>
        <w:ind w:left="3504" w:hanging="1800"/>
      </w:pPr>
      <w:rPr>
        <w:rFonts w:hint="default"/>
        <w:sz w:val="20"/>
      </w:rPr>
    </w:lvl>
  </w:abstractNum>
  <w:abstractNum w:abstractNumId="21"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2"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9312A37"/>
    <w:multiLevelType w:val="hybridMultilevel"/>
    <w:tmpl w:val="CB80A698"/>
    <w:lvl w:ilvl="0" w:tplc="70C0E08A">
      <w:start w:val="1"/>
      <w:numFmt w:val="lowerLetter"/>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A8F0D28"/>
    <w:multiLevelType w:val="hybridMultilevel"/>
    <w:tmpl w:val="FC38A1E2"/>
    <w:lvl w:ilvl="0" w:tplc="7F78BB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2"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42"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1"/>
    <w:lvlOverride w:ilvl="0">
      <w:startOverride w:val="1"/>
    </w:lvlOverride>
  </w:num>
  <w:num w:numId="4">
    <w:abstractNumId w:val="39"/>
    <w:lvlOverride w:ilvl="0">
      <w:startOverride w:val="1"/>
    </w:lvlOverride>
  </w:num>
  <w:num w:numId="5">
    <w:abstractNumId w:val="0"/>
    <w:lvlOverride w:ilvl="0">
      <w:startOverride w:val="1"/>
    </w:lvlOverride>
  </w:num>
  <w:num w:numId="6">
    <w:abstractNumId w:val="8"/>
    <w:lvlOverride w:ilvl="0">
      <w:startOverride w:val="1"/>
    </w:lvlOverride>
  </w:num>
  <w:num w:numId="7">
    <w:abstractNumId w:val="14"/>
    <w:lvlOverride w:ilvl="0">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num>
  <w:num w:numId="20">
    <w:abstractNumId w:val="33"/>
  </w:num>
  <w:num w:numId="21">
    <w:abstractNumId w:val="14"/>
  </w:num>
  <w:num w:numId="22">
    <w:abstractNumId w:val="1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0"/>
  </w:num>
  <w:num w:numId="36">
    <w:abstractNumId w:val="27"/>
  </w:num>
  <w:num w:numId="37">
    <w:abstractNumId w:val="6"/>
  </w:num>
  <w:num w:numId="38">
    <w:abstractNumId w:val="22"/>
  </w:num>
  <w:num w:numId="39">
    <w:abstractNumId w:val="21"/>
  </w:num>
  <w:num w:numId="40">
    <w:abstractNumId w:val="11"/>
  </w:num>
  <w:num w:numId="41">
    <w:abstractNumId w:val="5"/>
  </w:num>
  <w:num w:numId="42">
    <w:abstractNumId w:val="4"/>
  </w:num>
  <w:num w:numId="43">
    <w:abstractNumId w:val="24"/>
  </w:num>
  <w:num w:numId="44">
    <w:abstractNumId w:val="12"/>
  </w:num>
  <w:num w:numId="45">
    <w:abstractNumId w:val="20"/>
  </w:num>
  <w:num w:numId="4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4B28"/>
    <w:rsid w:val="00026527"/>
    <w:rsid w:val="000424D8"/>
    <w:rsid w:val="000509B5"/>
    <w:rsid w:val="000774C4"/>
    <w:rsid w:val="00092340"/>
    <w:rsid w:val="000A59A9"/>
    <w:rsid w:val="000B03A1"/>
    <w:rsid w:val="000B275C"/>
    <w:rsid w:val="000B6515"/>
    <w:rsid w:val="000C5818"/>
    <w:rsid w:val="000C6CA8"/>
    <w:rsid w:val="000E5D14"/>
    <w:rsid w:val="00103F49"/>
    <w:rsid w:val="001321ED"/>
    <w:rsid w:val="0016391D"/>
    <w:rsid w:val="00177688"/>
    <w:rsid w:val="001776DB"/>
    <w:rsid w:val="001B6801"/>
    <w:rsid w:val="001E1849"/>
    <w:rsid w:val="001F3836"/>
    <w:rsid w:val="001F5FBF"/>
    <w:rsid w:val="00227A9D"/>
    <w:rsid w:val="002320DF"/>
    <w:rsid w:val="002512DE"/>
    <w:rsid w:val="002515A8"/>
    <w:rsid w:val="00254EB5"/>
    <w:rsid w:val="00266419"/>
    <w:rsid w:val="00280988"/>
    <w:rsid w:val="002A7F2D"/>
    <w:rsid w:val="002E78C5"/>
    <w:rsid w:val="002F2DE4"/>
    <w:rsid w:val="002F64FE"/>
    <w:rsid w:val="003264A9"/>
    <w:rsid w:val="00340C79"/>
    <w:rsid w:val="00345F52"/>
    <w:rsid w:val="00353DE2"/>
    <w:rsid w:val="00355E97"/>
    <w:rsid w:val="00373C38"/>
    <w:rsid w:val="00377740"/>
    <w:rsid w:val="0037787A"/>
    <w:rsid w:val="00396BB4"/>
    <w:rsid w:val="003A1570"/>
    <w:rsid w:val="003D31C3"/>
    <w:rsid w:val="003E109C"/>
    <w:rsid w:val="003E2716"/>
    <w:rsid w:val="004061DA"/>
    <w:rsid w:val="00415BBB"/>
    <w:rsid w:val="00424C81"/>
    <w:rsid w:val="00435EE8"/>
    <w:rsid w:val="00452315"/>
    <w:rsid w:val="00452683"/>
    <w:rsid w:val="00457BF1"/>
    <w:rsid w:val="004620E5"/>
    <w:rsid w:val="00463E17"/>
    <w:rsid w:val="004704C4"/>
    <w:rsid w:val="004766A5"/>
    <w:rsid w:val="00485070"/>
    <w:rsid w:val="004A780D"/>
    <w:rsid w:val="004C5764"/>
    <w:rsid w:val="004C6BDD"/>
    <w:rsid w:val="004D2D36"/>
    <w:rsid w:val="004E02DC"/>
    <w:rsid w:val="004E2814"/>
    <w:rsid w:val="004E6F5D"/>
    <w:rsid w:val="00511F77"/>
    <w:rsid w:val="005229BB"/>
    <w:rsid w:val="00525328"/>
    <w:rsid w:val="005326E1"/>
    <w:rsid w:val="00554A52"/>
    <w:rsid w:val="005650FF"/>
    <w:rsid w:val="0057013D"/>
    <w:rsid w:val="005B5633"/>
    <w:rsid w:val="005D2F0F"/>
    <w:rsid w:val="005D6131"/>
    <w:rsid w:val="005F19B5"/>
    <w:rsid w:val="00606C63"/>
    <w:rsid w:val="00611CA7"/>
    <w:rsid w:val="00624495"/>
    <w:rsid w:val="00650A4C"/>
    <w:rsid w:val="00661FB2"/>
    <w:rsid w:val="006758A3"/>
    <w:rsid w:val="00676EBE"/>
    <w:rsid w:val="00681357"/>
    <w:rsid w:val="006830F3"/>
    <w:rsid w:val="00694BF2"/>
    <w:rsid w:val="006B0BBA"/>
    <w:rsid w:val="006C0E3C"/>
    <w:rsid w:val="006E3701"/>
    <w:rsid w:val="006F56F0"/>
    <w:rsid w:val="00705D4F"/>
    <w:rsid w:val="007345CC"/>
    <w:rsid w:val="00741BCD"/>
    <w:rsid w:val="00743312"/>
    <w:rsid w:val="00764E45"/>
    <w:rsid w:val="007679CF"/>
    <w:rsid w:val="00780798"/>
    <w:rsid w:val="00790DB4"/>
    <w:rsid w:val="007A383A"/>
    <w:rsid w:val="007C0604"/>
    <w:rsid w:val="007C07C3"/>
    <w:rsid w:val="007C69C5"/>
    <w:rsid w:val="007C7AFD"/>
    <w:rsid w:val="007D067D"/>
    <w:rsid w:val="007D0B74"/>
    <w:rsid w:val="007D7548"/>
    <w:rsid w:val="00813B4D"/>
    <w:rsid w:val="0081572D"/>
    <w:rsid w:val="00830C62"/>
    <w:rsid w:val="00842518"/>
    <w:rsid w:val="0087751E"/>
    <w:rsid w:val="008943B8"/>
    <w:rsid w:val="008A0150"/>
    <w:rsid w:val="008B1F08"/>
    <w:rsid w:val="008C3FF6"/>
    <w:rsid w:val="008C7711"/>
    <w:rsid w:val="008F644E"/>
    <w:rsid w:val="00902359"/>
    <w:rsid w:val="00926BC4"/>
    <w:rsid w:val="009700FC"/>
    <w:rsid w:val="009704D0"/>
    <w:rsid w:val="009761B7"/>
    <w:rsid w:val="00994A9F"/>
    <w:rsid w:val="009A53F5"/>
    <w:rsid w:val="009E7825"/>
    <w:rsid w:val="00A224DF"/>
    <w:rsid w:val="00A360D5"/>
    <w:rsid w:val="00A60B9B"/>
    <w:rsid w:val="00A64B99"/>
    <w:rsid w:val="00A64F34"/>
    <w:rsid w:val="00A81C1B"/>
    <w:rsid w:val="00AA01D0"/>
    <w:rsid w:val="00AA142B"/>
    <w:rsid w:val="00AA76AB"/>
    <w:rsid w:val="00AB0417"/>
    <w:rsid w:val="00AC0237"/>
    <w:rsid w:val="00AC3F07"/>
    <w:rsid w:val="00AE01C7"/>
    <w:rsid w:val="00AE2041"/>
    <w:rsid w:val="00B2233C"/>
    <w:rsid w:val="00B24A14"/>
    <w:rsid w:val="00B5628D"/>
    <w:rsid w:val="00B627CF"/>
    <w:rsid w:val="00B7446E"/>
    <w:rsid w:val="00B836CD"/>
    <w:rsid w:val="00B8627D"/>
    <w:rsid w:val="00B910AC"/>
    <w:rsid w:val="00B924BF"/>
    <w:rsid w:val="00BA2180"/>
    <w:rsid w:val="00BB1167"/>
    <w:rsid w:val="00BB5E1A"/>
    <w:rsid w:val="00BC3B7E"/>
    <w:rsid w:val="00BD66D7"/>
    <w:rsid w:val="00BE13F7"/>
    <w:rsid w:val="00C0439C"/>
    <w:rsid w:val="00C04436"/>
    <w:rsid w:val="00C05D1D"/>
    <w:rsid w:val="00C14247"/>
    <w:rsid w:val="00C16954"/>
    <w:rsid w:val="00C70078"/>
    <w:rsid w:val="00C86954"/>
    <w:rsid w:val="00C919B9"/>
    <w:rsid w:val="00CB0E51"/>
    <w:rsid w:val="00CC4590"/>
    <w:rsid w:val="00D1206D"/>
    <w:rsid w:val="00D12140"/>
    <w:rsid w:val="00D1792E"/>
    <w:rsid w:val="00D71071"/>
    <w:rsid w:val="00D73394"/>
    <w:rsid w:val="00D8283F"/>
    <w:rsid w:val="00D85E7C"/>
    <w:rsid w:val="00D95C16"/>
    <w:rsid w:val="00DB4213"/>
    <w:rsid w:val="00DC3D63"/>
    <w:rsid w:val="00DC4071"/>
    <w:rsid w:val="00DC7EB2"/>
    <w:rsid w:val="00E00398"/>
    <w:rsid w:val="00E011BE"/>
    <w:rsid w:val="00E27765"/>
    <w:rsid w:val="00E45A8D"/>
    <w:rsid w:val="00E46CD3"/>
    <w:rsid w:val="00E47BA9"/>
    <w:rsid w:val="00E52D3A"/>
    <w:rsid w:val="00E67F3E"/>
    <w:rsid w:val="00E7436E"/>
    <w:rsid w:val="00ED34A3"/>
    <w:rsid w:val="00ED5104"/>
    <w:rsid w:val="00EF2824"/>
    <w:rsid w:val="00F03419"/>
    <w:rsid w:val="00F22F95"/>
    <w:rsid w:val="00F41579"/>
    <w:rsid w:val="00F42C09"/>
    <w:rsid w:val="00F64055"/>
    <w:rsid w:val="00F7232C"/>
    <w:rsid w:val="00F90990"/>
    <w:rsid w:val="00F94A63"/>
    <w:rsid w:val="00FA25BF"/>
    <w:rsid w:val="00FB2CAB"/>
    <w:rsid w:val="00FB7308"/>
    <w:rsid w:val="00FB75B1"/>
    <w:rsid w:val="00FC42C0"/>
    <w:rsid w:val="00FD2666"/>
    <w:rsid w:val="00FD5C40"/>
    <w:rsid w:val="00FE3799"/>
    <w:rsid w:val="00FE4FCF"/>
    <w:rsid w:val="00FF4BFF"/>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969F"/>
  <w15:docId w15:val="{50754A18-F9B5-4B15-B1B8-0E407E636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customStyle="1" w:styleId="TekstprzypisudolnegoTekstprzypisu">
    <w:name w:val="Tekst przypisu dolnego.Tekst przypisu"/>
    <w:basedOn w:val="Normalny"/>
    <w:rsid w:val="006F56F0"/>
    <w:pPr>
      <w:widowControl w:val="0"/>
    </w:pPr>
  </w:style>
  <w:style w:type="character" w:customStyle="1" w:styleId="apple-converted-space">
    <w:name w:val="apple-converted-space"/>
    <w:basedOn w:val="Domylnaczcionkaakapitu"/>
    <w:rsid w:val="00377740"/>
  </w:style>
  <w:style w:type="character" w:styleId="Nierozpoznanawzmianka">
    <w:name w:val="Unresolved Mention"/>
    <w:basedOn w:val="Domylnaczcionkaakapitu"/>
    <w:uiPriority w:val="99"/>
    <w:semiHidden/>
    <w:unhideWhenUsed/>
    <w:rsid w:val="00554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61048069">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33040289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6841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3192F-27E3-4549-8426-28BA1978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13</Pages>
  <Words>4950</Words>
  <Characters>29703</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152</cp:revision>
  <cp:lastPrinted>2016-12-14T11:45:00Z</cp:lastPrinted>
  <dcterms:created xsi:type="dcterms:W3CDTF">2016-09-15T10:20:00Z</dcterms:created>
  <dcterms:modified xsi:type="dcterms:W3CDTF">2018-12-05T13:51:00Z</dcterms:modified>
</cp:coreProperties>
</file>