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0B03A1" w:rsidRDefault="00E47BA9" w:rsidP="0057799E">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rsidR="004E6F5D" w:rsidRPr="000B03A1" w:rsidRDefault="004E6F5D" w:rsidP="0057799E">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rsidR="00D12140" w:rsidRPr="000B03A1" w:rsidRDefault="00D12140" w:rsidP="0057799E">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Default="004E6F5D" w:rsidP="0057799E">
      <w:pPr>
        <w:jc w:val="center"/>
        <w:rPr>
          <w:sz w:val="24"/>
          <w:szCs w:val="24"/>
        </w:rPr>
      </w:pPr>
    </w:p>
    <w:p w:rsidR="00D12140" w:rsidRDefault="00D12140" w:rsidP="0057799E">
      <w:pPr>
        <w:jc w:val="center"/>
        <w:rPr>
          <w:sz w:val="24"/>
          <w:szCs w:val="24"/>
        </w:rPr>
      </w:pPr>
    </w:p>
    <w:p w:rsidR="00D12140" w:rsidRDefault="00D12140" w:rsidP="0057799E">
      <w:pPr>
        <w:jc w:val="center"/>
        <w:rPr>
          <w:sz w:val="24"/>
          <w:szCs w:val="24"/>
        </w:rPr>
      </w:pPr>
    </w:p>
    <w:p w:rsidR="005F19B5" w:rsidRDefault="005F19B5" w:rsidP="0057799E">
      <w:pPr>
        <w:rPr>
          <w:b/>
          <w:color w:val="000000"/>
          <w:sz w:val="24"/>
          <w:szCs w:val="24"/>
        </w:rPr>
      </w:pPr>
      <w:r>
        <w:rPr>
          <w:b/>
          <w:color w:val="000000"/>
          <w:sz w:val="24"/>
          <w:szCs w:val="24"/>
        </w:rPr>
        <w:t xml:space="preserve">                                                        ZAMAWIAJĄCY:</w:t>
      </w:r>
    </w:p>
    <w:p w:rsidR="005F19B5" w:rsidRDefault="005F19B5" w:rsidP="0057799E">
      <w:pPr>
        <w:pStyle w:val="Nagwek1"/>
        <w:tabs>
          <w:tab w:val="left" w:pos="3969"/>
        </w:tabs>
        <w:ind w:left="-1276" w:firstLine="709"/>
        <w:jc w:val="center"/>
        <w:rPr>
          <w:sz w:val="24"/>
          <w:szCs w:val="24"/>
        </w:rPr>
      </w:pPr>
      <w:r>
        <w:rPr>
          <w:sz w:val="24"/>
          <w:szCs w:val="24"/>
        </w:rPr>
        <w:t>Gmina Miasto Szczecin</w:t>
      </w:r>
    </w:p>
    <w:p w:rsidR="005F19B5" w:rsidRDefault="005F19B5" w:rsidP="0057799E">
      <w:pPr>
        <w:tabs>
          <w:tab w:val="left" w:pos="3969"/>
        </w:tabs>
        <w:ind w:left="-1276" w:firstLine="709"/>
        <w:jc w:val="center"/>
        <w:rPr>
          <w:b/>
          <w:sz w:val="24"/>
          <w:szCs w:val="24"/>
        </w:rPr>
      </w:pPr>
      <w:r>
        <w:rPr>
          <w:b/>
          <w:sz w:val="24"/>
          <w:szCs w:val="24"/>
        </w:rPr>
        <w:t xml:space="preserve">ZAKŁAD USŁUG KOMUNALNYCH </w:t>
      </w:r>
    </w:p>
    <w:p w:rsidR="005F19B5" w:rsidRDefault="005F19B5" w:rsidP="0057799E">
      <w:pPr>
        <w:tabs>
          <w:tab w:val="left" w:pos="3969"/>
        </w:tabs>
        <w:ind w:left="-1276" w:firstLine="709"/>
        <w:jc w:val="center"/>
        <w:rPr>
          <w:sz w:val="24"/>
          <w:szCs w:val="24"/>
        </w:rPr>
      </w:pPr>
      <w:r>
        <w:rPr>
          <w:sz w:val="24"/>
          <w:szCs w:val="24"/>
        </w:rPr>
        <w:t>71-080 Szczecin, ul. Ku Słońcu 125 A</w:t>
      </w:r>
    </w:p>
    <w:p w:rsidR="005F19B5" w:rsidRDefault="005F19B5" w:rsidP="0057799E">
      <w:pPr>
        <w:tabs>
          <w:tab w:val="left" w:pos="3969"/>
        </w:tabs>
        <w:ind w:left="-1276" w:firstLine="709"/>
        <w:jc w:val="center"/>
        <w:rPr>
          <w:sz w:val="24"/>
          <w:szCs w:val="24"/>
        </w:rPr>
      </w:pPr>
      <w:r>
        <w:rPr>
          <w:sz w:val="24"/>
          <w:szCs w:val="24"/>
        </w:rPr>
        <w:t>tel.: (91) 48 48 294, faks: (91) 48 48 055</w:t>
      </w:r>
    </w:p>
    <w:p w:rsidR="005F19B5" w:rsidRDefault="005F19B5" w:rsidP="0057799E">
      <w:pPr>
        <w:jc w:val="center"/>
        <w:rPr>
          <w:color w:val="000000"/>
          <w:sz w:val="24"/>
          <w:szCs w:val="24"/>
        </w:rPr>
      </w:pPr>
    </w:p>
    <w:p w:rsidR="005F19B5" w:rsidRDefault="005F19B5" w:rsidP="0057799E">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rsidR="005F19B5" w:rsidRDefault="005F19B5" w:rsidP="0057799E">
      <w:pPr>
        <w:pStyle w:val="Tekstpodstawowy3"/>
        <w:jc w:val="center"/>
        <w:rPr>
          <w:b w:val="0"/>
          <w:color w:val="000000"/>
          <w:sz w:val="24"/>
          <w:szCs w:val="24"/>
        </w:rPr>
      </w:pPr>
    </w:p>
    <w:p w:rsidR="005F19B5" w:rsidRDefault="005F19B5" w:rsidP="0057799E">
      <w:pPr>
        <w:pStyle w:val="Tekstpodstawowy3"/>
        <w:jc w:val="center"/>
        <w:rPr>
          <w:color w:val="000000"/>
          <w:sz w:val="24"/>
          <w:szCs w:val="24"/>
        </w:rPr>
      </w:pPr>
      <w:r>
        <w:rPr>
          <w:color w:val="000000"/>
          <w:sz w:val="24"/>
          <w:szCs w:val="24"/>
        </w:rPr>
        <w:t>PRZETARGU NIEOGRANICZONEGO</w:t>
      </w:r>
    </w:p>
    <w:p w:rsidR="005F19B5" w:rsidRDefault="005F19B5" w:rsidP="0057799E">
      <w:pPr>
        <w:pStyle w:val="Tekstpodstawowy3"/>
        <w:jc w:val="center"/>
        <w:rPr>
          <w:color w:val="000000"/>
          <w:sz w:val="24"/>
          <w:szCs w:val="24"/>
        </w:rPr>
      </w:pPr>
      <w:r>
        <w:rPr>
          <w:color w:val="000000"/>
          <w:sz w:val="24"/>
          <w:szCs w:val="24"/>
        </w:rPr>
        <w:t>NA USŁUGĘ</w:t>
      </w:r>
    </w:p>
    <w:p w:rsidR="005F19B5" w:rsidRDefault="005F19B5" w:rsidP="0057799E">
      <w:pPr>
        <w:pStyle w:val="Tekstpodstawowy3"/>
        <w:jc w:val="center"/>
        <w:rPr>
          <w:color w:val="000000"/>
          <w:sz w:val="24"/>
          <w:szCs w:val="24"/>
        </w:rPr>
      </w:pPr>
    </w:p>
    <w:p w:rsidR="005F19B5" w:rsidRDefault="005F19B5" w:rsidP="0057799E">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rsidR="005F19B5" w:rsidRPr="000B03A1" w:rsidRDefault="005F19B5" w:rsidP="0057799E">
      <w:pPr>
        <w:jc w:val="center"/>
        <w:rPr>
          <w:sz w:val="24"/>
          <w:szCs w:val="24"/>
        </w:rPr>
      </w:pPr>
    </w:p>
    <w:p w:rsidR="005F19B5" w:rsidRDefault="005F19B5" w:rsidP="0057799E">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611D40" w:rsidRDefault="0033173A" w:rsidP="0057799E">
            <w:pPr>
              <w:pStyle w:val="Tekstpodstawowy"/>
              <w:jc w:val="center"/>
              <w:rPr>
                <w:i/>
                <w:sz w:val="36"/>
                <w:lang w:eastAsia="en-US"/>
              </w:rPr>
            </w:pPr>
            <w:r>
              <w:rPr>
                <w:i/>
                <w:sz w:val="36"/>
                <w:lang w:eastAsia="en-US"/>
              </w:rPr>
              <w:t xml:space="preserve">PRZYJĘCIE I OCZYSZCZENIE </w:t>
            </w:r>
            <w:r>
              <w:rPr>
                <w:i/>
                <w:sz w:val="36"/>
                <w:lang w:eastAsia="en-US"/>
              </w:rPr>
              <w:br/>
              <w:t>W OCZYSZCZALNI ŚCIEKÓW WÓD ODCIEKOWYCH</w:t>
            </w:r>
            <w:r w:rsidR="00AA67E4">
              <w:rPr>
                <w:i/>
                <w:sz w:val="36"/>
                <w:lang w:eastAsia="en-US"/>
              </w:rPr>
              <w:t>,</w:t>
            </w:r>
            <w:r>
              <w:rPr>
                <w:i/>
                <w:sz w:val="36"/>
                <w:lang w:eastAsia="en-US"/>
              </w:rPr>
              <w:t xml:space="preserve"> POCHODZĄCYCH Z ZAMKNIĘTYCH </w:t>
            </w:r>
            <w:r w:rsidR="006E327B">
              <w:rPr>
                <w:i/>
                <w:sz w:val="36"/>
                <w:lang w:eastAsia="en-US"/>
              </w:rPr>
              <w:t xml:space="preserve">SKŁADOWISK ODPADÓW </w:t>
            </w:r>
            <w:r w:rsidR="00420D65">
              <w:rPr>
                <w:i/>
                <w:sz w:val="36"/>
                <w:lang w:eastAsia="en-US"/>
              </w:rPr>
              <w:t xml:space="preserve">INNYCH NIŻ NIEBEZPIECZNE </w:t>
            </w:r>
            <w:r w:rsidR="00420D65">
              <w:rPr>
                <w:i/>
                <w:sz w:val="36"/>
                <w:lang w:eastAsia="en-US"/>
              </w:rPr>
              <w:br/>
              <w:t xml:space="preserve">I OBOJĘTNE </w:t>
            </w:r>
            <w:r w:rsidR="006E327B">
              <w:rPr>
                <w:i/>
                <w:sz w:val="36"/>
                <w:lang w:eastAsia="en-US"/>
              </w:rPr>
              <w:t>W SIERAKOWIE I SZC</w:t>
            </w:r>
            <w:r w:rsidR="00DF720C">
              <w:rPr>
                <w:i/>
                <w:sz w:val="36"/>
                <w:lang w:eastAsia="en-US"/>
              </w:rPr>
              <w:t xml:space="preserve">ZECINIE-KLUCZU </w:t>
            </w:r>
            <w:r w:rsidR="00370ED0">
              <w:rPr>
                <w:i/>
                <w:sz w:val="36"/>
                <w:lang w:eastAsia="en-US"/>
              </w:rPr>
              <w:br/>
            </w:r>
            <w:r w:rsidR="005F19B5">
              <w:rPr>
                <w:i/>
                <w:sz w:val="36"/>
                <w:lang w:eastAsia="en-US"/>
              </w:rPr>
              <w:t>(w podziale na części)</w:t>
            </w:r>
          </w:p>
        </w:tc>
      </w:tr>
    </w:tbl>
    <w:p w:rsidR="005F19B5" w:rsidRDefault="005F19B5" w:rsidP="0057799E">
      <w:pPr>
        <w:jc w:val="center"/>
        <w:rPr>
          <w:b/>
          <w:color w:val="000000"/>
          <w:sz w:val="28"/>
          <w:u w:val="single"/>
        </w:rPr>
      </w:pPr>
    </w:p>
    <w:p w:rsidR="005F19B5" w:rsidRDefault="005F19B5" w:rsidP="0057799E">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Default="005F19B5" w:rsidP="0057799E">
            <w:pPr>
              <w:jc w:val="center"/>
              <w:rPr>
                <w:i/>
                <w:sz w:val="22"/>
                <w:lang w:eastAsia="en-US"/>
              </w:rPr>
            </w:pPr>
            <w:r>
              <w:rPr>
                <w:i/>
                <w:sz w:val="22"/>
                <w:lang w:eastAsia="en-US"/>
              </w:rPr>
              <w:t>Numer sprawy:</w:t>
            </w:r>
          </w:p>
          <w:p w:rsidR="005F19B5" w:rsidRPr="00611D40" w:rsidRDefault="005F19B5" w:rsidP="0057799E">
            <w:pPr>
              <w:pStyle w:val="Nagwek2"/>
              <w:rPr>
                <w:lang w:eastAsia="en-US"/>
              </w:rPr>
            </w:pPr>
          </w:p>
          <w:p w:rsidR="005F19B5" w:rsidRPr="00611D40" w:rsidRDefault="009700FC" w:rsidP="0057799E">
            <w:pPr>
              <w:pStyle w:val="Nagwek2"/>
              <w:rPr>
                <w:lang w:eastAsia="en-US"/>
              </w:rPr>
            </w:pPr>
            <w:r>
              <w:rPr>
                <w:lang w:eastAsia="en-US"/>
              </w:rPr>
              <w:t>C /</w:t>
            </w:r>
            <w:r w:rsidR="00370ED0">
              <w:rPr>
                <w:lang w:eastAsia="en-US"/>
              </w:rPr>
              <w:t xml:space="preserve"> </w:t>
            </w:r>
            <w:r w:rsidR="00AA67E4">
              <w:rPr>
                <w:lang w:eastAsia="en-US"/>
              </w:rPr>
              <w:t>12</w:t>
            </w:r>
            <w:r w:rsidR="005F19B5">
              <w:rPr>
                <w:lang w:eastAsia="en-US"/>
              </w:rPr>
              <w:t xml:space="preserve"> / 201</w:t>
            </w:r>
            <w:r w:rsidR="00370ED0">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rsidR="005F19B5" w:rsidRDefault="005F19B5" w:rsidP="0057799E">
            <w:pPr>
              <w:jc w:val="center"/>
              <w:rPr>
                <w:i/>
                <w:sz w:val="22"/>
                <w:lang w:eastAsia="en-US"/>
              </w:rPr>
            </w:pPr>
            <w:r>
              <w:rPr>
                <w:i/>
                <w:sz w:val="22"/>
                <w:lang w:eastAsia="en-US"/>
              </w:rPr>
              <w:t>Przygotował:</w:t>
            </w:r>
          </w:p>
          <w:p w:rsidR="005F19B5" w:rsidRDefault="005F19B5" w:rsidP="0057799E">
            <w:pPr>
              <w:jc w:val="center"/>
              <w:rPr>
                <w:b/>
                <w:i/>
                <w:sz w:val="24"/>
                <w:lang w:eastAsia="en-US"/>
              </w:rPr>
            </w:pPr>
            <w:r>
              <w:rPr>
                <w:b/>
                <w:sz w:val="24"/>
                <w:lang w:eastAsia="en-US"/>
              </w:rPr>
              <w:t>Zakład Usług Komunalnych</w:t>
            </w:r>
          </w:p>
          <w:p w:rsidR="005F19B5" w:rsidRDefault="005F19B5" w:rsidP="0057799E">
            <w:pPr>
              <w:jc w:val="center"/>
              <w:rPr>
                <w:b/>
                <w:sz w:val="24"/>
                <w:lang w:eastAsia="en-US"/>
              </w:rPr>
            </w:pPr>
            <w:r>
              <w:rPr>
                <w:b/>
                <w:sz w:val="24"/>
                <w:lang w:eastAsia="en-US"/>
              </w:rPr>
              <w:t>ul. Ku Słońcu 125 A</w:t>
            </w:r>
          </w:p>
          <w:p w:rsidR="005F19B5" w:rsidRDefault="005F19B5" w:rsidP="0057799E">
            <w:pPr>
              <w:jc w:val="center"/>
              <w:rPr>
                <w:sz w:val="22"/>
                <w:lang w:eastAsia="en-US"/>
              </w:rPr>
            </w:pPr>
            <w:r>
              <w:rPr>
                <w:b/>
                <w:sz w:val="24"/>
                <w:lang w:eastAsia="en-US"/>
              </w:rPr>
              <w:t>71-080 Szczecin</w:t>
            </w:r>
          </w:p>
        </w:tc>
      </w:tr>
      <w:tr w:rsidR="005F19B5" w:rsidTr="00105593">
        <w:trPr>
          <w:trHeight w:val="1330"/>
        </w:trPr>
        <w:tc>
          <w:tcPr>
            <w:tcW w:w="4962" w:type="dxa"/>
            <w:tcBorders>
              <w:top w:val="nil"/>
              <w:left w:val="nil"/>
              <w:bottom w:val="nil"/>
              <w:right w:val="nil"/>
            </w:tcBorders>
            <w:vAlign w:val="center"/>
          </w:tcPr>
          <w:p w:rsidR="005F19B5" w:rsidRPr="00611D40" w:rsidRDefault="005F19B5" w:rsidP="0057799E">
            <w:pPr>
              <w:pStyle w:val="Nagwek2"/>
              <w:rPr>
                <w:i/>
                <w:sz w:val="22"/>
                <w:lang w:eastAsia="en-US"/>
              </w:rPr>
            </w:pPr>
          </w:p>
          <w:p w:rsidR="005F19B5" w:rsidRDefault="005F19B5" w:rsidP="0057799E">
            <w:pPr>
              <w:rPr>
                <w:lang w:eastAsia="en-US"/>
              </w:rPr>
            </w:pPr>
          </w:p>
          <w:p w:rsidR="005F19B5" w:rsidRDefault="005F19B5" w:rsidP="0057799E">
            <w:pPr>
              <w:rPr>
                <w:lang w:eastAsia="en-US"/>
              </w:rPr>
            </w:pPr>
          </w:p>
          <w:p w:rsidR="00D12140" w:rsidRDefault="00D12140" w:rsidP="0057799E">
            <w:pPr>
              <w:rPr>
                <w:lang w:eastAsia="en-US"/>
              </w:rPr>
            </w:pPr>
          </w:p>
          <w:p w:rsidR="00D12140" w:rsidRDefault="00D12140" w:rsidP="0057799E">
            <w:pPr>
              <w:rPr>
                <w:lang w:eastAsia="en-US"/>
              </w:rPr>
            </w:pPr>
          </w:p>
          <w:p w:rsidR="005F19B5" w:rsidRPr="00611D40" w:rsidRDefault="005F19B5" w:rsidP="0057799E">
            <w:pPr>
              <w:pStyle w:val="Nagwek2"/>
              <w:rPr>
                <w:b w:val="0"/>
                <w:i/>
                <w:sz w:val="22"/>
                <w:lang w:eastAsia="en-US"/>
              </w:rPr>
            </w:pPr>
            <w:r w:rsidRPr="00611D40">
              <w:rPr>
                <w:b w:val="0"/>
                <w:i/>
                <w:sz w:val="22"/>
                <w:lang w:eastAsia="en-US"/>
              </w:rPr>
              <w:t>..........................................................................</w:t>
            </w:r>
          </w:p>
          <w:p w:rsidR="005F19B5" w:rsidRPr="00611D40" w:rsidRDefault="005F19B5" w:rsidP="0057799E">
            <w:pPr>
              <w:pStyle w:val="Nagwek2"/>
              <w:rPr>
                <w:b w:val="0"/>
                <w:sz w:val="22"/>
                <w:lang w:eastAsia="en-US"/>
              </w:rPr>
            </w:pPr>
            <w:r w:rsidRPr="00611D40">
              <w:rPr>
                <w:lang w:eastAsia="en-US"/>
              </w:rPr>
              <w:t>Zatwierdził za Zakład Usług Komunalnych</w:t>
            </w:r>
          </w:p>
          <w:p w:rsidR="005F19B5" w:rsidRDefault="005F19B5" w:rsidP="0057799E">
            <w:pPr>
              <w:jc w:val="both"/>
              <w:rPr>
                <w:sz w:val="22"/>
                <w:lang w:eastAsia="en-US"/>
              </w:rPr>
            </w:pPr>
          </w:p>
        </w:tc>
        <w:tc>
          <w:tcPr>
            <w:tcW w:w="4110" w:type="dxa"/>
            <w:tcBorders>
              <w:top w:val="nil"/>
              <w:left w:val="nil"/>
              <w:bottom w:val="nil"/>
              <w:right w:val="nil"/>
            </w:tcBorders>
            <w:vAlign w:val="center"/>
          </w:tcPr>
          <w:p w:rsidR="005F19B5" w:rsidRDefault="005F19B5" w:rsidP="0057799E">
            <w:pPr>
              <w:jc w:val="both"/>
              <w:rPr>
                <w:sz w:val="22"/>
                <w:lang w:eastAsia="en-US"/>
              </w:rPr>
            </w:pPr>
          </w:p>
        </w:tc>
      </w:tr>
    </w:tbl>
    <w:p w:rsidR="005F19B5" w:rsidRDefault="005F19B5" w:rsidP="0057799E">
      <w:pPr>
        <w:jc w:val="both"/>
        <w:rPr>
          <w:color w:val="000000"/>
        </w:rPr>
      </w:pPr>
    </w:p>
    <w:p w:rsidR="00D12140" w:rsidRDefault="00D12140" w:rsidP="0057799E">
      <w:pPr>
        <w:jc w:val="both"/>
        <w:rPr>
          <w:color w:val="000000"/>
        </w:rPr>
      </w:pPr>
    </w:p>
    <w:p w:rsidR="0057799E" w:rsidRDefault="0057799E" w:rsidP="0057799E">
      <w:pPr>
        <w:jc w:val="both"/>
        <w:rPr>
          <w:color w:val="000000"/>
        </w:rPr>
      </w:pPr>
    </w:p>
    <w:p w:rsidR="005F19B5" w:rsidRDefault="005F19B5" w:rsidP="0057799E">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Dz. U. z 201</w:t>
      </w:r>
      <w:r w:rsidR="00370ED0">
        <w:rPr>
          <w:color w:val="000000"/>
        </w:rPr>
        <w:t>8</w:t>
      </w:r>
      <w:r>
        <w:rPr>
          <w:color w:val="000000"/>
        </w:rPr>
        <w:t xml:space="preserve"> r. </w:t>
      </w:r>
      <w:r>
        <w:rPr>
          <w:color w:val="000000"/>
        </w:rPr>
        <w:br/>
        <w:t xml:space="preserve">poz. </w:t>
      </w:r>
      <w:r w:rsidR="004E3B60">
        <w:rPr>
          <w:color w:val="000000"/>
        </w:rPr>
        <w:t>1</w:t>
      </w:r>
      <w:r w:rsidR="00370ED0">
        <w:rPr>
          <w:color w:val="000000"/>
        </w:rPr>
        <w:t>986</w:t>
      </w:r>
      <w:r>
        <w:rPr>
          <w:color w:val="000000"/>
        </w:rPr>
        <w:t>), zwana dalej ustawą</w:t>
      </w:r>
    </w:p>
    <w:p w:rsidR="00370ED0" w:rsidRDefault="00370ED0" w:rsidP="0057799E">
      <w:pPr>
        <w:jc w:val="both"/>
        <w:rPr>
          <w:color w:val="000000"/>
        </w:rPr>
      </w:pPr>
    </w:p>
    <w:p w:rsidR="005F19B5" w:rsidRPr="00F42C09" w:rsidRDefault="005F19B5" w:rsidP="0057799E">
      <w:pPr>
        <w:rPr>
          <w:b/>
          <w:sz w:val="24"/>
          <w:szCs w:val="24"/>
          <w:u w:val="single"/>
        </w:rPr>
      </w:pPr>
    </w:p>
    <w:p w:rsidR="004E6F5D" w:rsidRPr="00D12140" w:rsidRDefault="00D12140" w:rsidP="0057799E">
      <w:pPr>
        <w:jc w:val="center"/>
        <w:rPr>
          <w:b/>
          <w:sz w:val="24"/>
          <w:szCs w:val="24"/>
        </w:rPr>
      </w:pPr>
      <w:r>
        <w:rPr>
          <w:b/>
          <w:sz w:val="24"/>
          <w:szCs w:val="24"/>
        </w:rPr>
        <w:t>SPIS TREŚCI</w:t>
      </w:r>
      <w:r w:rsidR="004E6F5D" w:rsidRPr="00D12140">
        <w:rPr>
          <w:b/>
          <w:sz w:val="24"/>
          <w:szCs w:val="24"/>
        </w:rPr>
        <w:t>:</w:t>
      </w:r>
    </w:p>
    <w:p w:rsidR="004E6F5D" w:rsidRPr="00D12140" w:rsidRDefault="004E6F5D" w:rsidP="0057799E">
      <w:pPr>
        <w:jc w:val="center"/>
        <w:rPr>
          <w:b/>
          <w:sz w:val="24"/>
          <w:szCs w:val="24"/>
        </w:rPr>
      </w:pPr>
    </w:p>
    <w:p w:rsidR="00F42C09" w:rsidRPr="00F42C09" w:rsidRDefault="00F42C09" w:rsidP="0057799E">
      <w:pPr>
        <w:jc w:val="both"/>
        <w:rPr>
          <w:b/>
          <w:sz w:val="24"/>
          <w:szCs w:val="24"/>
          <w:u w:val="single"/>
        </w:rPr>
      </w:pPr>
    </w:p>
    <w:p w:rsidR="00F42C09" w:rsidRPr="00F42C09" w:rsidRDefault="00F42C09" w:rsidP="0057799E">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rsidR="00F42C09" w:rsidRPr="00F42C09" w:rsidRDefault="00F42C09" w:rsidP="0057799E">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rsidR="00F42C09" w:rsidRPr="00F42C09" w:rsidRDefault="00F42C09" w:rsidP="0057799E">
      <w:pPr>
        <w:pStyle w:val="Nagwek8"/>
        <w:jc w:val="both"/>
        <w:rPr>
          <w:b w:val="0"/>
        </w:rPr>
      </w:pPr>
      <w:r w:rsidRPr="00F42C09">
        <w:t>Rozdział III</w:t>
      </w:r>
      <w:r w:rsidRPr="00F42C09">
        <w:tab/>
      </w:r>
      <w:r w:rsidR="00D12140">
        <w:tab/>
      </w:r>
      <w:r w:rsidRPr="00F42C09">
        <w:rPr>
          <w:b w:val="0"/>
        </w:rPr>
        <w:t>Wspólne ubieganie się o udzielenie zamówienia;</w:t>
      </w:r>
    </w:p>
    <w:p w:rsidR="00F42C09" w:rsidRPr="00F42C09" w:rsidRDefault="00F42C09" w:rsidP="0057799E">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rsidR="00F42C09" w:rsidRPr="00F42C09" w:rsidRDefault="00F42C09" w:rsidP="0057799E">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rsidR="00F42C09" w:rsidRPr="00F42C09" w:rsidRDefault="00F42C09" w:rsidP="0057799E">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rsidR="00F42C09" w:rsidRPr="00F42C09" w:rsidRDefault="00F42C09" w:rsidP="0057799E">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rsidR="00F42C09" w:rsidRPr="00F42C09" w:rsidRDefault="00F42C09" w:rsidP="0057799E">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rsidR="00F42C09" w:rsidRPr="00F42C09" w:rsidRDefault="00F42C09" w:rsidP="0057799E">
      <w:pPr>
        <w:jc w:val="both"/>
        <w:rPr>
          <w:sz w:val="24"/>
          <w:szCs w:val="24"/>
        </w:rPr>
      </w:pPr>
      <w:r w:rsidRPr="00F42C09">
        <w:rPr>
          <w:b/>
          <w:sz w:val="24"/>
          <w:szCs w:val="24"/>
        </w:rPr>
        <w:t>Rozdział IX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rsidR="00F42C09" w:rsidRPr="00F42C09" w:rsidRDefault="00F42C09" w:rsidP="0057799E">
      <w:pPr>
        <w:jc w:val="both"/>
        <w:rPr>
          <w:sz w:val="24"/>
          <w:szCs w:val="24"/>
        </w:rPr>
      </w:pPr>
      <w:r w:rsidRPr="00F42C09">
        <w:rPr>
          <w:b/>
          <w:sz w:val="24"/>
          <w:szCs w:val="24"/>
        </w:rPr>
        <w:t>Rozdział X</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rsidR="00F42C09" w:rsidRPr="00F42C09" w:rsidRDefault="00F42C09" w:rsidP="0057799E">
      <w:pPr>
        <w:jc w:val="both"/>
        <w:rPr>
          <w:sz w:val="24"/>
          <w:szCs w:val="24"/>
        </w:rPr>
      </w:pPr>
      <w:r w:rsidRPr="00F42C09">
        <w:rPr>
          <w:b/>
          <w:sz w:val="24"/>
          <w:szCs w:val="24"/>
        </w:rPr>
        <w:t>Rozdział XI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rsidR="00F42C09" w:rsidRPr="00F42C09" w:rsidRDefault="00F42C09" w:rsidP="0057799E">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rsidR="00F42C09" w:rsidRPr="00F42C09" w:rsidRDefault="00F42C09" w:rsidP="0057799E">
      <w:pPr>
        <w:jc w:val="both"/>
        <w:rPr>
          <w:sz w:val="24"/>
          <w:szCs w:val="24"/>
        </w:rPr>
      </w:pPr>
      <w:r w:rsidRPr="00F42C09">
        <w:rPr>
          <w:b/>
          <w:sz w:val="24"/>
          <w:szCs w:val="24"/>
        </w:rPr>
        <w:t>Rozdział XIII</w:t>
      </w:r>
      <w:r w:rsidRPr="00F42C09">
        <w:rPr>
          <w:b/>
          <w:sz w:val="24"/>
          <w:szCs w:val="24"/>
        </w:rPr>
        <w:tab/>
      </w:r>
      <w:r>
        <w:rPr>
          <w:b/>
          <w:sz w:val="24"/>
          <w:szCs w:val="24"/>
        </w:rPr>
        <w:t xml:space="preserve"> </w:t>
      </w:r>
      <w:r w:rsidR="00D12140">
        <w:rPr>
          <w:b/>
          <w:sz w:val="24"/>
          <w:szCs w:val="24"/>
        </w:rPr>
        <w:tab/>
      </w:r>
      <w:r w:rsidRPr="00F42C09">
        <w:rPr>
          <w:sz w:val="24"/>
          <w:szCs w:val="24"/>
        </w:rPr>
        <w:t>Pouczenie o środkach ochrony prawnej;</w:t>
      </w:r>
    </w:p>
    <w:p w:rsidR="00F42C09" w:rsidRPr="00F42C09" w:rsidRDefault="00F42C09" w:rsidP="0057799E">
      <w:pPr>
        <w:jc w:val="both"/>
        <w:rPr>
          <w:sz w:val="24"/>
          <w:szCs w:val="24"/>
        </w:rPr>
      </w:pPr>
      <w:r w:rsidRPr="00F42C09">
        <w:rPr>
          <w:b/>
          <w:sz w:val="24"/>
          <w:szCs w:val="24"/>
        </w:rPr>
        <w:t>Rozdział XIV</w:t>
      </w:r>
      <w:r w:rsidRPr="00F42C09">
        <w:rPr>
          <w:b/>
          <w:sz w:val="24"/>
          <w:szCs w:val="24"/>
        </w:rPr>
        <w:tab/>
      </w:r>
      <w:r>
        <w:rPr>
          <w:b/>
          <w:sz w:val="24"/>
          <w:szCs w:val="24"/>
        </w:rPr>
        <w:t xml:space="preserve"> </w:t>
      </w:r>
      <w:r w:rsidR="00D12140">
        <w:rPr>
          <w:b/>
          <w:sz w:val="24"/>
          <w:szCs w:val="24"/>
        </w:rPr>
        <w:tab/>
      </w:r>
      <w:r w:rsidRPr="00F42C09">
        <w:rPr>
          <w:sz w:val="24"/>
          <w:szCs w:val="24"/>
        </w:rPr>
        <w:t>Opis przedmiotu zamówienia.</w:t>
      </w:r>
    </w:p>
    <w:p w:rsidR="00F42C09" w:rsidRPr="00F42C09" w:rsidRDefault="00F42C09" w:rsidP="0057799E">
      <w:pPr>
        <w:jc w:val="both"/>
        <w:rPr>
          <w:sz w:val="24"/>
          <w:szCs w:val="24"/>
        </w:rPr>
      </w:pPr>
    </w:p>
    <w:p w:rsidR="00F42C09" w:rsidRPr="00F42C09" w:rsidRDefault="00F42C09" w:rsidP="0057799E">
      <w:pPr>
        <w:jc w:val="both"/>
        <w:rPr>
          <w:b/>
          <w:sz w:val="24"/>
          <w:szCs w:val="24"/>
        </w:rPr>
      </w:pPr>
      <w:r w:rsidRPr="00F42C09">
        <w:rPr>
          <w:b/>
          <w:sz w:val="24"/>
          <w:szCs w:val="24"/>
        </w:rPr>
        <w:t>Załączniki:</w:t>
      </w:r>
    </w:p>
    <w:p w:rsidR="00F42C09" w:rsidRPr="00B836CD" w:rsidRDefault="00F42C09" w:rsidP="0057799E">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rsidR="00F42C09" w:rsidRPr="00F42C09" w:rsidRDefault="00F42C09" w:rsidP="0057799E">
      <w:pPr>
        <w:tabs>
          <w:tab w:val="left" w:pos="1134"/>
        </w:tabs>
        <w:rPr>
          <w:sz w:val="24"/>
          <w:szCs w:val="24"/>
        </w:rPr>
      </w:pPr>
      <w:r w:rsidRPr="00F42C09">
        <w:rPr>
          <w:b/>
          <w:sz w:val="24"/>
          <w:szCs w:val="24"/>
        </w:rPr>
        <w:t>Załącznik nr 2</w:t>
      </w:r>
      <w:r w:rsidRPr="00F42C09">
        <w:rPr>
          <w:sz w:val="24"/>
          <w:szCs w:val="24"/>
        </w:rPr>
        <w:t xml:space="preserve">       </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rsidR="00F42C09" w:rsidRPr="00F42C09" w:rsidRDefault="00F42C09" w:rsidP="0057799E">
      <w:pPr>
        <w:tabs>
          <w:tab w:val="left" w:pos="1134"/>
        </w:tabs>
        <w:rPr>
          <w:sz w:val="24"/>
          <w:szCs w:val="24"/>
        </w:rPr>
      </w:pPr>
      <w:r w:rsidRPr="00F42C09">
        <w:rPr>
          <w:b/>
          <w:sz w:val="24"/>
          <w:szCs w:val="24"/>
        </w:rPr>
        <w:t xml:space="preserve">Załącznik nr </w:t>
      </w:r>
      <w:r w:rsidR="00377307">
        <w:rPr>
          <w:b/>
          <w:sz w:val="24"/>
          <w:szCs w:val="24"/>
        </w:rPr>
        <w:t>3</w:t>
      </w:r>
      <w:r w:rsidRPr="00F42C09">
        <w:rPr>
          <w:b/>
          <w:sz w:val="24"/>
          <w:szCs w:val="24"/>
        </w:rPr>
        <w:t>/I</w:t>
      </w:r>
      <w:r>
        <w:rPr>
          <w:sz w:val="24"/>
          <w:szCs w:val="24"/>
        </w:rPr>
        <w:t xml:space="preserve">     </w:t>
      </w:r>
      <w:r w:rsidR="00D12140">
        <w:rPr>
          <w:sz w:val="24"/>
          <w:szCs w:val="24"/>
        </w:rPr>
        <w:tab/>
      </w:r>
      <w:r w:rsidRPr="00F42C09">
        <w:rPr>
          <w:sz w:val="24"/>
          <w:szCs w:val="24"/>
        </w:rPr>
        <w:t>Wzór umowy dot. części I</w:t>
      </w:r>
      <w:r w:rsidR="00B836CD">
        <w:rPr>
          <w:sz w:val="24"/>
          <w:szCs w:val="24"/>
        </w:rPr>
        <w:t>;</w:t>
      </w:r>
    </w:p>
    <w:p w:rsidR="00F42C09" w:rsidRDefault="00F42C09" w:rsidP="0057799E">
      <w:pPr>
        <w:tabs>
          <w:tab w:val="left" w:pos="1134"/>
        </w:tabs>
        <w:rPr>
          <w:sz w:val="24"/>
          <w:szCs w:val="24"/>
        </w:rPr>
      </w:pPr>
      <w:r w:rsidRPr="00F42C09">
        <w:rPr>
          <w:b/>
          <w:sz w:val="24"/>
          <w:szCs w:val="24"/>
        </w:rPr>
        <w:t xml:space="preserve">Załącznik nr </w:t>
      </w:r>
      <w:r w:rsidR="00377307">
        <w:rPr>
          <w:b/>
          <w:sz w:val="24"/>
          <w:szCs w:val="24"/>
        </w:rPr>
        <w:t>3</w:t>
      </w:r>
      <w:r w:rsidRPr="00F42C09">
        <w:rPr>
          <w:b/>
          <w:sz w:val="24"/>
          <w:szCs w:val="24"/>
        </w:rPr>
        <w:t xml:space="preserve">/II   </w:t>
      </w:r>
      <w:r w:rsidR="00D12140">
        <w:rPr>
          <w:b/>
          <w:sz w:val="24"/>
          <w:szCs w:val="24"/>
        </w:rPr>
        <w:tab/>
      </w:r>
      <w:r w:rsidRPr="00F42C09">
        <w:rPr>
          <w:sz w:val="24"/>
          <w:szCs w:val="24"/>
        </w:rPr>
        <w:t>Wzór umowy dot. części II</w:t>
      </w:r>
      <w:r w:rsidR="00D7216B">
        <w:rPr>
          <w:sz w:val="24"/>
          <w:szCs w:val="24"/>
        </w:rPr>
        <w:t>;</w:t>
      </w:r>
    </w:p>
    <w:p w:rsidR="00DD0534" w:rsidRDefault="00DD0534" w:rsidP="0057799E">
      <w:pPr>
        <w:tabs>
          <w:tab w:val="left" w:pos="1134"/>
        </w:tabs>
        <w:rPr>
          <w:sz w:val="24"/>
          <w:szCs w:val="24"/>
        </w:rPr>
      </w:pPr>
      <w:r>
        <w:rPr>
          <w:b/>
          <w:sz w:val="24"/>
          <w:szCs w:val="24"/>
        </w:rPr>
        <w:t xml:space="preserve">Załącznik nr </w:t>
      </w:r>
      <w:r w:rsidR="00377307">
        <w:rPr>
          <w:b/>
          <w:sz w:val="24"/>
          <w:szCs w:val="24"/>
        </w:rPr>
        <w:t>4</w:t>
      </w:r>
      <w:r>
        <w:rPr>
          <w:b/>
          <w:sz w:val="24"/>
          <w:szCs w:val="24"/>
        </w:rPr>
        <w:t xml:space="preserve"> </w:t>
      </w:r>
      <w:r>
        <w:rPr>
          <w:sz w:val="24"/>
          <w:szCs w:val="24"/>
        </w:rPr>
        <w:t xml:space="preserve">          Przykładowy wzór oświadczenia dot. przynależności do grupy</w:t>
      </w:r>
      <w:r>
        <w:rPr>
          <w:sz w:val="24"/>
          <w:szCs w:val="24"/>
        </w:rPr>
        <w:br/>
        <w:t xml:space="preserve">                                    kapitałowej</w:t>
      </w:r>
      <w:r w:rsidR="00370ED0">
        <w:rPr>
          <w:sz w:val="24"/>
          <w:szCs w:val="24"/>
        </w:rPr>
        <w:t>;</w:t>
      </w:r>
    </w:p>
    <w:p w:rsidR="0072781C" w:rsidRDefault="0072781C" w:rsidP="0057799E">
      <w:pPr>
        <w:tabs>
          <w:tab w:val="left" w:pos="1134"/>
        </w:tabs>
        <w:rPr>
          <w:sz w:val="24"/>
          <w:szCs w:val="24"/>
        </w:rPr>
      </w:pPr>
      <w:r w:rsidRPr="002A19F2">
        <w:rPr>
          <w:b/>
          <w:sz w:val="24"/>
          <w:szCs w:val="24"/>
        </w:rPr>
        <w:t xml:space="preserve">Załącznik nr </w:t>
      </w:r>
      <w:r w:rsidR="00377307">
        <w:rPr>
          <w:b/>
          <w:sz w:val="24"/>
          <w:szCs w:val="24"/>
        </w:rPr>
        <w:t>5</w:t>
      </w:r>
      <w:r>
        <w:rPr>
          <w:b/>
          <w:sz w:val="24"/>
          <w:szCs w:val="24"/>
        </w:rPr>
        <w:t xml:space="preserve">           </w:t>
      </w:r>
      <w:r>
        <w:rPr>
          <w:sz w:val="24"/>
          <w:szCs w:val="24"/>
        </w:rPr>
        <w:t>Klauzula informacyjna</w:t>
      </w:r>
      <w:r w:rsidR="00316BD9">
        <w:rPr>
          <w:sz w:val="24"/>
          <w:szCs w:val="24"/>
        </w:rPr>
        <w:t>;</w:t>
      </w:r>
    </w:p>
    <w:p w:rsidR="00316BD9" w:rsidRPr="00E60C28" w:rsidRDefault="00316BD9" w:rsidP="00316BD9">
      <w:pPr>
        <w:tabs>
          <w:tab w:val="left" w:pos="1134"/>
        </w:tabs>
        <w:rPr>
          <w:b/>
          <w:sz w:val="24"/>
          <w:szCs w:val="24"/>
        </w:rPr>
      </w:pPr>
      <w:r w:rsidRPr="00E60C28">
        <w:rPr>
          <w:b/>
          <w:sz w:val="24"/>
          <w:szCs w:val="24"/>
        </w:rPr>
        <w:t xml:space="preserve">Załącznik nr </w:t>
      </w:r>
      <w:r w:rsidR="00377307">
        <w:rPr>
          <w:b/>
          <w:sz w:val="24"/>
          <w:szCs w:val="24"/>
        </w:rPr>
        <w:t>6</w:t>
      </w:r>
      <w:r w:rsidRPr="00E60C28">
        <w:rPr>
          <w:b/>
          <w:sz w:val="24"/>
          <w:szCs w:val="24"/>
        </w:rPr>
        <w:t xml:space="preserve">           </w:t>
      </w:r>
      <w:r w:rsidRPr="00E60C28">
        <w:rPr>
          <w:sz w:val="24"/>
          <w:szCs w:val="24"/>
          <w:shd w:val="clear" w:color="auto" w:fill="FFFFFF"/>
        </w:rPr>
        <w:t>Wyniki badań wód</w:t>
      </w:r>
      <w:r w:rsidRPr="00E60C28">
        <w:rPr>
          <w:rStyle w:val="apple-converted-space"/>
          <w:sz w:val="24"/>
          <w:szCs w:val="24"/>
          <w:shd w:val="clear" w:color="auto" w:fill="FFFFFF"/>
        </w:rPr>
        <w:t> </w:t>
      </w:r>
      <w:r w:rsidRPr="00E60C28">
        <w:rPr>
          <w:sz w:val="24"/>
          <w:szCs w:val="24"/>
          <w:shd w:val="clear" w:color="auto" w:fill="FFFFFF"/>
        </w:rPr>
        <w:t>odciekowych.</w:t>
      </w:r>
    </w:p>
    <w:p w:rsidR="00316BD9" w:rsidRPr="00104F79" w:rsidRDefault="00316BD9" w:rsidP="0057799E">
      <w:pPr>
        <w:tabs>
          <w:tab w:val="left" w:pos="1134"/>
        </w:tabs>
        <w:rPr>
          <w:b/>
          <w:sz w:val="24"/>
          <w:szCs w:val="24"/>
        </w:rPr>
      </w:pPr>
    </w:p>
    <w:p w:rsidR="00370ED0" w:rsidRDefault="00370ED0" w:rsidP="0057799E">
      <w:pPr>
        <w:tabs>
          <w:tab w:val="left" w:pos="1134"/>
        </w:tabs>
        <w:rPr>
          <w:sz w:val="24"/>
          <w:szCs w:val="24"/>
        </w:rPr>
      </w:pPr>
    </w:p>
    <w:p w:rsidR="00DD0534" w:rsidRPr="00F42C09" w:rsidRDefault="00DD0534" w:rsidP="0057799E">
      <w:pPr>
        <w:tabs>
          <w:tab w:val="left" w:pos="1134"/>
        </w:tabs>
        <w:rPr>
          <w:sz w:val="24"/>
          <w:szCs w:val="24"/>
        </w:rPr>
      </w:pPr>
    </w:p>
    <w:p w:rsidR="00F42C09" w:rsidRDefault="00F42C09" w:rsidP="0057799E">
      <w:pPr>
        <w:jc w:val="both"/>
        <w:rPr>
          <w:b/>
          <w:sz w:val="24"/>
          <w:szCs w:val="24"/>
          <w:u w:val="single"/>
        </w:rPr>
      </w:pPr>
    </w:p>
    <w:p w:rsidR="00F42C09" w:rsidRPr="000B03A1" w:rsidRDefault="00F42C09" w:rsidP="0057799E">
      <w:pPr>
        <w:jc w:val="both"/>
        <w:rPr>
          <w:b/>
          <w:sz w:val="24"/>
          <w:szCs w:val="24"/>
          <w:u w:val="single"/>
        </w:rPr>
      </w:pPr>
    </w:p>
    <w:p w:rsidR="004E6F5D" w:rsidRPr="000B03A1" w:rsidRDefault="004E6F5D" w:rsidP="0057799E">
      <w:pPr>
        <w:jc w:val="both"/>
        <w:rPr>
          <w:sz w:val="24"/>
          <w:szCs w:val="24"/>
        </w:rPr>
      </w:pPr>
    </w:p>
    <w:p w:rsidR="004E6F5D" w:rsidRPr="000B03A1" w:rsidRDefault="004E6F5D" w:rsidP="0057799E">
      <w:pPr>
        <w:jc w:val="both"/>
        <w:rPr>
          <w:sz w:val="24"/>
          <w:szCs w:val="24"/>
        </w:rPr>
      </w:pPr>
    </w:p>
    <w:p w:rsidR="004E6F5D" w:rsidRPr="000B03A1" w:rsidRDefault="004E6F5D" w:rsidP="0057799E">
      <w:pPr>
        <w:jc w:val="both"/>
        <w:rPr>
          <w:sz w:val="24"/>
          <w:szCs w:val="24"/>
        </w:rPr>
      </w:pPr>
    </w:p>
    <w:p w:rsidR="004E6F5D" w:rsidRPr="000B03A1" w:rsidRDefault="004E6F5D" w:rsidP="0057799E">
      <w:pPr>
        <w:jc w:val="both"/>
        <w:rPr>
          <w:sz w:val="24"/>
          <w:szCs w:val="24"/>
        </w:rPr>
      </w:pPr>
    </w:p>
    <w:p w:rsidR="004E6F5D" w:rsidRPr="000B03A1" w:rsidRDefault="004E6F5D" w:rsidP="0057799E">
      <w:pPr>
        <w:jc w:val="both"/>
        <w:rPr>
          <w:sz w:val="24"/>
          <w:szCs w:val="24"/>
        </w:rPr>
      </w:pPr>
    </w:p>
    <w:p w:rsidR="004E6F5D" w:rsidRDefault="004E6F5D" w:rsidP="0057799E">
      <w:pPr>
        <w:jc w:val="both"/>
        <w:rPr>
          <w:sz w:val="24"/>
          <w:szCs w:val="24"/>
        </w:rPr>
      </w:pPr>
    </w:p>
    <w:p w:rsidR="0057013D" w:rsidRDefault="0057013D" w:rsidP="0057799E">
      <w:pPr>
        <w:jc w:val="both"/>
        <w:rPr>
          <w:sz w:val="24"/>
          <w:szCs w:val="24"/>
        </w:rPr>
      </w:pPr>
    </w:p>
    <w:p w:rsidR="0057013D" w:rsidRDefault="0057013D" w:rsidP="0057799E">
      <w:pPr>
        <w:jc w:val="both"/>
        <w:rPr>
          <w:sz w:val="24"/>
          <w:szCs w:val="24"/>
        </w:rPr>
      </w:pPr>
    </w:p>
    <w:p w:rsidR="0057013D" w:rsidRDefault="0057013D" w:rsidP="0057799E">
      <w:pPr>
        <w:jc w:val="both"/>
        <w:rPr>
          <w:sz w:val="24"/>
          <w:szCs w:val="24"/>
        </w:rPr>
      </w:pPr>
    </w:p>
    <w:p w:rsidR="0057013D" w:rsidRDefault="0057013D" w:rsidP="0057799E">
      <w:pPr>
        <w:jc w:val="both"/>
        <w:rPr>
          <w:sz w:val="24"/>
          <w:szCs w:val="24"/>
        </w:rPr>
      </w:pPr>
    </w:p>
    <w:p w:rsidR="00377307" w:rsidRDefault="00377307" w:rsidP="0057799E">
      <w:pPr>
        <w:jc w:val="both"/>
        <w:rPr>
          <w:sz w:val="24"/>
          <w:szCs w:val="24"/>
        </w:rPr>
      </w:pPr>
    </w:p>
    <w:p w:rsidR="00377307" w:rsidRDefault="00377307" w:rsidP="0057799E">
      <w:pPr>
        <w:jc w:val="both"/>
        <w:rPr>
          <w:sz w:val="24"/>
          <w:szCs w:val="24"/>
        </w:rPr>
      </w:pPr>
    </w:p>
    <w:p w:rsidR="00377307" w:rsidRDefault="00377307" w:rsidP="0057799E">
      <w:pPr>
        <w:jc w:val="both"/>
        <w:rPr>
          <w:sz w:val="24"/>
          <w:szCs w:val="24"/>
        </w:rPr>
      </w:pPr>
    </w:p>
    <w:p w:rsidR="0057013D" w:rsidRDefault="0057013D" w:rsidP="0057799E">
      <w:pPr>
        <w:jc w:val="both"/>
        <w:rPr>
          <w:sz w:val="24"/>
          <w:szCs w:val="24"/>
        </w:rPr>
      </w:pPr>
    </w:p>
    <w:p w:rsidR="0057013D" w:rsidRDefault="0057013D" w:rsidP="0057799E">
      <w:pPr>
        <w:jc w:val="both"/>
        <w:rPr>
          <w:sz w:val="24"/>
          <w:szCs w:val="24"/>
        </w:rPr>
      </w:pPr>
    </w:p>
    <w:p w:rsidR="00420D65" w:rsidRDefault="00420D65" w:rsidP="0057799E">
      <w:pPr>
        <w:jc w:val="both"/>
        <w:rPr>
          <w:sz w:val="24"/>
          <w:szCs w:val="24"/>
        </w:rPr>
      </w:pPr>
    </w:p>
    <w:p w:rsidR="004E6F5D" w:rsidRPr="000B03A1" w:rsidRDefault="004E6F5D" w:rsidP="0057799E">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rsidR="004E6F5D" w:rsidRPr="003D31C3" w:rsidRDefault="004E6F5D" w:rsidP="0057799E">
      <w:pPr>
        <w:pStyle w:val="BodyText21"/>
        <w:tabs>
          <w:tab w:val="clear" w:pos="0"/>
          <w:tab w:val="left" w:pos="708"/>
        </w:tabs>
      </w:pPr>
    </w:p>
    <w:p w:rsidR="00B836CD" w:rsidRPr="003D31C3" w:rsidRDefault="00B836CD" w:rsidP="0057799E">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rsidR="00B836CD" w:rsidRPr="003D31C3" w:rsidRDefault="00B836CD" w:rsidP="0057799E">
      <w:pPr>
        <w:pStyle w:val="BodyText21"/>
        <w:numPr>
          <w:ilvl w:val="0"/>
          <w:numId w:val="1"/>
        </w:numPr>
        <w:tabs>
          <w:tab w:val="clear" w:pos="0"/>
        </w:tabs>
        <w:rPr>
          <w:color w:val="000000"/>
        </w:rPr>
      </w:pPr>
      <w:r w:rsidRPr="003D31C3">
        <w:rPr>
          <w:color w:val="000000"/>
        </w:rPr>
        <w:t>Wykonawcy sporządzą oferty zgodnie z wymaganiami SIWZ.</w:t>
      </w:r>
    </w:p>
    <w:p w:rsidR="00B836CD" w:rsidRPr="003D31C3" w:rsidRDefault="00B836CD" w:rsidP="0057799E">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rsidR="003264A9" w:rsidRPr="003D31C3" w:rsidRDefault="00B836CD" w:rsidP="0057799E">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rsidR="003264A9" w:rsidRPr="003D31C3" w:rsidRDefault="003264A9" w:rsidP="0057799E">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rsidR="003264A9" w:rsidRPr="003D31C3" w:rsidRDefault="003264A9" w:rsidP="0057799E">
      <w:pPr>
        <w:pStyle w:val="BodyText21"/>
        <w:numPr>
          <w:ilvl w:val="0"/>
          <w:numId w:val="1"/>
        </w:numPr>
        <w:tabs>
          <w:tab w:val="clear" w:pos="0"/>
        </w:tabs>
        <w:rPr>
          <w:color w:val="000000"/>
        </w:rPr>
      </w:pPr>
      <w:r w:rsidRPr="003D31C3">
        <w:rPr>
          <w:color w:val="000000"/>
        </w:rPr>
        <w:t>Wykonawca skła</w:t>
      </w:r>
      <w:r w:rsidR="006E327B">
        <w:rPr>
          <w:color w:val="000000"/>
        </w:rPr>
        <w:t xml:space="preserve">da tylko jedną ofertę na jedną </w:t>
      </w:r>
      <w:r w:rsidRPr="003D31C3">
        <w:rPr>
          <w:color w:val="000000"/>
        </w:rPr>
        <w:t>lub wszystkie części przedmiotu zamówienia. Zamawiający dopuszcza możliwość składania ofert częściowych.</w:t>
      </w:r>
    </w:p>
    <w:p w:rsidR="003264A9" w:rsidRPr="003D31C3" w:rsidRDefault="003264A9" w:rsidP="0057799E">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rsidR="003264A9" w:rsidRPr="00E47BA9" w:rsidRDefault="003D31C3" w:rsidP="0057799E">
      <w:pPr>
        <w:pStyle w:val="BodyText21"/>
        <w:numPr>
          <w:ilvl w:val="0"/>
          <w:numId w:val="1"/>
        </w:numPr>
        <w:tabs>
          <w:tab w:val="clear" w:pos="0"/>
          <w:tab w:val="num" w:pos="284"/>
        </w:tabs>
        <w:ind w:left="284" w:hanging="284"/>
      </w:pPr>
      <w:r w:rsidRPr="00E47BA9">
        <w:rPr>
          <w:bCs/>
        </w:rPr>
        <w:t xml:space="preserve"> </w:t>
      </w:r>
      <w:r w:rsidR="003264A9" w:rsidRPr="00E47BA9">
        <w:rPr>
          <w:bCs/>
        </w:rPr>
        <w:t>Zamawiaj</w:t>
      </w:r>
      <w:r w:rsidR="003264A9" w:rsidRPr="00E47BA9">
        <w:t>ą</w:t>
      </w:r>
      <w:r w:rsidR="003264A9" w:rsidRPr="00E47BA9">
        <w:rPr>
          <w:bCs/>
        </w:rPr>
        <w:t xml:space="preserve">cy nie przewiduje </w:t>
      </w:r>
      <w:r w:rsidR="002515A8">
        <w:rPr>
          <w:bCs/>
        </w:rPr>
        <w:t xml:space="preserve">możliwości </w:t>
      </w:r>
      <w:r w:rsidR="003264A9" w:rsidRPr="00E47BA9">
        <w:rPr>
          <w:bCs/>
        </w:rPr>
        <w:t>udzielania zamówie</w:t>
      </w:r>
      <w:r w:rsidR="003264A9" w:rsidRPr="00E47BA9">
        <w:t>ń</w:t>
      </w:r>
      <w:r w:rsidR="003264A9" w:rsidRPr="00E47BA9">
        <w:rPr>
          <w:bCs/>
        </w:rPr>
        <w:t xml:space="preserve">, </w:t>
      </w:r>
      <w:r w:rsidR="003264A9" w:rsidRPr="00E47BA9">
        <w:t xml:space="preserve">o których mowa w </w:t>
      </w:r>
      <w:r w:rsidRPr="00E47BA9">
        <w:t xml:space="preserve"> </w:t>
      </w:r>
      <w:r w:rsidR="003264A9" w:rsidRPr="00E47BA9">
        <w:t xml:space="preserve">art. 67 ust. 1 pkt </w:t>
      </w:r>
      <w:r w:rsidR="00E47BA9" w:rsidRPr="00E47BA9">
        <w:t xml:space="preserve">6 </w:t>
      </w:r>
      <w:r w:rsidR="003264A9" w:rsidRPr="00E47BA9">
        <w:t>ustawy.</w:t>
      </w:r>
    </w:p>
    <w:p w:rsidR="003264A9" w:rsidRPr="003D31C3" w:rsidRDefault="003264A9" w:rsidP="0057799E">
      <w:pPr>
        <w:pStyle w:val="BodyText21"/>
        <w:numPr>
          <w:ilvl w:val="0"/>
          <w:numId w:val="1"/>
        </w:numPr>
        <w:tabs>
          <w:tab w:val="clear" w:pos="0"/>
        </w:tabs>
      </w:pPr>
      <w:r w:rsidRPr="003D31C3">
        <w:rPr>
          <w:color w:val="000000"/>
        </w:rPr>
        <w:t>Wykonawca ponosi wszelkie koszty związane z przygotowaniem i złożeniem oferty.</w:t>
      </w:r>
    </w:p>
    <w:p w:rsidR="003264A9" w:rsidRPr="003D31C3" w:rsidRDefault="003264A9" w:rsidP="0057799E">
      <w:pPr>
        <w:pStyle w:val="BodyText21"/>
        <w:numPr>
          <w:ilvl w:val="0"/>
          <w:numId w:val="1"/>
        </w:numPr>
        <w:tabs>
          <w:tab w:val="clear" w:pos="0"/>
        </w:tabs>
      </w:pPr>
      <w:r w:rsidRPr="003D31C3">
        <w:t>Zaleca się, aby wykonawca zamieścił ofertę w zewnętrznej i wewnętrznej kopercie z tym, że:</w:t>
      </w:r>
    </w:p>
    <w:p w:rsidR="003264A9" w:rsidRPr="003D31C3" w:rsidRDefault="003264A9" w:rsidP="0057799E">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r>
      <w:r w:rsidR="0033173A" w:rsidRPr="0033173A">
        <w:rPr>
          <w:b/>
          <w:sz w:val="24"/>
          <w:szCs w:val="24"/>
        </w:rPr>
        <w:t xml:space="preserve">na </w:t>
      </w:r>
      <w:r w:rsidR="0033173A" w:rsidRPr="0033173A">
        <w:rPr>
          <w:b/>
          <w:sz w:val="24"/>
          <w:szCs w:val="24"/>
          <w:lang w:eastAsia="en-US"/>
        </w:rPr>
        <w:t>przyjęcie i oczyszczenie w oczyszczalni ścieków wód odciekowych</w:t>
      </w:r>
      <w:r w:rsidR="00E22050">
        <w:rPr>
          <w:b/>
          <w:sz w:val="24"/>
          <w:szCs w:val="24"/>
          <w:lang w:eastAsia="en-US"/>
        </w:rPr>
        <w:t>,</w:t>
      </w:r>
      <w:r w:rsidR="0033173A" w:rsidRPr="0033173A">
        <w:rPr>
          <w:b/>
          <w:sz w:val="24"/>
          <w:szCs w:val="24"/>
          <w:lang w:eastAsia="en-US"/>
        </w:rPr>
        <w:t xml:space="preserve"> pochodzących z zamkniętych składowisk odpadów </w:t>
      </w:r>
      <w:r w:rsidR="00420D65">
        <w:rPr>
          <w:b/>
          <w:sz w:val="24"/>
          <w:szCs w:val="24"/>
          <w:lang w:eastAsia="en-US"/>
        </w:rPr>
        <w:t xml:space="preserve">innych niż niebezpieczne </w:t>
      </w:r>
      <w:r w:rsidR="00420D65">
        <w:rPr>
          <w:b/>
          <w:sz w:val="24"/>
          <w:szCs w:val="24"/>
          <w:lang w:eastAsia="en-US"/>
        </w:rPr>
        <w:br/>
        <w:t xml:space="preserve">i obojętne </w:t>
      </w:r>
      <w:r w:rsidR="0033173A" w:rsidRPr="0033173A">
        <w:rPr>
          <w:b/>
          <w:sz w:val="24"/>
          <w:szCs w:val="24"/>
          <w:lang w:eastAsia="en-US"/>
        </w:rPr>
        <w:t xml:space="preserve">w </w:t>
      </w:r>
      <w:r w:rsidR="0033173A">
        <w:rPr>
          <w:b/>
          <w:sz w:val="24"/>
          <w:szCs w:val="24"/>
          <w:lang w:eastAsia="en-US"/>
        </w:rPr>
        <w:t>S</w:t>
      </w:r>
      <w:r w:rsidR="0033173A" w:rsidRPr="0033173A">
        <w:rPr>
          <w:b/>
          <w:sz w:val="24"/>
          <w:szCs w:val="24"/>
          <w:lang w:eastAsia="en-US"/>
        </w:rPr>
        <w:t xml:space="preserve">ierakowie i </w:t>
      </w:r>
      <w:r w:rsidR="0033173A">
        <w:rPr>
          <w:b/>
          <w:sz w:val="24"/>
          <w:szCs w:val="24"/>
          <w:lang w:eastAsia="en-US"/>
        </w:rPr>
        <w:t>S</w:t>
      </w:r>
      <w:r w:rsidR="0033173A" w:rsidRPr="0033173A">
        <w:rPr>
          <w:b/>
          <w:sz w:val="24"/>
          <w:szCs w:val="24"/>
          <w:lang w:eastAsia="en-US"/>
        </w:rPr>
        <w:t>zczecinie-</w:t>
      </w:r>
      <w:r w:rsidR="0033173A">
        <w:rPr>
          <w:b/>
          <w:sz w:val="24"/>
          <w:szCs w:val="24"/>
          <w:lang w:eastAsia="en-US"/>
        </w:rPr>
        <w:t>K</w:t>
      </w:r>
      <w:r w:rsidR="0033173A" w:rsidRPr="0033173A">
        <w:rPr>
          <w:b/>
          <w:sz w:val="24"/>
          <w:szCs w:val="24"/>
          <w:lang w:eastAsia="en-US"/>
        </w:rPr>
        <w:t>luczu (w podziale na części)</w:t>
      </w:r>
      <w:r w:rsidR="0033173A" w:rsidRPr="0033173A">
        <w:rPr>
          <w:b/>
          <w:sz w:val="24"/>
          <w:szCs w:val="24"/>
        </w:rPr>
        <w:t>"</w:t>
      </w:r>
      <w:r w:rsidR="0033173A" w:rsidRPr="003D31C3">
        <w:rPr>
          <w:b/>
          <w:color w:val="000000"/>
          <w:sz w:val="24"/>
          <w:szCs w:val="24"/>
        </w:rPr>
        <w:t xml:space="preserve"> </w:t>
      </w:r>
      <w:r w:rsidRPr="003D31C3">
        <w:rPr>
          <w:color w:val="000000"/>
          <w:sz w:val="24"/>
          <w:szCs w:val="24"/>
        </w:rPr>
        <w:t>oraz „</w:t>
      </w:r>
      <w:r w:rsidR="00D53B0F">
        <w:rPr>
          <w:b/>
          <w:color w:val="000000"/>
          <w:sz w:val="24"/>
          <w:szCs w:val="24"/>
        </w:rPr>
        <w:t xml:space="preserve">nie otwierać przed </w:t>
      </w:r>
      <w:r w:rsidR="00025674">
        <w:rPr>
          <w:b/>
          <w:color w:val="000000"/>
          <w:sz w:val="24"/>
          <w:szCs w:val="24"/>
        </w:rPr>
        <w:t>17.12</w:t>
      </w:r>
      <w:r w:rsidR="00B216A3">
        <w:rPr>
          <w:b/>
          <w:color w:val="000000"/>
          <w:sz w:val="24"/>
          <w:szCs w:val="24"/>
        </w:rPr>
        <w:t>.201</w:t>
      </w:r>
      <w:r w:rsidR="0072781C">
        <w:rPr>
          <w:b/>
          <w:color w:val="000000"/>
          <w:sz w:val="24"/>
          <w:szCs w:val="24"/>
        </w:rPr>
        <w:t>8</w:t>
      </w:r>
      <w:r w:rsidR="00B216A3">
        <w:rPr>
          <w:b/>
          <w:color w:val="000000"/>
          <w:sz w:val="24"/>
          <w:szCs w:val="24"/>
        </w:rPr>
        <w:t xml:space="preserve"> r., godz. </w:t>
      </w:r>
      <w:r w:rsidR="00241085">
        <w:rPr>
          <w:b/>
          <w:color w:val="000000"/>
          <w:sz w:val="24"/>
          <w:szCs w:val="24"/>
        </w:rPr>
        <w:t>11.00</w:t>
      </w:r>
      <w:r w:rsidRPr="003D31C3">
        <w:rPr>
          <w:b/>
          <w:color w:val="000000"/>
          <w:sz w:val="24"/>
          <w:szCs w:val="24"/>
        </w:rPr>
        <w:t>”</w:t>
      </w:r>
      <w:r w:rsidRPr="003D31C3">
        <w:rPr>
          <w:color w:val="000000"/>
          <w:sz w:val="24"/>
          <w:szCs w:val="24"/>
        </w:rPr>
        <w:t>- bez nazwy i pieczątki wykonawcy;</w:t>
      </w:r>
    </w:p>
    <w:p w:rsidR="003264A9" w:rsidRPr="003D31C3" w:rsidRDefault="003264A9" w:rsidP="0057799E">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rsidR="003264A9" w:rsidRPr="003D31C3" w:rsidRDefault="003264A9" w:rsidP="0057799E">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rsidR="004E6F5D" w:rsidRPr="000B03A1" w:rsidRDefault="004E6F5D" w:rsidP="0057799E">
      <w:pPr>
        <w:pStyle w:val="BodyText21"/>
        <w:tabs>
          <w:tab w:val="clear" w:pos="0"/>
          <w:tab w:val="left" w:pos="708"/>
        </w:tabs>
      </w:pPr>
    </w:p>
    <w:p w:rsidR="004E6F5D" w:rsidRPr="000B03A1" w:rsidRDefault="004E6F5D" w:rsidP="0057799E">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rsidR="004E6F5D" w:rsidRPr="000B03A1" w:rsidRDefault="004E6F5D" w:rsidP="0057799E">
      <w:pPr>
        <w:jc w:val="both"/>
        <w:rPr>
          <w:sz w:val="24"/>
          <w:szCs w:val="24"/>
        </w:rPr>
      </w:pPr>
    </w:p>
    <w:p w:rsidR="004E6F5D" w:rsidRPr="000B03A1" w:rsidRDefault="004E6F5D" w:rsidP="0057799E">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rsidR="004E6F5D" w:rsidRPr="000B03A1" w:rsidRDefault="004E6F5D" w:rsidP="0057799E">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DF58A4">
        <w:rPr>
          <w:sz w:val="24"/>
          <w:szCs w:val="24"/>
        </w:rPr>
        <w:t>r</w:t>
      </w:r>
      <w:r w:rsidR="00A64B99">
        <w:rPr>
          <w:sz w:val="24"/>
          <w:szCs w:val="24"/>
        </w:rPr>
        <w:t>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rsidR="004E6F5D" w:rsidRPr="000B03A1" w:rsidRDefault="004E6F5D" w:rsidP="0057799E">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rsidR="004E6F5D" w:rsidRPr="000B03A1" w:rsidRDefault="004E6F5D" w:rsidP="0057799E">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DF58A4">
        <w:t>r</w:t>
      </w:r>
      <w:r w:rsidR="00A64B99">
        <w:t>ozdziale I pkt 10</w:t>
      </w:r>
      <w:r w:rsidRPr="000B03A1">
        <w:t xml:space="preserve"> </w:t>
      </w:r>
      <w:proofErr w:type="spellStart"/>
      <w:r w:rsidRPr="000B03A1">
        <w:t>ppkt</w:t>
      </w:r>
      <w:proofErr w:type="spellEnd"/>
      <w:r w:rsidRPr="000B03A1">
        <w:t xml:space="preserve"> 1) i 2) przy czym koperta zewnętrzna  powinna mieć dopisek „zmiany”.</w:t>
      </w:r>
    </w:p>
    <w:p w:rsidR="004E6F5D" w:rsidRPr="000B03A1" w:rsidRDefault="004E6F5D" w:rsidP="0057799E">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rsidR="00FD2666" w:rsidRDefault="004E6F5D" w:rsidP="0057799E">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rsidR="004E6F5D" w:rsidRPr="000B03A1" w:rsidRDefault="004E6F5D" w:rsidP="0057799E">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III Wspólne ubieganie się o udzielenie zamówienia</w:t>
      </w:r>
    </w:p>
    <w:p w:rsidR="004E6F5D" w:rsidRPr="000B03A1" w:rsidRDefault="004E6F5D" w:rsidP="0057799E">
      <w:pPr>
        <w:pStyle w:val="BodyText21"/>
        <w:tabs>
          <w:tab w:val="clear" w:pos="0"/>
          <w:tab w:val="left" w:pos="708"/>
        </w:tabs>
      </w:pPr>
    </w:p>
    <w:p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rsidR="004E6F5D" w:rsidRPr="000B03A1" w:rsidRDefault="00026527" w:rsidP="0057799E">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rsidR="004E6F5D" w:rsidRPr="000B03A1" w:rsidRDefault="004E6F5D" w:rsidP="0057799E">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rsidR="004E6F5D" w:rsidRPr="000B03A1" w:rsidRDefault="004E6F5D" w:rsidP="0057799E">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rsidR="004E6F5D" w:rsidRDefault="004E6F5D" w:rsidP="0057799E">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rsidR="00A360D5" w:rsidRPr="00A360D5" w:rsidRDefault="00026527" w:rsidP="0057799E">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rsidR="004E6F5D" w:rsidRPr="000B03A1" w:rsidRDefault="004E6F5D" w:rsidP="0057799E">
      <w:pPr>
        <w:jc w:val="both"/>
        <w:rPr>
          <w:sz w:val="24"/>
          <w:szCs w:val="24"/>
        </w:rPr>
      </w:pPr>
    </w:p>
    <w:p w:rsidR="004E6F5D" w:rsidRPr="000B03A1" w:rsidRDefault="004E6F5D" w:rsidP="0057799E">
      <w:pPr>
        <w:pStyle w:val="Nagwek4"/>
        <w:pBdr>
          <w:left w:val="single" w:sz="4" w:space="3" w:color="auto"/>
        </w:pBdr>
        <w:ind w:left="1843" w:hanging="1843"/>
        <w:rPr>
          <w:color w:val="auto"/>
        </w:rPr>
      </w:pPr>
      <w:r w:rsidRPr="000B03A1">
        <w:rPr>
          <w:color w:val="auto"/>
        </w:rPr>
        <w:t>ROZDZIAŁ IV Jawność postępowania</w:t>
      </w:r>
    </w:p>
    <w:p w:rsidR="004E6F5D" w:rsidRDefault="004E6F5D" w:rsidP="0057799E">
      <w:pPr>
        <w:jc w:val="both"/>
        <w:rPr>
          <w:b/>
          <w:sz w:val="24"/>
          <w:szCs w:val="24"/>
        </w:rPr>
      </w:pPr>
    </w:p>
    <w:p w:rsidR="003A1570" w:rsidRDefault="003A1570" w:rsidP="0057799E">
      <w:pPr>
        <w:numPr>
          <w:ilvl w:val="0"/>
          <w:numId w:val="7"/>
        </w:numPr>
        <w:ind w:left="357" w:hanging="357"/>
        <w:jc w:val="both"/>
        <w:rPr>
          <w:color w:val="000000"/>
          <w:sz w:val="24"/>
        </w:rPr>
      </w:pPr>
      <w:r>
        <w:rPr>
          <w:color w:val="000000"/>
          <w:sz w:val="24"/>
        </w:rPr>
        <w:t>Zamawiający prowadzi protokół postępowania.</w:t>
      </w:r>
    </w:p>
    <w:p w:rsidR="003A1570" w:rsidRDefault="003A1570" w:rsidP="0057799E">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3A1570" w:rsidRDefault="003A1570" w:rsidP="0057799E">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rsidR="003A1570" w:rsidRDefault="003A1570" w:rsidP="0057799E">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rsidR="003A1570" w:rsidRDefault="003A1570" w:rsidP="0057799E">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rsidR="003A1570" w:rsidRDefault="003A1570" w:rsidP="0057799E">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26527" w:rsidRPr="00C64C02" w:rsidRDefault="003A1570" w:rsidP="0057799E">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rsidR="003A1570" w:rsidRPr="00DF58A4" w:rsidRDefault="00DF58A4" w:rsidP="0057799E">
      <w:pPr>
        <w:numPr>
          <w:ilvl w:val="0"/>
          <w:numId w:val="7"/>
        </w:numPr>
        <w:tabs>
          <w:tab w:val="num" w:pos="284"/>
        </w:tabs>
        <w:ind w:left="284" w:hanging="284"/>
        <w:jc w:val="both"/>
        <w:rPr>
          <w:sz w:val="24"/>
          <w:szCs w:val="24"/>
        </w:rPr>
      </w:pPr>
      <w:r w:rsidRPr="004A2E43">
        <w:rPr>
          <w:sz w:val="24"/>
        </w:rPr>
        <w:lastRenderedPageBreak/>
        <w:t xml:space="preserve">W przypadku zastrzeżenia informacji wykonawca ma obowiązek wydzielić z oferty informacje stanowiące tajemnicę jego przedsiębiorstwa i oznaczyć je klauzulą </w:t>
      </w:r>
      <w:r w:rsidRPr="004A2E43">
        <w:rPr>
          <w:sz w:val="24"/>
        </w:rPr>
        <w:br/>
        <w:t xml:space="preserve">„nie udostępniać. Informacje stanowią tajemnicę przedsiębiorstwa w rozumieniu art. 11 ust. 4 ustawy </w:t>
      </w:r>
      <w:r>
        <w:rPr>
          <w:sz w:val="24"/>
        </w:rPr>
        <w:t xml:space="preserve">z dnia 16 kwietnia 1993 r. </w:t>
      </w:r>
      <w:r w:rsidRPr="004A2E43">
        <w:rPr>
          <w:sz w:val="24"/>
        </w:rPr>
        <w:t>o zwalczaniu nieuczciwej konkurencji (</w:t>
      </w:r>
      <w:proofErr w:type="spellStart"/>
      <w:r>
        <w:rPr>
          <w:sz w:val="24"/>
        </w:rPr>
        <w:t>t.j</w:t>
      </w:r>
      <w:proofErr w:type="spellEnd"/>
      <w:r>
        <w:rPr>
          <w:sz w:val="24"/>
        </w:rPr>
        <w:t xml:space="preserve">. </w:t>
      </w:r>
      <w:r w:rsidRPr="004A2E43">
        <w:rPr>
          <w:sz w:val="24"/>
        </w:rPr>
        <w:t>Dz. U. z 20</w:t>
      </w:r>
      <w:r>
        <w:rPr>
          <w:sz w:val="24"/>
        </w:rPr>
        <w:t>18</w:t>
      </w:r>
      <w:r w:rsidRPr="004A2E43">
        <w:rPr>
          <w:sz w:val="24"/>
        </w:rPr>
        <w:t xml:space="preserve"> r., poz. </w:t>
      </w:r>
      <w:r>
        <w:rPr>
          <w:sz w:val="24"/>
        </w:rPr>
        <w:t>419</w:t>
      </w:r>
      <w:r w:rsidRPr="004A2E43">
        <w:rPr>
          <w:sz w:val="24"/>
        </w:rPr>
        <w:t xml:space="preserve"> ze zmianami)</w:t>
      </w:r>
      <w:r w:rsidR="0033173A">
        <w:rPr>
          <w:sz w:val="24"/>
        </w:rPr>
        <w:t>”</w:t>
      </w:r>
      <w:r w:rsidRPr="004A2E43">
        <w:rPr>
          <w:sz w:val="24"/>
        </w:rPr>
        <w:t>.</w:t>
      </w:r>
      <w:r>
        <w:rPr>
          <w:sz w:val="24"/>
        </w:rPr>
        <w:t xml:space="preserve">  </w:t>
      </w:r>
    </w:p>
    <w:p w:rsidR="003A1570" w:rsidRDefault="003A1570" w:rsidP="0057799E">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rsidR="004E6F5D" w:rsidRPr="000B03A1" w:rsidRDefault="004E6F5D" w:rsidP="0057799E">
      <w:pPr>
        <w:jc w:val="both"/>
        <w:rPr>
          <w:sz w:val="24"/>
          <w:szCs w:val="24"/>
        </w:rPr>
      </w:pPr>
    </w:p>
    <w:p w:rsidR="004E6F5D" w:rsidRPr="000B03A1" w:rsidRDefault="004E6F5D" w:rsidP="0057799E">
      <w:pPr>
        <w:pStyle w:val="Nagwek4"/>
        <w:ind w:left="1620" w:hanging="1620"/>
        <w:rPr>
          <w:color w:val="auto"/>
        </w:rPr>
      </w:pPr>
      <w:r w:rsidRPr="000B03A1">
        <w:rPr>
          <w:color w:val="auto"/>
        </w:rPr>
        <w:t xml:space="preserve">Rozdział V Podstawy wykluczenia. Warunki udziału w postępowaniu. Dokumenty. </w:t>
      </w:r>
    </w:p>
    <w:p w:rsidR="004E6F5D" w:rsidRPr="000B03A1" w:rsidRDefault="004E6F5D" w:rsidP="0057799E">
      <w:pPr>
        <w:ind w:left="426"/>
        <w:jc w:val="both"/>
        <w:rPr>
          <w:b/>
          <w:sz w:val="24"/>
          <w:szCs w:val="24"/>
        </w:rPr>
      </w:pPr>
    </w:p>
    <w:p w:rsidR="004E6F5D" w:rsidRPr="000B03A1" w:rsidRDefault="004E6F5D" w:rsidP="0057799E">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rsidR="004E6F5D" w:rsidRPr="000B03A1" w:rsidRDefault="004E6F5D" w:rsidP="0057799E">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rsidR="004E6F5D" w:rsidRPr="000B03A1" w:rsidRDefault="004E6F5D" w:rsidP="0057799E">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art. 24 ust. 5 pkt 1), 2)</w:t>
      </w:r>
      <w:r w:rsidR="004E3B60">
        <w:rPr>
          <w:rFonts w:ascii="Times New Roman" w:hAnsi="Times New Roman"/>
          <w:sz w:val="24"/>
          <w:szCs w:val="24"/>
        </w:rPr>
        <w:t xml:space="preserve"> i</w:t>
      </w:r>
      <w:r w:rsidRPr="000B03A1">
        <w:rPr>
          <w:rFonts w:ascii="Times New Roman" w:hAnsi="Times New Roman"/>
          <w:sz w:val="24"/>
          <w:szCs w:val="24"/>
        </w:rPr>
        <w:t xml:space="preserve"> 4)</w:t>
      </w:r>
      <w:r w:rsidRPr="000B03A1">
        <w:rPr>
          <w:rFonts w:ascii="Times New Roman" w:hAnsi="Times New Roman"/>
          <w:i/>
          <w:sz w:val="24"/>
          <w:szCs w:val="24"/>
        </w:rPr>
        <w:t xml:space="preserve"> </w:t>
      </w:r>
      <w:r w:rsidRPr="000B03A1">
        <w:rPr>
          <w:rFonts w:ascii="Times New Roman" w:hAnsi="Times New Roman"/>
          <w:sz w:val="24"/>
          <w:szCs w:val="24"/>
        </w:rPr>
        <w:t xml:space="preserve">ustawy; wykluczeniu na tej podstawie podlega wykonawca: </w:t>
      </w:r>
    </w:p>
    <w:p w:rsidR="004E6F5D" w:rsidRPr="000B03A1" w:rsidRDefault="004E6F5D" w:rsidP="0057799E">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0B03A1" w:rsidRDefault="004E6F5D" w:rsidP="0057799E">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rsidR="004E6F5D" w:rsidRPr="00C14247" w:rsidRDefault="004E6F5D" w:rsidP="0057799E">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r w:rsidR="004E3B60">
        <w:rPr>
          <w:sz w:val="24"/>
          <w:szCs w:val="24"/>
        </w:rPr>
        <w:t>.</w:t>
      </w:r>
    </w:p>
    <w:p w:rsidR="004E6F5D" w:rsidRPr="000B03A1" w:rsidRDefault="00FA25BF" w:rsidP="0057799E">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rsidR="004E6F5D" w:rsidRPr="000B03A1" w:rsidRDefault="004E6F5D" w:rsidP="0057799E">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rsidR="00CB0E51" w:rsidRDefault="00E6108D" w:rsidP="0057799E">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rsidR="00FD2666" w:rsidRPr="000B03A1" w:rsidRDefault="008971A2" w:rsidP="0057799E">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szCs w:val="24"/>
          <w:u w:val="single"/>
        </w:rPr>
        <w:t>Zamawiający nie ustala minimalnego</w:t>
      </w:r>
      <w:r w:rsidRPr="000B03A1">
        <w:rPr>
          <w:rFonts w:ascii="Times New Roman" w:hAnsi="Times New Roman"/>
          <w:szCs w:val="24"/>
          <w:u w:val="single"/>
        </w:rPr>
        <w:t xml:space="preserve"> poziom</w:t>
      </w:r>
      <w:r>
        <w:rPr>
          <w:rFonts w:ascii="Times New Roman" w:hAnsi="Times New Roman"/>
          <w:szCs w:val="24"/>
          <w:u w:val="single"/>
        </w:rPr>
        <w:t>u zdolności.</w:t>
      </w:r>
    </w:p>
    <w:p w:rsidR="004E6F5D" w:rsidRPr="000B03A1" w:rsidRDefault="004E6F5D" w:rsidP="0057799E">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E6108D">
        <w:rPr>
          <w:rFonts w:ascii="Times New Roman" w:hAnsi="Times New Roman" w:cs="Times New Roman"/>
          <w:szCs w:val="24"/>
        </w:rPr>
        <w:t>cji ekonomicznej lub finansowej;</w:t>
      </w:r>
    </w:p>
    <w:p w:rsidR="004E6F5D" w:rsidRPr="000B03A1" w:rsidRDefault="00FA25BF" w:rsidP="0057799E">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rsidR="004E6F5D" w:rsidRPr="000B03A1" w:rsidRDefault="004E6F5D" w:rsidP="0057799E">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w:t>
      </w:r>
      <w:r w:rsidR="00E6108D">
        <w:rPr>
          <w:rFonts w:ascii="Times New Roman" w:hAnsi="Times New Roman" w:cs="Times New Roman"/>
          <w:szCs w:val="24"/>
        </w:rPr>
        <w:t>ności technicznej lub zawodowej;</w:t>
      </w:r>
    </w:p>
    <w:p w:rsidR="00377307" w:rsidRPr="000B03A1" w:rsidRDefault="00377307" w:rsidP="00377307">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rsidR="00B2233C" w:rsidRPr="00377307" w:rsidRDefault="009700FC" w:rsidP="00377307">
      <w:pPr>
        <w:numPr>
          <w:ilvl w:val="0"/>
          <w:numId w:val="8"/>
        </w:numPr>
        <w:tabs>
          <w:tab w:val="num" w:pos="284"/>
        </w:tabs>
        <w:ind w:left="284" w:hanging="284"/>
        <w:jc w:val="both"/>
        <w:rPr>
          <w:b/>
          <w:sz w:val="24"/>
          <w:szCs w:val="24"/>
        </w:rPr>
      </w:pPr>
      <w:r w:rsidRPr="00377307">
        <w:rPr>
          <w:b/>
          <w:sz w:val="24"/>
          <w:szCs w:val="24"/>
        </w:rPr>
        <w:t>D</w:t>
      </w:r>
      <w:r w:rsidR="00B2233C" w:rsidRPr="00377307">
        <w:rPr>
          <w:b/>
          <w:sz w:val="24"/>
          <w:szCs w:val="24"/>
        </w:rPr>
        <w:t xml:space="preserve">okumenty wymagane przez </w:t>
      </w:r>
      <w:r w:rsidR="000E5D14" w:rsidRPr="00377307">
        <w:rPr>
          <w:b/>
          <w:sz w:val="24"/>
          <w:szCs w:val="24"/>
        </w:rPr>
        <w:t>Z</w:t>
      </w:r>
      <w:r w:rsidR="00B2233C" w:rsidRPr="00377307">
        <w:rPr>
          <w:b/>
          <w:sz w:val="24"/>
          <w:szCs w:val="24"/>
        </w:rPr>
        <w:t>amawiającego, które należy dołączyć do oferty:</w:t>
      </w:r>
    </w:p>
    <w:p w:rsidR="00B2233C" w:rsidRPr="00902359" w:rsidRDefault="00B2233C" w:rsidP="0057799E">
      <w:pPr>
        <w:numPr>
          <w:ilvl w:val="0"/>
          <w:numId w:val="10"/>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rsidR="00B2233C" w:rsidRPr="00902359" w:rsidRDefault="00B2233C" w:rsidP="0057799E">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rsidR="001B6801" w:rsidRDefault="001B6801" w:rsidP="0057799E">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rsidR="00BA62F4" w:rsidRDefault="00BA62F4" w:rsidP="0057799E">
      <w:pPr>
        <w:pStyle w:val="Akapitzlist"/>
        <w:spacing w:after="0" w:line="240" w:lineRule="auto"/>
        <w:ind w:left="567"/>
        <w:jc w:val="both"/>
        <w:rPr>
          <w:rFonts w:ascii="Times New Roman" w:hAnsi="Times New Roman"/>
          <w:sz w:val="24"/>
          <w:szCs w:val="24"/>
          <w:u w:val="single"/>
        </w:rPr>
      </w:pPr>
    </w:p>
    <w:p w:rsidR="00BA62F4" w:rsidRPr="001B6801" w:rsidRDefault="00BA62F4" w:rsidP="0057799E">
      <w:pPr>
        <w:pStyle w:val="Akapitzlist"/>
        <w:spacing w:after="0" w:line="240" w:lineRule="auto"/>
        <w:ind w:left="567"/>
        <w:jc w:val="both"/>
        <w:rPr>
          <w:rFonts w:ascii="Times New Roman" w:hAnsi="Times New Roman"/>
          <w:sz w:val="24"/>
          <w:szCs w:val="24"/>
          <w:u w:val="single"/>
        </w:rPr>
      </w:pPr>
      <w:bookmarkStart w:id="0" w:name="_GoBack"/>
      <w:bookmarkEnd w:id="0"/>
    </w:p>
    <w:p w:rsidR="009700FC" w:rsidRPr="00377307" w:rsidRDefault="00377307" w:rsidP="00377307">
      <w:pPr>
        <w:numPr>
          <w:ilvl w:val="0"/>
          <w:numId w:val="10"/>
        </w:numPr>
        <w:tabs>
          <w:tab w:val="clear" w:pos="360"/>
          <w:tab w:val="num" w:pos="284"/>
          <w:tab w:val="num" w:pos="567"/>
        </w:tabs>
        <w:ind w:left="567" w:hanging="283"/>
        <w:jc w:val="both"/>
        <w:rPr>
          <w:sz w:val="24"/>
          <w:szCs w:val="24"/>
        </w:rPr>
      </w:pPr>
      <w:r>
        <w:rPr>
          <w:b/>
          <w:sz w:val="24"/>
          <w:szCs w:val="24"/>
        </w:rPr>
        <w:t>o</w:t>
      </w:r>
      <w:r w:rsidR="009700FC">
        <w:rPr>
          <w:b/>
          <w:sz w:val="24"/>
          <w:szCs w:val="24"/>
        </w:rPr>
        <w:t>świadczeni</w:t>
      </w:r>
      <w:r>
        <w:rPr>
          <w:b/>
          <w:sz w:val="24"/>
          <w:szCs w:val="24"/>
        </w:rPr>
        <w:t xml:space="preserve">e - </w:t>
      </w:r>
      <w:r w:rsidR="009700FC" w:rsidRPr="00377307">
        <w:rPr>
          <w:sz w:val="24"/>
          <w:szCs w:val="24"/>
        </w:rPr>
        <w:t>w celu wstępnego potwierdzenia, że wykonawca nie podlega</w:t>
      </w:r>
      <w:r>
        <w:rPr>
          <w:sz w:val="24"/>
          <w:szCs w:val="24"/>
        </w:rPr>
        <w:t xml:space="preserve"> </w:t>
      </w:r>
      <w:r w:rsidR="009700FC" w:rsidRPr="00377307">
        <w:rPr>
          <w:sz w:val="24"/>
          <w:szCs w:val="24"/>
        </w:rPr>
        <w:t xml:space="preserve">wykluczeniu, z powodów określonych w pkt 1, wykonawca dołącza do oferty aktualne na dzień składania ofert </w:t>
      </w:r>
      <w:r w:rsidR="009700FC" w:rsidRPr="00377307">
        <w:rPr>
          <w:b/>
          <w:sz w:val="24"/>
          <w:szCs w:val="24"/>
        </w:rPr>
        <w:t>oświadczenie o braku podstaw wykluczenia wykonawcy</w:t>
      </w:r>
      <w:r w:rsidR="009700FC" w:rsidRPr="00377307">
        <w:rPr>
          <w:sz w:val="24"/>
          <w:szCs w:val="24"/>
        </w:rPr>
        <w:t xml:space="preserve">, według wzoru stanowiącego </w:t>
      </w:r>
      <w:r w:rsidR="009700FC" w:rsidRPr="00377307">
        <w:rPr>
          <w:b/>
          <w:sz w:val="24"/>
          <w:szCs w:val="24"/>
        </w:rPr>
        <w:t xml:space="preserve">załącznik nr 2 </w:t>
      </w:r>
      <w:r w:rsidR="009700FC" w:rsidRPr="00377307">
        <w:rPr>
          <w:sz w:val="24"/>
          <w:szCs w:val="24"/>
        </w:rPr>
        <w:t>do SIWZ.</w:t>
      </w:r>
    </w:p>
    <w:p w:rsidR="009700FC" w:rsidRPr="00902359" w:rsidRDefault="009700FC" w:rsidP="00377307">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9700FC" w:rsidRPr="001B6801" w:rsidRDefault="009700FC" w:rsidP="00377307">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 przypadku składania oferty wspólnej ww. oświadczenie składa każdy </w:t>
      </w:r>
      <w:r>
        <w:rPr>
          <w:rFonts w:ascii="Times New Roman" w:hAnsi="Times New Roman"/>
          <w:sz w:val="24"/>
          <w:szCs w:val="24"/>
          <w:u w:val="single"/>
        </w:rPr>
        <w:br/>
      </w:r>
      <w:r w:rsidRPr="000B03A1">
        <w:rPr>
          <w:rFonts w:ascii="Times New Roman" w:hAnsi="Times New Roman"/>
          <w:sz w:val="24"/>
          <w:szCs w:val="24"/>
          <w:u w:val="single"/>
        </w:rPr>
        <w:t>z wykonawców składających ofertę wspólną</w:t>
      </w:r>
      <w:r w:rsidRPr="000B03A1">
        <w:rPr>
          <w:rFonts w:ascii="Times New Roman" w:hAnsi="Times New Roman"/>
          <w:sz w:val="24"/>
          <w:szCs w:val="24"/>
        </w:rPr>
        <w:t>.</w:t>
      </w:r>
    </w:p>
    <w:p w:rsidR="00B2233C" w:rsidRPr="000B03A1" w:rsidRDefault="00B2233C" w:rsidP="0057799E">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rsidR="00B2233C" w:rsidRPr="000B03A1" w:rsidRDefault="00B2233C" w:rsidP="0057799E">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rsidR="00B2233C" w:rsidRPr="000B03A1" w:rsidRDefault="001B6801" w:rsidP="0057799E">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rsidR="001B6801" w:rsidRPr="001B6801" w:rsidRDefault="001B6801" w:rsidP="0057799E">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rsidR="001B6801" w:rsidRDefault="001B6801" w:rsidP="0057799E">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rsidR="00A60B9B" w:rsidRPr="00A60B9B" w:rsidRDefault="00FD5C40" w:rsidP="0057799E">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rsidR="005B5633" w:rsidRDefault="00B2233C" w:rsidP="0057799E">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8971A2">
        <w:rPr>
          <w:sz w:val="24"/>
          <w:szCs w:val="24"/>
        </w:rPr>
        <w:t xml:space="preserve">o tej samej grupy kapitałowej; przykładowy wzór oświadczenia dot. przynależności </w:t>
      </w:r>
      <w:r w:rsidR="008971A2">
        <w:rPr>
          <w:sz w:val="24"/>
          <w:szCs w:val="24"/>
        </w:rPr>
        <w:br/>
        <w:t xml:space="preserve">do grupy kapitałowej stanowi załącznik nr </w:t>
      </w:r>
      <w:r w:rsidR="00342194">
        <w:rPr>
          <w:sz w:val="24"/>
          <w:szCs w:val="24"/>
        </w:rPr>
        <w:t>4</w:t>
      </w:r>
      <w:r w:rsidR="008971A2">
        <w:rPr>
          <w:sz w:val="24"/>
          <w:szCs w:val="24"/>
        </w:rPr>
        <w:t xml:space="preserve"> do SIWZ;</w:t>
      </w:r>
    </w:p>
    <w:p w:rsidR="00FD5C40" w:rsidRPr="00902359" w:rsidRDefault="00FD5C40" w:rsidP="0057799E">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FD5C40" w:rsidRPr="00FD5C40" w:rsidRDefault="00FD5C40" w:rsidP="0057799E">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rsidR="00B2233C" w:rsidRPr="00681357" w:rsidRDefault="00FD5C40" w:rsidP="0057799E">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rsidR="004E6F5D" w:rsidRPr="000B03A1" w:rsidRDefault="004E6F5D" w:rsidP="0057799E">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rsidR="00377307" w:rsidRPr="00C7387E" w:rsidRDefault="00377307" w:rsidP="003773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Dokumenty sporządzone w języku obcym są składane wraz z tłumaczeniem na język polski.</w:t>
      </w:r>
    </w:p>
    <w:p w:rsidR="00377307" w:rsidRPr="00C7387E" w:rsidRDefault="00377307" w:rsidP="003773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rsidR="00377307" w:rsidRPr="00C7387E" w:rsidRDefault="00377307" w:rsidP="003773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377307" w:rsidRDefault="00377307" w:rsidP="0037730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Zamawiający wezwie, w wyznaczonym przez siebie terminie, do złożenia wyjaśnień dotyczących oświadczeń i dokumentów, o których mowa w art. 25 ust. 1 ustawy.</w:t>
      </w:r>
    </w:p>
    <w:p w:rsidR="00377307" w:rsidRDefault="00377307" w:rsidP="00377307">
      <w:pPr>
        <w:jc w:val="both"/>
        <w:rPr>
          <w:sz w:val="24"/>
          <w:szCs w:val="24"/>
        </w:rPr>
      </w:pPr>
    </w:p>
    <w:p w:rsidR="00377307" w:rsidRPr="00C7387E" w:rsidRDefault="00377307" w:rsidP="00377307">
      <w:pPr>
        <w:jc w:val="both"/>
        <w:rPr>
          <w:sz w:val="24"/>
          <w:szCs w:val="24"/>
        </w:rPr>
      </w:pPr>
    </w:p>
    <w:p w:rsidR="00377307" w:rsidRPr="00C7387E" w:rsidRDefault="00377307" w:rsidP="0037730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lastRenderedPageBreak/>
        <w:t xml:space="preserve">Uwaga! Na podstawie art. 24aa ustawy zamawiający może, najpierw dokonać oceny ofert, a następnie zbadać, czy wykonawca, którego oferta została oceniona jako najkorzystniejsza, nie podlega wykluczeniu oraz spełnia warunki udziału </w:t>
      </w:r>
      <w:r w:rsidRPr="00C7387E">
        <w:rPr>
          <w:rFonts w:ascii="Times New Roman" w:hAnsi="Times New Roman"/>
          <w:sz w:val="24"/>
          <w:szCs w:val="24"/>
        </w:rPr>
        <w:br/>
        <w:t>w postępowaniu.</w:t>
      </w:r>
    </w:p>
    <w:p w:rsidR="00377307" w:rsidRPr="00C7387E" w:rsidRDefault="00377307" w:rsidP="0037730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 xml:space="preserve">Jeżeli wykonawca, o którym mowa w </w:t>
      </w:r>
      <w:proofErr w:type="spellStart"/>
      <w:r w:rsidRPr="00C7387E">
        <w:rPr>
          <w:rFonts w:ascii="Times New Roman" w:hAnsi="Times New Roman"/>
          <w:sz w:val="24"/>
          <w:szCs w:val="24"/>
        </w:rPr>
        <w:t>ppkt</w:t>
      </w:r>
      <w:proofErr w:type="spellEnd"/>
      <w:r w:rsidRPr="00C7387E">
        <w:rPr>
          <w:rFonts w:ascii="Times New Roman" w:hAnsi="Times New Roman"/>
          <w:sz w:val="24"/>
          <w:szCs w:val="24"/>
        </w:rPr>
        <w:t xml:space="preserve"> 5), uchyla się od zawarcia umowy, Zamawiający może zbadać, czy nie podlega wykluczeniu wykonawca, który złożył ofertę najwyżej ocenioną spośród pozostałych ofert.</w:t>
      </w:r>
    </w:p>
    <w:p w:rsidR="004E6F5D" w:rsidRPr="000B03A1" w:rsidRDefault="004E6F5D" w:rsidP="0057799E">
      <w:pPr>
        <w:jc w:val="both"/>
        <w:rPr>
          <w:sz w:val="24"/>
          <w:szCs w:val="24"/>
        </w:rPr>
      </w:pPr>
    </w:p>
    <w:p w:rsidR="004E6F5D" w:rsidRPr="000B03A1" w:rsidRDefault="00E52D3A" w:rsidP="0057799E">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p>
    <w:p w:rsidR="004E6F5D" w:rsidRPr="000B03A1" w:rsidRDefault="004E6F5D" w:rsidP="0057799E">
      <w:pPr>
        <w:pStyle w:val="pkt"/>
        <w:tabs>
          <w:tab w:val="num" w:pos="426"/>
        </w:tabs>
        <w:spacing w:before="0" w:after="0"/>
        <w:ind w:left="556" w:firstLine="0"/>
      </w:pPr>
    </w:p>
    <w:p w:rsidR="004E6F5D" w:rsidRPr="00AA67E4" w:rsidRDefault="004E6F5D" w:rsidP="0057799E">
      <w:pPr>
        <w:jc w:val="both"/>
        <w:rPr>
          <w:b/>
          <w:color w:val="00B050"/>
          <w:sz w:val="24"/>
          <w:szCs w:val="24"/>
        </w:rPr>
      </w:pPr>
      <w:r w:rsidRPr="00813B4D">
        <w:rPr>
          <w:sz w:val="24"/>
          <w:szCs w:val="24"/>
        </w:rPr>
        <w:t>Termin wykonania zamówienia</w:t>
      </w:r>
      <w:r w:rsidR="00A20285">
        <w:rPr>
          <w:sz w:val="24"/>
          <w:szCs w:val="24"/>
        </w:rPr>
        <w:t xml:space="preserve">: </w:t>
      </w:r>
      <w:r w:rsidR="00A20285" w:rsidRPr="00AA67E4">
        <w:rPr>
          <w:b/>
          <w:sz w:val="24"/>
          <w:szCs w:val="24"/>
        </w:rPr>
        <w:t>od dnia zawarcia umowy</w:t>
      </w:r>
      <w:r w:rsidR="00925ADE" w:rsidRPr="00AA67E4">
        <w:rPr>
          <w:b/>
          <w:sz w:val="24"/>
          <w:szCs w:val="24"/>
        </w:rPr>
        <w:t xml:space="preserve"> do dnia 31 grudnia </w:t>
      </w:r>
      <w:r w:rsidR="00813B4D" w:rsidRPr="00AA67E4">
        <w:rPr>
          <w:b/>
          <w:sz w:val="24"/>
          <w:szCs w:val="24"/>
        </w:rPr>
        <w:t>201</w:t>
      </w:r>
      <w:r w:rsidR="007B6129" w:rsidRPr="00AA67E4">
        <w:rPr>
          <w:b/>
          <w:sz w:val="24"/>
          <w:szCs w:val="24"/>
        </w:rPr>
        <w:t>9</w:t>
      </w:r>
      <w:r w:rsidR="00813B4D" w:rsidRPr="00AA67E4">
        <w:rPr>
          <w:b/>
          <w:sz w:val="24"/>
          <w:szCs w:val="24"/>
        </w:rPr>
        <w:t xml:space="preserve"> r.</w:t>
      </w:r>
    </w:p>
    <w:p w:rsidR="004E6F5D" w:rsidRPr="000B03A1" w:rsidRDefault="004E6F5D" w:rsidP="0057799E">
      <w:pPr>
        <w:jc w:val="both"/>
        <w:rPr>
          <w:sz w:val="24"/>
          <w:szCs w:val="24"/>
        </w:rPr>
      </w:pPr>
    </w:p>
    <w:p w:rsidR="004E6F5D" w:rsidRPr="000B03A1" w:rsidRDefault="00E52D3A" w:rsidP="0057799E">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rsidR="004E6F5D" w:rsidRPr="000B03A1" w:rsidRDefault="004E6F5D" w:rsidP="0057799E">
      <w:pPr>
        <w:jc w:val="both"/>
        <w:rPr>
          <w:sz w:val="24"/>
          <w:szCs w:val="24"/>
        </w:rPr>
      </w:pPr>
    </w:p>
    <w:p w:rsidR="004E6F5D" w:rsidRDefault="00E52D3A" w:rsidP="0057799E">
      <w:pPr>
        <w:pStyle w:val="pkt"/>
        <w:spacing w:before="0" w:after="0"/>
        <w:ind w:left="0" w:firstLine="0"/>
      </w:pPr>
      <w:r>
        <w:t xml:space="preserve">Zamawiający nie przewiduje wnoszenia wadium. </w:t>
      </w:r>
    </w:p>
    <w:p w:rsidR="00E52D3A" w:rsidRPr="000B03A1" w:rsidRDefault="00E52D3A" w:rsidP="0057799E">
      <w:pPr>
        <w:pStyle w:val="pkt"/>
        <w:spacing w:before="0" w:after="0"/>
        <w:ind w:left="284" w:firstLine="0"/>
      </w:pPr>
    </w:p>
    <w:p w:rsidR="004E6F5D" w:rsidRPr="000B03A1" w:rsidRDefault="00E52D3A" w:rsidP="0057799E">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rsidR="004E6F5D" w:rsidRPr="000B03A1" w:rsidRDefault="004E6F5D" w:rsidP="0057799E">
      <w:pPr>
        <w:jc w:val="both"/>
        <w:rPr>
          <w:sz w:val="24"/>
          <w:szCs w:val="24"/>
        </w:rPr>
      </w:pPr>
    </w:p>
    <w:p w:rsidR="00AA142B" w:rsidRDefault="00AA142B" w:rsidP="0057799E">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rsidR="00AA142B" w:rsidRDefault="00AA142B" w:rsidP="0057799E">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rsidR="00AA142B" w:rsidRPr="00AC0237" w:rsidRDefault="00AA142B" w:rsidP="0057799E">
      <w:pPr>
        <w:numPr>
          <w:ilvl w:val="0"/>
          <w:numId w:val="11"/>
        </w:numPr>
        <w:tabs>
          <w:tab w:val="num" w:pos="284"/>
        </w:tabs>
        <w:ind w:left="284" w:hanging="284"/>
        <w:jc w:val="both"/>
        <w:rPr>
          <w:sz w:val="24"/>
        </w:rPr>
      </w:pPr>
      <w:r>
        <w:rPr>
          <w:sz w:val="24"/>
        </w:rPr>
        <w:t xml:space="preserve">Zamawiający dopuszcza porozumiewanie się za pomocą </w:t>
      </w:r>
      <w:r>
        <w:rPr>
          <w:b/>
          <w:sz w:val="24"/>
        </w:rPr>
        <w:t>e-maila (</w:t>
      </w:r>
      <w:hyperlink r:id="rId8" w:history="1">
        <w:r w:rsidR="005F4096" w:rsidRPr="007F454B">
          <w:rPr>
            <w:rStyle w:val="Hipercze"/>
            <w:sz w:val="24"/>
          </w:rPr>
          <w:t>joanna.kordecka@zuk.szczecin.pl</w:t>
        </w:r>
      </w:hyperlink>
      <w:r>
        <w:rPr>
          <w:b/>
          <w:sz w:val="24"/>
        </w:rPr>
        <w:t>)</w:t>
      </w:r>
      <w:r>
        <w:rPr>
          <w:sz w:val="24"/>
        </w:rPr>
        <w:t xml:space="preserve">, przy przekazywaniu następujących </w:t>
      </w:r>
      <w:r w:rsidRPr="00AC0237">
        <w:rPr>
          <w:sz w:val="24"/>
        </w:rPr>
        <w:t>dokumentów:</w:t>
      </w:r>
    </w:p>
    <w:p w:rsidR="00AA142B" w:rsidRPr="00AC0237" w:rsidRDefault="00AA142B" w:rsidP="0057799E">
      <w:pPr>
        <w:pStyle w:val="Akapitzlist"/>
        <w:numPr>
          <w:ilvl w:val="0"/>
          <w:numId w:val="12"/>
        </w:numPr>
        <w:spacing w:after="0" w:line="240" w:lineRule="auto"/>
        <w:ind w:left="851" w:hanging="284"/>
        <w:jc w:val="both"/>
        <w:rPr>
          <w:rFonts w:ascii="Times New Roman" w:hAnsi="Times New Roman"/>
          <w:sz w:val="24"/>
        </w:rPr>
      </w:pPr>
      <w:r w:rsidRPr="00AC0237">
        <w:rPr>
          <w:rFonts w:ascii="Times New Roman" w:hAnsi="Times New Roman"/>
          <w:sz w:val="24"/>
        </w:rPr>
        <w:t>pytania wykonawców i wyjaśnienia Zamawiającego dotyczące treści SIWZ,</w:t>
      </w:r>
    </w:p>
    <w:p w:rsidR="00AA142B" w:rsidRPr="00AC0237" w:rsidRDefault="00AA142B" w:rsidP="0057799E">
      <w:pPr>
        <w:numPr>
          <w:ilvl w:val="0"/>
          <w:numId w:val="12"/>
        </w:numPr>
        <w:ind w:left="851" w:hanging="284"/>
        <w:jc w:val="both"/>
        <w:rPr>
          <w:sz w:val="24"/>
        </w:rPr>
      </w:pPr>
      <w:r w:rsidRPr="00AC0237">
        <w:rPr>
          <w:sz w:val="24"/>
        </w:rPr>
        <w:t>zmiany treści SIWZ,</w:t>
      </w:r>
    </w:p>
    <w:p w:rsidR="00AA142B" w:rsidRPr="00AC0237" w:rsidRDefault="00AA142B" w:rsidP="0057799E">
      <w:pPr>
        <w:numPr>
          <w:ilvl w:val="0"/>
          <w:numId w:val="12"/>
        </w:numPr>
        <w:ind w:left="851" w:hanging="284"/>
        <w:jc w:val="both"/>
        <w:rPr>
          <w:sz w:val="24"/>
        </w:rPr>
      </w:pPr>
      <w:r w:rsidRPr="00AC0237">
        <w:rPr>
          <w:sz w:val="24"/>
        </w:rPr>
        <w:t>wezwanie wykonawcy do wyjaśnienia treści oferty i odpowiedź wykonawcy,</w:t>
      </w:r>
    </w:p>
    <w:p w:rsidR="00D6290E" w:rsidRPr="00AC0237" w:rsidRDefault="00D6290E" w:rsidP="0057799E">
      <w:pPr>
        <w:numPr>
          <w:ilvl w:val="0"/>
          <w:numId w:val="12"/>
        </w:numPr>
        <w:ind w:left="851" w:hanging="284"/>
        <w:jc w:val="both"/>
        <w:rPr>
          <w:sz w:val="24"/>
        </w:rPr>
      </w:pPr>
      <w:r w:rsidRPr="00AC0237">
        <w:rPr>
          <w:sz w:val="24"/>
        </w:rPr>
        <w:t xml:space="preserve">wezwanie </w:t>
      </w:r>
      <w:r>
        <w:rPr>
          <w:sz w:val="24"/>
        </w:rPr>
        <w:t xml:space="preserve">wykonawcy do złożenia oświadczeń i dokumentów na podstawie </w:t>
      </w:r>
      <w:r w:rsidRPr="00AC0237">
        <w:rPr>
          <w:sz w:val="24"/>
        </w:rPr>
        <w:t>art. 26 ust. 2</w:t>
      </w:r>
      <w:r>
        <w:rPr>
          <w:sz w:val="24"/>
        </w:rPr>
        <w:t xml:space="preserve"> </w:t>
      </w:r>
      <w:r w:rsidRPr="00AC0237">
        <w:rPr>
          <w:sz w:val="24"/>
        </w:rPr>
        <w:t>ustawy,</w:t>
      </w:r>
    </w:p>
    <w:p w:rsidR="00AA142B" w:rsidRDefault="00AA142B" w:rsidP="0057799E">
      <w:pPr>
        <w:numPr>
          <w:ilvl w:val="0"/>
          <w:numId w:val="12"/>
        </w:numPr>
        <w:ind w:left="851" w:hanging="284"/>
        <w:jc w:val="both"/>
        <w:rPr>
          <w:sz w:val="24"/>
        </w:rPr>
      </w:pPr>
      <w:r w:rsidRPr="00AC0237">
        <w:rPr>
          <w:sz w:val="24"/>
        </w:rPr>
        <w:t>wezwanie kierowane do wykonawców na podstawie art. 26 ust. 2f, 3 i 3a ustawy,</w:t>
      </w:r>
    </w:p>
    <w:p w:rsidR="00D6290E" w:rsidRPr="00AC0237" w:rsidRDefault="00D6290E" w:rsidP="0057799E">
      <w:pPr>
        <w:numPr>
          <w:ilvl w:val="0"/>
          <w:numId w:val="12"/>
        </w:numPr>
        <w:ind w:left="851" w:hanging="284"/>
        <w:jc w:val="both"/>
        <w:rPr>
          <w:sz w:val="24"/>
        </w:rPr>
      </w:pPr>
      <w:r>
        <w:rPr>
          <w:sz w:val="24"/>
        </w:rPr>
        <w:t xml:space="preserve">wezwanie wykonawcy do wyjaśnień dotyczących oświadczeń i dokumentów </w:t>
      </w:r>
      <w:r>
        <w:rPr>
          <w:sz w:val="24"/>
        </w:rPr>
        <w:br/>
        <w:t>na podstawie art. 26 ust. 4 ustawy,</w:t>
      </w:r>
    </w:p>
    <w:p w:rsidR="00AA142B" w:rsidRPr="00AC0237" w:rsidRDefault="00AA142B" w:rsidP="0057799E">
      <w:pPr>
        <w:numPr>
          <w:ilvl w:val="0"/>
          <w:numId w:val="12"/>
        </w:numPr>
        <w:ind w:left="851" w:hanging="284"/>
        <w:jc w:val="both"/>
        <w:rPr>
          <w:sz w:val="24"/>
          <w:szCs w:val="24"/>
        </w:rPr>
      </w:pPr>
      <w:r w:rsidRPr="00AC0237">
        <w:rPr>
          <w:sz w:val="24"/>
          <w:szCs w:val="24"/>
        </w:rPr>
        <w:t>wezwanie do udzielenia wyjaśnień dotyczących elementów oferty mających wpływ na wysokość ceny oraz odpowiedź wykonawcy,</w:t>
      </w:r>
    </w:p>
    <w:p w:rsidR="00AA142B" w:rsidRPr="00AC0237" w:rsidRDefault="00AA142B" w:rsidP="0057799E">
      <w:pPr>
        <w:numPr>
          <w:ilvl w:val="0"/>
          <w:numId w:val="12"/>
        </w:numPr>
        <w:ind w:left="851" w:hanging="284"/>
        <w:jc w:val="both"/>
        <w:rPr>
          <w:bCs/>
          <w:sz w:val="24"/>
          <w:szCs w:val="24"/>
        </w:rPr>
      </w:pPr>
      <w:r w:rsidRPr="00AC0237">
        <w:rPr>
          <w:bCs/>
          <w:sz w:val="24"/>
        </w:rPr>
        <w:t>informacja o poprawieniu oferty na podstawie art. 87 ust. 2 ustawy,</w:t>
      </w:r>
    </w:p>
    <w:p w:rsidR="00AA142B" w:rsidRPr="00AC0237" w:rsidRDefault="00AA142B" w:rsidP="0057799E">
      <w:pPr>
        <w:numPr>
          <w:ilvl w:val="0"/>
          <w:numId w:val="12"/>
        </w:numPr>
        <w:ind w:left="851" w:hanging="284"/>
        <w:jc w:val="both"/>
        <w:rPr>
          <w:sz w:val="24"/>
          <w:szCs w:val="24"/>
        </w:rPr>
      </w:pPr>
      <w:r w:rsidRPr="00AC0237">
        <w:rPr>
          <w:bCs/>
          <w:sz w:val="24"/>
        </w:rPr>
        <w:t xml:space="preserve">oświadczenie wykonawcy w kwestii wyrażenia zgody na poprawienie </w:t>
      </w:r>
      <w:r w:rsidRPr="00AC0237">
        <w:rPr>
          <w:bCs/>
          <w:sz w:val="24"/>
          <w:szCs w:val="24"/>
        </w:rPr>
        <w:t>innych omyłek na podsta</w:t>
      </w:r>
      <w:r w:rsidR="00D6290E">
        <w:rPr>
          <w:bCs/>
          <w:sz w:val="24"/>
          <w:szCs w:val="24"/>
        </w:rPr>
        <w:t>wie art. 87 ust. 2 pkt 3 ustawy,</w:t>
      </w:r>
    </w:p>
    <w:p w:rsidR="00AA142B" w:rsidRPr="00AC0237" w:rsidRDefault="00AA142B" w:rsidP="0057799E">
      <w:pPr>
        <w:numPr>
          <w:ilvl w:val="0"/>
          <w:numId w:val="12"/>
        </w:numPr>
        <w:ind w:left="851" w:hanging="425"/>
        <w:jc w:val="both"/>
        <w:rPr>
          <w:sz w:val="24"/>
        </w:rPr>
      </w:pPr>
      <w:r w:rsidRPr="00AC0237">
        <w:rPr>
          <w:sz w:val="24"/>
        </w:rPr>
        <w:t xml:space="preserve">wezwanie </w:t>
      </w:r>
      <w:r w:rsidR="00D6290E">
        <w:rPr>
          <w:sz w:val="24"/>
        </w:rPr>
        <w:t xml:space="preserve">kierowane przez </w:t>
      </w:r>
      <w:r w:rsidRPr="00AC0237">
        <w:rPr>
          <w:sz w:val="24"/>
        </w:rPr>
        <w:t>Zamawiającego do wyrażenia zgody na przedłużenie terminu związania ofertą oraz odpowiedź wykonawcy,</w:t>
      </w:r>
    </w:p>
    <w:p w:rsidR="00390502" w:rsidRDefault="00AA142B" w:rsidP="0057799E">
      <w:pPr>
        <w:numPr>
          <w:ilvl w:val="0"/>
          <w:numId w:val="12"/>
        </w:numPr>
        <w:ind w:left="851" w:hanging="425"/>
        <w:jc w:val="both"/>
        <w:rPr>
          <w:bCs/>
          <w:sz w:val="24"/>
        </w:rPr>
      </w:pPr>
      <w:r w:rsidRPr="00AC0237">
        <w:rPr>
          <w:bCs/>
          <w:sz w:val="24"/>
        </w:rPr>
        <w:t>oświadczenie wykonawcy o przedłużeniu terminu związania ofertą,</w:t>
      </w:r>
    </w:p>
    <w:p w:rsidR="00390502" w:rsidRDefault="00390502" w:rsidP="0057799E">
      <w:pPr>
        <w:numPr>
          <w:ilvl w:val="0"/>
          <w:numId w:val="12"/>
        </w:numPr>
        <w:ind w:left="851" w:hanging="425"/>
        <w:jc w:val="both"/>
        <w:rPr>
          <w:bCs/>
          <w:sz w:val="24"/>
        </w:rPr>
      </w:pPr>
      <w:r>
        <w:rPr>
          <w:bCs/>
          <w:sz w:val="24"/>
        </w:rPr>
        <w:t>zawiadomienie o wykluczeniu z postępowania o udzielenie zamówienia,</w:t>
      </w:r>
    </w:p>
    <w:p w:rsidR="00AA142B" w:rsidRPr="00AC0237" w:rsidRDefault="00390502" w:rsidP="0057799E">
      <w:pPr>
        <w:numPr>
          <w:ilvl w:val="0"/>
          <w:numId w:val="12"/>
        </w:numPr>
        <w:ind w:left="851" w:hanging="425"/>
        <w:jc w:val="both"/>
        <w:rPr>
          <w:bCs/>
          <w:sz w:val="24"/>
        </w:rPr>
      </w:pPr>
      <w:r>
        <w:rPr>
          <w:bCs/>
          <w:sz w:val="24"/>
        </w:rPr>
        <w:t>zawiadomienie o odrzuceniu oferty,</w:t>
      </w:r>
      <w:r w:rsidR="00AA142B" w:rsidRPr="00AC0237">
        <w:rPr>
          <w:bCs/>
          <w:sz w:val="24"/>
        </w:rPr>
        <w:t xml:space="preserve">  </w:t>
      </w:r>
    </w:p>
    <w:p w:rsidR="00AA142B" w:rsidRPr="00AC0237" w:rsidRDefault="00AA142B" w:rsidP="0057799E">
      <w:pPr>
        <w:numPr>
          <w:ilvl w:val="0"/>
          <w:numId w:val="12"/>
        </w:numPr>
        <w:ind w:left="851" w:hanging="425"/>
        <w:jc w:val="both"/>
        <w:rPr>
          <w:sz w:val="24"/>
        </w:rPr>
      </w:pPr>
      <w:r w:rsidRPr="00AC0237">
        <w:rPr>
          <w:sz w:val="24"/>
        </w:rPr>
        <w:t>zawiadomienie o wyborze najkorzystniejszej oferty, zgodnie z art. 92 ust. 1 ustawy,</w:t>
      </w:r>
    </w:p>
    <w:p w:rsidR="00AA142B" w:rsidRPr="00AC0237" w:rsidRDefault="00AA142B" w:rsidP="0057799E">
      <w:pPr>
        <w:numPr>
          <w:ilvl w:val="0"/>
          <w:numId w:val="12"/>
        </w:numPr>
        <w:ind w:left="851" w:hanging="425"/>
        <w:jc w:val="both"/>
        <w:rPr>
          <w:sz w:val="24"/>
        </w:rPr>
      </w:pPr>
      <w:r w:rsidRPr="00AC0237">
        <w:rPr>
          <w:sz w:val="24"/>
        </w:rPr>
        <w:t>zawiadomienie o unieważnieniu postępowania,</w:t>
      </w:r>
    </w:p>
    <w:p w:rsidR="00AA142B" w:rsidRPr="00AC0237" w:rsidRDefault="00AA142B" w:rsidP="0057799E">
      <w:pPr>
        <w:numPr>
          <w:ilvl w:val="0"/>
          <w:numId w:val="12"/>
        </w:numPr>
        <w:ind w:left="851" w:hanging="425"/>
        <w:jc w:val="both"/>
        <w:rPr>
          <w:sz w:val="24"/>
        </w:rPr>
      </w:pPr>
      <w:r w:rsidRPr="00AC0237">
        <w:rPr>
          <w:sz w:val="24"/>
        </w:rPr>
        <w:t xml:space="preserve">informacje i zawiadomienia kierowane do wykonawców na podstawie art. 181, 184 </w:t>
      </w:r>
      <w:r w:rsidR="00661FB2">
        <w:rPr>
          <w:sz w:val="24"/>
        </w:rPr>
        <w:br/>
      </w:r>
      <w:r w:rsidRPr="00AC0237">
        <w:rPr>
          <w:sz w:val="24"/>
        </w:rPr>
        <w:t>i 185 ustawy.</w:t>
      </w:r>
    </w:p>
    <w:p w:rsidR="00AA142B" w:rsidRDefault="00AE01C7" w:rsidP="0057799E">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e-mailem, każda ze stron na żądanie drugiej niezwłocznie potwierdza fakt ich otrzymania. W przypadku przekazyw</w:t>
      </w:r>
      <w:r>
        <w:rPr>
          <w:sz w:val="24"/>
        </w:rPr>
        <w:t xml:space="preserve">ania dokumentów </w:t>
      </w:r>
      <w:r w:rsidR="009704D0">
        <w:rPr>
          <w:sz w:val="24"/>
        </w:rPr>
        <w:t xml:space="preserve">e-mailem </w:t>
      </w:r>
      <w:r w:rsidR="009704D0">
        <w:rPr>
          <w:sz w:val="24"/>
        </w:rPr>
        <w:lastRenderedPageBreak/>
        <w:t xml:space="preserve">dowód transmisji </w:t>
      </w:r>
      <w:r w:rsidR="00AA142B">
        <w:rPr>
          <w:sz w:val="24"/>
        </w:rPr>
        <w:t xml:space="preserve">danych oznacza, że wykonawca otrzymał korespondencję w </w:t>
      </w:r>
      <w:r w:rsidR="009704D0">
        <w:rPr>
          <w:sz w:val="24"/>
        </w:rPr>
        <w:t>momencie jej przesłania przez Z</w:t>
      </w:r>
      <w:r w:rsidR="00AA142B">
        <w:rPr>
          <w:sz w:val="24"/>
        </w:rPr>
        <w:t>amawiającego, niezależnie od ewentualnego potwierdzenia faktu jej otrzymania. Zamawiający nie ponosi odpowiedzialności za niesprawne działanie urządzeń wykonawcy.</w:t>
      </w:r>
    </w:p>
    <w:p w:rsidR="00AA142B" w:rsidRDefault="00AA142B" w:rsidP="0057799E">
      <w:pPr>
        <w:numPr>
          <w:ilvl w:val="0"/>
          <w:numId w:val="11"/>
        </w:numPr>
        <w:tabs>
          <w:tab w:val="num" w:pos="284"/>
        </w:tabs>
        <w:ind w:left="284" w:hanging="284"/>
        <w:jc w:val="both"/>
        <w:rPr>
          <w:sz w:val="24"/>
        </w:rPr>
      </w:pPr>
      <w:r>
        <w:rPr>
          <w:sz w:val="24"/>
        </w:rPr>
        <w:t xml:space="preserve">Korespondencja przesłana za pomocą </w:t>
      </w:r>
      <w:r w:rsidR="007B6129">
        <w:rPr>
          <w:sz w:val="24"/>
        </w:rPr>
        <w:t>e-maila</w:t>
      </w:r>
      <w:r>
        <w:rPr>
          <w:sz w:val="24"/>
        </w:rPr>
        <w:t xml:space="preserve"> po godzinach urzędowania zostanie zarejestrowana w następnym dniu pracy Zamawiającego i uznana</w:t>
      </w:r>
      <w:r w:rsidR="009704D0">
        <w:rPr>
          <w:sz w:val="24"/>
        </w:rPr>
        <w:t xml:space="preserve"> za wniesioną tego dnia, czyli dnia zarejestrowania.</w:t>
      </w:r>
    </w:p>
    <w:p w:rsidR="004E2814" w:rsidRPr="004E2814" w:rsidRDefault="00AA142B" w:rsidP="0057799E">
      <w:pPr>
        <w:numPr>
          <w:ilvl w:val="0"/>
          <w:numId w:val="11"/>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rsidR="00AA142B" w:rsidRDefault="00AA142B" w:rsidP="0057799E">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rsidR="004E2814" w:rsidRDefault="00AA142B" w:rsidP="0057799E">
      <w:pPr>
        <w:numPr>
          <w:ilvl w:val="0"/>
          <w:numId w:val="11"/>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 xml:space="preserve">p. </w:t>
      </w:r>
      <w:r w:rsidR="005F4096">
        <w:rPr>
          <w:sz w:val="24"/>
          <w:szCs w:val="24"/>
        </w:rPr>
        <w:t>Joanna Kordecka</w:t>
      </w:r>
      <w:r>
        <w:rPr>
          <w:sz w:val="24"/>
          <w:szCs w:val="24"/>
        </w:rPr>
        <w:t xml:space="preserve"> tel. 91 48 57 1</w:t>
      </w:r>
      <w:r w:rsidR="005F4096">
        <w:rPr>
          <w:sz w:val="24"/>
          <w:szCs w:val="24"/>
        </w:rPr>
        <w:t>26</w:t>
      </w:r>
      <w:r>
        <w:rPr>
          <w:sz w:val="24"/>
          <w:szCs w:val="24"/>
        </w:rPr>
        <w:t xml:space="preserve"> w godz. 8.00 – 15.00, e-mail: </w:t>
      </w:r>
      <w:r w:rsidR="005F4096">
        <w:rPr>
          <w:sz w:val="24"/>
          <w:szCs w:val="24"/>
        </w:rPr>
        <w:t>joanna.kordecka</w:t>
      </w:r>
      <w:r>
        <w:rPr>
          <w:sz w:val="24"/>
          <w:szCs w:val="24"/>
        </w:rPr>
        <w:t>@zuk.szczecin.pl</w:t>
      </w:r>
      <w:r w:rsidR="004E2814" w:rsidRPr="004E2814">
        <w:rPr>
          <w:sz w:val="24"/>
        </w:rPr>
        <w:t xml:space="preserve"> </w:t>
      </w:r>
    </w:p>
    <w:p w:rsidR="00AA142B" w:rsidRPr="004E2814" w:rsidRDefault="004E2814" w:rsidP="0057799E">
      <w:pPr>
        <w:numPr>
          <w:ilvl w:val="0"/>
          <w:numId w:val="11"/>
        </w:numPr>
        <w:tabs>
          <w:tab w:val="num" w:pos="284"/>
        </w:tabs>
        <w:ind w:left="284" w:hanging="284"/>
        <w:jc w:val="both"/>
        <w:rPr>
          <w:sz w:val="24"/>
        </w:rPr>
      </w:pPr>
      <w:r>
        <w:rPr>
          <w:sz w:val="24"/>
        </w:rPr>
        <w:t>Zamawiający nie przewiduje zwoływania zebrania wykonawców.</w:t>
      </w:r>
    </w:p>
    <w:p w:rsidR="00AA142B" w:rsidRDefault="004E2814" w:rsidP="0057799E">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rsidR="00AA142B" w:rsidRDefault="00AA142B" w:rsidP="0057799E">
      <w:pPr>
        <w:numPr>
          <w:ilvl w:val="0"/>
          <w:numId w:val="11"/>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rsidR="007B6129" w:rsidRPr="00EC7602" w:rsidRDefault="00AA142B" w:rsidP="0057799E">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rsidR="00AA142B" w:rsidRDefault="00AA142B" w:rsidP="0057799E">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rsidR="00AA142B" w:rsidRDefault="004E2814" w:rsidP="0057799E">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rsidR="00AA142B" w:rsidRDefault="00AA142B" w:rsidP="0057799E">
      <w:pPr>
        <w:numPr>
          <w:ilvl w:val="0"/>
          <w:numId w:val="11"/>
        </w:numPr>
        <w:tabs>
          <w:tab w:val="num" w:pos="284"/>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informację na stronie internetowej.</w:t>
      </w:r>
    </w:p>
    <w:p w:rsidR="004E6F5D" w:rsidRPr="000B03A1" w:rsidRDefault="004E6F5D" w:rsidP="0057799E">
      <w:pPr>
        <w:tabs>
          <w:tab w:val="num" w:pos="709"/>
        </w:tabs>
        <w:jc w:val="both"/>
        <w:rPr>
          <w:sz w:val="24"/>
          <w:szCs w:val="24"/>
        </w:rPr>
      </w:pPr>
    </w:p>
    <w:p w:rsidR="004E6F5D" w:rsidRPr="000B03A1" w:rsidRDefault="004E6F5D" w:rsidP="0057799E">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rsidR="004E6F5D" w:rsidRPr="000B03A1" w:rsidRDefault="004E6F5D" w:rsidP="0057799E">
      <w:pPr>
        <w:jc w:val="both"/>
        <w:rPr>
          <w:b/>
          <w:sz w:val="24"/>
          <w:szCs w:val="24"/>
        </w:rPr>
      </w:pPr>
    </w:p>
    <w:p w:rsidR="005B5633" w:rsidRPr="00262990" w:rsidRDefault="00D73394" w:rsidP="0057799E">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 xml:space="preserve">Wykonawca obowiązany jest przedłożyć </w:t>
      </w:r>
      <w:r w:rsidR="00525328">
        <w:rPr>
          <w:rFonts w:ascii="Times New Roman" w:hAnsi="Times New Roman"/>
          <w:sz w:val="24"/>
          <w:szCs w:val="24"/>
        </w:rPr>
        <w:t>formularz oferty</w:t>
      </w:r>
      <w:r w:rsidRPr="00D73394">
        <w:rPr>
          <w:rFonts w:ascii="Times New Roman" w:hAnsi="Times New Roman"/>
          <w:sz w:val="24"/>
          <w:szCs w:val="24"/>
        </w:rPr>
        <w:t>,</w:t>
      </w:r>
      <w:r>
        <w:rPr>
          <w:rFonts w:ascii="Times New Roman" w:hAnsi="Times New Roman"/>
          <w:sz w:val="24"/>
          <w:szCs w:val="24"/>
        </w:rPr>
        <w:t xml:space="preserve"> zgodnie ze wzorem stanowiącym </w:t>
      </w:r>
      <w:r w:rsidRPr="00D73394">
        <w:rPr>
          <w:rFonts w:ascii="Times New Roman" w:hAnsi="Times New Roman"/>
          <w:sz w:val="24"/>
          <w:szCs w:val="24"/>
        </w:rPr>
        <w:t xml:space="preserve">załącznik nr 1 do SIWZ (Wykonawca określa cenę </w:t>
      </w:r>
      <w:r w:rsidR="00525328">
        <w:rPr>
          <w:rFonts w:ascii="Times New Roman" w:hAnsi="Times New Roman"/>
          <w:sz w:val="24"/>
          <w:szCs w:val="24"/>
        </w:rPr>
        <w:t xml:space="preserve">ofertową </w:t>
      </w:r>
      <w:r>
        <w:rPr>
          <w:rFonts w:ascii="Times New Roman" w:hAnsi="Times New Roman"/>
          <w:sz w:val="24"/>
          <w:szCs w:val="24"/>
        </w:rPr>
        <w:t xml:space="preserve">odrębnie dla każdej części </w:t>
      </w:r>
      <w:r w:rsidRPr="00D73394">
        <w:rPr>
          <w:rFonts w:ascii="Times New Roman" w:hAnsi="Times New Roman"/>
          <w:sz w:val="24"/>
          <w:szCs w:val="24"/>
        </w:rPr>
        <w:t>zamówienia, na którą składa ofertę).</w:t>
      </w:r>
    </w:p>
    <w:p w:rsidR="00D73394" w:rsidRPr="00525328" w:rsidRDefault="00D73394" w:rsidP="0057799E">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525328">
        <w:rPr>
          <w:rFonts w:ascii="Times New Roman" w:hAnsi="Times New Roman"/>
          <w:sz w:val="24"/>
          <w:szCs w:val="24"/>
        </w:rPr>
        <w:t xml:space="preserve">W </w:t>
      </w:r>
      <w:r w:rsidR="00525328">
        <w:rPr>
          <w:rFonts w:ascii="Times New Roman" w:hAnsi="Times New Roman"/>
          <w:sz w:val="24"/>
          <w:szCs w:val="24"/>
        </w:rPr>
        <w:t>formularzu oferty</w:t>
      </w:r>
      <w:r w:rsidRPr="00525328">
        <w:rPr>
          <w:rFonts w:ascii="Times New Roman" w:hAnsi="Times New Roman"/>
          <w:sz w:val="24"/>
          <w:szCs w:val="24"/>
        </w:rPr>
        <w:t xml:space="preserve"> wykonawca wpisuje:</w:t>
      </w:r>
    </w:p>
    <w:p w:rsidR="00420D65" w:rsidRPr="00C7387E" w:rsidRDefault="00420D65" w:rsidP="00420D65">
      <w:pPr>
        <w:pStyle w:val="Akapitzlist"/>
        <w:numPr>
          <w:ilvl w:val="1"/>
          <w:numId w:val="13"/>
        </w:numPr>
        <w:tabs>
          <w:tab w:val="clear" w:pos="2771"/>
          <w:tab w:val="left" w:pos="2700"/>
        </w:tabs>
        <w:spacing w:after="0" w:line="240" w:lineRule="auto"/>
        <w:ind w:left="567" w:hanging="283"/>
        <w:jc w:val="both"/>
        <w:rPr>
          <w:rFonts w:ascii="Times New Roman" w:hAnsi="Times New Roman"/>
          <w:sz w:val="24"/>
          <w:szCs w:val="24"/>
          <w:lang w:eastAsia="pl-PL"/>
        </w:rPr>
      </w:pPr>
      <w:r w:rsidRPr="00C7387E">
        <w:rPr>
          <w:rFonts w:ascii="Times New Roman" w:hAnsi="Times New Roman"/>
          <w:sz w:val="24"/>
          <w:szCs w:val="24"/>
        </w:rPr>
        <w:t xml:space="preserve">dot. części I - </w:t>
      </w:r>
      <w:r w:rsidRPr="00C7387E">
        <w:rPr>
          <w:rFonts w:ascii="Times New Roman" w:hAnsi="Times New Roman"/>
          <w:sz w:val="24"/>
          <w:szCs w:val="24"/>
          <w:lang w:eastAsia="pl-PL"/>
        </w:rPr>
        <w:t xml:space="preserve">cenę jednostkową brutto (obejmującą podatek VAT) za przyjęcie </w:t>
      </w:r>
      <w:r w:rsidRPr="00C7387E">
        <w:rPr>
          <w:rFonts w:ascii="Times New Roman" w:hAnsi="Times New Roman"/>
          <w:sz w:val="24"/>
          <w:szCs w:val="24"/>
          <w:lang w:eastAsia="pl-PL"/>
        </w:rPr>
        <w:br/>
        <w:t>i oczyszczenie 1 m</w:t>
      </w:r>
      <w:r w:rsidRPr="00C7387E">
        <w:rPr>
          <w:rFonts w:ascii="Times New Roman" w:hAnsi="Times New Roman"/>
          <w:sz w:val="24"/>
          <w:szCs w:val="24"/>
          <w:vertAlign w:val="superscript"/>
          <w:lang w:eastAsia="pl-PL"/>
        </w:rPr>
        <w:t>3</w:t>
      </w:r>
      <w:r w:rsidRPr="00C7387E">
        <w:rPr>
          <w:rFonts w:ascii="Times New Roman" w:hAnsi="Times New Roman"/>
          <w:sz w:val="24"/>
          <w:szCs w:val="24"/>
          <w:lang w:eastAsia="pl-PL"/>
        </w:rPr>
        <w:t xml:space="preserve"> wód odciekowych,</w:t>
      </w:r>
    </w:p>
    <w:p w:rsidR="00420D65" w:rsidRPr="00C7387E" w:rsidRDefault="00420D65" w:rsidP="00420D65">
      <w:pPr>
        <w:pStyle w:val="Akapitzlist"/>
        <w:numPr>
          <w:ilvl w:val="1"/>
          <w:numId w:val="13"/>
        </w:numPr>
        <w:tabs>
          <w:tab w:val="clear" w:pos="2771"/>
          <w:tab w:val="left" w:pos="2700"/>
        </w:tabs>
        <w:spacing w:after="0" w:line="240" w:lineRule="auto"/>
        <w:ind w:left="567" w:hanging="283"/>
        <w:jc w:val="both"/>
        <w:rPr>
          <w:rFonts w:ascii="Times New Roman" w:hAnsi="Times New Roman"/>
          <w:sz w:val="24"/>
          <w:szCs w:val="24"/>
          <w:lang w:eastAsia="pl-PL"/>
        </w:rPr>
      </w:pPr>
      <w:r w:rsidRPr="00C7387E">
        <w:rPr>
          <w:rFonts w:ascii="Times New Roman" w:hAnsi="Times New Roman"/>
          <w:sz w:val="24"/>
          <w:szCs w:val="24"/>
        </w:rPr>
        <w:t xml:space="preserve">dot. części II - </w:t>
      </w:r>
      <w:r w:rsidRPr="00C7387E">
        <w:rPr>
          <w:rFonts w:ascii="Times New Roman" w:hAnsi="Times New Roman"/>
          <w:sz w:val="24"/>
          <w:szCs w:val="24"/>
          <w:lang w:eastAsia="pl-PL"/>
        </w:rPr>
        <w:t xml:space="preserve">cenę jednostkową brutto (obejmującą  podatek VAT) za przyjęcie </w:t>
      </w:r>
      <w:r w:rsidRPr="00C7387E">
        <w:rPr>
          <w:rFonts w:ascii="Times New Roman" w:hAnsi="Times New Roman"/>
          <w:sz w:val="24"/>
          <w:szCs w:val="24"/>
          <w:lang w:eastAsia="pl-PL"/>
        </w:rPr>
        <w:br/>
        <w:t>i oczyszczenie 1 m</w:t>
      </w:r>
      <w:r w:rsidRPr="00C7387E">
        <w:rPr>
          <w:rFonts w:ascii="Times New Roman" w:hAnsi="Times New Roman"/>
          <w:sz w:val="24"/>
          <w:szCs w:val="24"/>
          <w:vertAlign w:val="superscript"/>
          <w:lang w:eastAsia="pl-PL"/>
        </w:rPr>
        <w:t>3</w:t>
      </w:r>
      <w:r w:rsidRPr="00C7387E">
        <w:rPr>
          <w:rFonts w:ascii="Times New Roman" w:hAnsi="Times New Roman"/>
          <w:sz w:val="24"/>
          <w:szCs w:val="24"/>
          <w:lang w:eastAsia="pl-PL"/>
        </w:rPr>
        <w:t xml:space="preserve"> wód odciekowych.</w:t>
      </w:r>
    </w:p>
    <w:p w:rsidR="00D73394" w:rsidRDefault="00D73394" w:rsidP="0057799E">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ofertowa</w:t>
      </w:r>
      <w:r w:rsidRPr="00D73394">
        <w:rPr>
          <w:rFonts w:ascii="Times New Roman" w:hAnsi="Times New Roman"/>
          <w:b/>
          <w:sz w:val="24"/>
          <w:szCs w:val="24"/>
        </w:rPr>
        <w:t xml:space="preserve"> </w:t>
      </w:r>
      <w:r w:rsidRPr="00D73394">
        <w:rPr>
          <w:rFonts w:ascii="Times New Roman" w:hAnsi="Times New Roman"/>
          <w:sz w:val="24"/>
          <w:szCs w:val="24"/>
        </w:rPr>
        <w:t>musi zawierać wszelkie koszty związane</w:t>
      </w:r>
      <w:r>
        <w:rPr>
          <w:rFonts w:ascii="Times New Roman" w:hAnsi="Times New Roman"/>
          <w:sz w:val="24"/>
          <w:szCs w:val="24"/>
        </w:rPr>
        <w:t xml:space="preserve"> z realizacją zamówienia, któr</w:t>
      </w:r>
      <w:r w:rsidR="00206F17">
        <w:rPr>
          <w:rFonts w:ascii="Times New Roman" w:hAnsi="Times New Roman"/>
          <w:sz w:val="24"/>
          <w:szCs w:val="24"/>
        </w:rPr>
        <w:t xml:space="preserve">e </w:t>
      </w:r>
      <w:r w:rsidR="00716FA0">
        <w:rPr>
          <w:rFonts w:ascii="Times New Roman" w:hAnsi="Times New Roman"/>
          <w:sz w:val="24"/>
          <w:szCs w:val="24"/>
        </w:rPr>
        <w:br/>
      </w:r>
      <w:r w:rsidR="00206F17">
        <w:rPr>
          <w:rFonts w:ascii="Times New Roman" w:hAnsi="Times New Roman"/>
          <w:sz w:val="24"/>
          <w:szCs w:val="24"/>
        </w:rPr>
        <w:t>s</w:t>
      </w:r>
      <w:r w:rsidRPr="00D73394">
        <w:rPr>
          <w:rFonts w:ascii="Times New Roman" w:hAnsi="Times New Roman"/>
          <w:sz w:val="24"/>
          <w:szCs w:val="24"/>
        </w:rPr>
        <w:t>ą niezbędne do prawidłowego wykonania zamówienia.</w:t>
      </w:r>
    </w:p>
    <w:p w:rsidR="00D73394" w:rsidRPr="00D73394" w:rsidRDefault="00D73394" w:rsidP="0057799E">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w ofercie cenowej powinna być wyliczona do dwóch miejsc po przecinku.</w:t>
      </w:r>
    </w:p>
    <w:p w:rsidR="004E6F5D" w:rsidRPr="00485070" w:rsidRDefault="00485070" w:rsidP="0057799E">
      <w:pPr>
        <w:numPr>
          <w:ilvl w:val="0"/>
          <w:numId w:val="13"/>
        </w:numPr>
        <w:tabs>
          <w:tab w:val="num" w:pos="284"/>
        </w:tabs>
        <w:ind w:hanging="720"/>
        <w:jc w:val="both"/>
        <w:rPr>
          <w:sz w:val="24"/>
          <w:szCs w:val="24"/>
        </w:rPr>
      </w:pPr>
      <w:r>
        <w:rPr>
          <w:sz w:val="24"/>
          <w:szCs w:val="24"/>
        </w:rPr>
        <w:lastRenderedPageBreak/>
        <w:t>Rozliczenia pomiędzy Z</w:t>
      </w:r>
      <w:r w:rsidR="004E6F5D" w:rsidRPr="00485070">
        <w:rPr>
          <w:sz w:val="24"/>
          <w:szCs w:val="24"/>
        </w:rPr>
        <w:t>amawiającym a wykonawcą będą prowadzone w walucie PLN</w:t>
      </w:r>
    </w:p>
    <w:p w:rsidR="004E6F5D" w:rsidRPr="00485070" w:rsidRDefault="004E6F5D" w:rsidP="0057799E">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5A7649">
        <w:rPr>
          <w:sz w:val="24"/>
          <w:szCs w:val="24"/>
        </w:rPr>
        <w:br/>
      </w:r>
      <w:r w:rsidRPr="00485070">
        <w:rPr>
          <w:sz w:val="24"/>
          <w:szCs w:val="24"/>
        </w:rPr>
        <w:t>w trakcie wyboru najkorzystniejszej oferty.</w:t>
      </w:r>
    </w:p>
    <w:p w:rsidR="006077AC" w:rsidRPr="000B03A1" w:rsidRDefault="006077AC" w:rsidP="0057799E">
      <w:pPr>
        <w:jc w:val="both"/>
        <w:rPr>
          <w:sz w:val="24"/>
          <w:szCs w:val="24"/>
        </w:rPr>
      </w:pPr>
    </w:p>
    <w:p w:rsidR="004E6F5D" w:rsidRPr="000B03A1" w:rsidRDefault="00FB7308" w:rsidP="0057799E">
      <w:pPr>
        <w:pStyle w:val="Nagwek4"/>
        <w:rPr>
          <w:color w:val="auto"/>
        </w:rPr>
      </w:pPr>
      <w:r>
        <w:rPr>
          <w:color w:val="auto"/>
        </w:rPr>
        <w:t>ROZDZIAŁ X</w:t>
      </w:r>
      <w:r w:rsidR="004E6F5D" w:rsidRPr="000B03A1">
        <w:rPr>
          <w:color w:val="auto"/>
        </w:rPr>
        <w:t xml:space="preserve"> Składanie i otwarcie ofert</w:t>
      </w:r>
    </w:p>
    <w:p w:rsidR="004E6F5D" w:rsidRPr="000B03A1" w:rsidRDefault="004E6F5D" w:rsidP="0057799E">
      <w:pPr>
        <w:ind w:left="426"/>
        <w:jc w:val="both"/>
        <w:rPr>
          <w:b/>
          <w:sz w:val="24"/>
          <w:szCs w:val="24"/>
        </w:rPr>
      </w:pPr>
    </w:p>
    <w:p w:rsidR="00FB7308" w:rsidRDefault="00FB7308" w:rsidP="0057799E">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D53B0F">
        <w:rPr>
          <w:b/>
          <w:color w:val="auto"/>
        </w:rPr>
        <w:t xml:space="preserve">tariat, w terminie do dnia </w:t>
      </w:r>
      <w:r w:rsidR="00025674">
        <w:rPr>
          <w:b/>
          <w:color w:val="auto"/>
        </w:rPr>
        <w:t>17.12</w:t>
      </w:r>
      <w:r w:rsidR="00EA0B64">
        <w:rPr>
          <w:b/>
          <w:color w:val="auto"/>
        </w:rPr>
        <w:t>.201</w:t>
      </w:r>
      <w:r w:rsidR="000E4AA6">
        <w:rPr>
          <w:b/>
          <w:color w:val="auto"/>
        </w:rPr>
        <w:t>8</w:t>
      </w:r>
      <w:r>
        <w:rPr>
          <w:b/>
          <w:color w:val="auto"/>
        </w:rPr>
        <w:t xml:space="preserve"> r., do godz. </w:t>
      </w:r>
      <w:r w:rsidR="00241085">
        <w:rPr>
          <w:b/>
          <w:color w:val="auto"/>
        </w:rPr>
        <w:t>10</w:t>
      </w:r>
      <w:r w:rsidR="00D53B0F">
        <w:rPr>
          <w:b/>
          <w:color w:val="auto"/>
        </w:rPr>
        <w:t>.00</w:t>
      </w:r>
      <w:r>
        <w:rPr>
          <w:b/>
          <w:color w:val="auto"/>
        </w:rPr>
        <w:t>.</w:t>
      </w:r>
    </w:p>
    <w:p w:rsidR="00FB7308" w:rsidRDefault="00FB7308" w:rsidP="0057799E">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rsidR="00FB7308" w:rsidRDefault="00FB7308" w:rsidP="0057799E">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rsidR="00FB7308" w:rsidRDefault="00FB7308" w:rsidP="0057799E">
      <w:pPr>
        <w:pStyle w:val="Tekstpodstawowywcity"/>
        <w:numPr>
          <w:ilvl w:val="0"/>
          <w:numId w:val="14"/>
        </w:numPr>
        <w:tabs>
          <w:tab w:val="num" w:pos="284"/>
        </w:tabs>
        <w:ind w:left="284" w:hanging="284"/>
        <w:rPr>
          <w:color w:val="auto"/>
        </w:rPr>
      </w:pPr>
      <w:r>
        <w:rPr>
          <w:color w:val="auto"/>
        </w:rPr>
        <w:t>Otwarc</w:t>
      </w:r>
      <w:r w:rsidR="009E4F69">
        <w:rPr>
          <w:color w:val="auto"/>
        </w:rPr>
        <w:t>ie ofert odbędzie się w d</w:t>
      </w:r>
      <w:r w:rsidR="00D53B0F">
        <w:rPr>
          <w:color w:val="auto"/>
        </w:rPr>
        <w:t xml:space="preserve">niu </w:t>
      </w:r>
      <w:r w:rsidR="00025674">
        <w:rPr>
          <w:color w:val="auto"/>
        </w:rPr>
        <w:t>17.12</w:t>
      </w:r>
      <w:r w:rsidR="00EA0B64">
        <w:rPr>
          <w:color w:val="auto"/>
        </w:rPr>
        <w:t>.201</w:t>
      </w:r>
      <w:r w:rsidR="000E4AA6">
        <w:rPr>
          <w:color w:val="auto"/>
        </w:rPr>
        <w:t>8</w:t>
      </w:r>
      <w:r w:rsidR="00EA0B64">
        <w:rPr>
          <w:color w:val="auto"/>
        </w:rPr>
        <w:t xml:space="preserve"> r., o godz. </w:t>
      </w:r>
      <w:r w:rsidR="00241085">
        <w:rPr>
          <w:color w:val="auto"/>
        </w:rPr>
        <w:t>11.00</w:t>
      </w:r>
      <w:r>
        <w:rPr>
          <w:color w:val="auto"/>
        </w:rPr>
        <w:t xml:space="preserve"> w siedzibie Zakładu Usług Komunalnych w Szczecinie, przy ul. Ku Słońcu 125A, pok. 4. </w:t>
      </w:r>
    </w:p>
    <w:p w:rsidR="00FB7308" w:rsidRDefault="00FB7308" w:rsidP="0057799E">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rsidR="00FB7308" w:rsidRDefault="00FB7308" w:rsidP="0057799E">
      <w:pPr>
        <w:numPr>
          <w:ilvl w:val="0"/>
          <w:numId w:val="14"/>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rsidR="00FB7308" w:rsidRDefault="00FB7308" w:rsidP="0057799E">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rsidR="00FB7308" w:rsidRDefault="00FB7308" w:rsidP="0057799E">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rsidR="00FB7308" w:rsidRDefault="00FB7308" w:rsidP="0057799E">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rsidR="00FB7308" w:rsidRDefault="00FB7308" w:rsidP="0057799E">
      <w:pPr>
        <w:pStyle w:val="ust"/>
        <w:spacing w:before="0" w:after="0"/>
        <w:ind w:left="567" w:hanging="283"/>
        <w:rPr>
          <w:szCs w:val="24"/>
        </w:rPr>
      </w:pPr>
      <w:r>
        <w:rPr>
          <w:szCs w:val="24"/>
        </w:rPr>
        <w:t>3)</w:t>
      </w:r>
      <w:r>
        <w:rPr>
          <w:szCs w:val="24"/>
        </w:rPr>
        <w:tab/>
        <w:t xml:space="preserve">ceny, terminu wykonania zamówienia, </w:t>
      </w:r>
      <w:r w:rsidR="005F4096">
        <w:rPr>
          <w:szCs w:val="24"/>
        </w:rPr>
        <w:t>poziomu emisji spalin, pojemności beczki asenizacyjnej</w:t>
      </w:r>
      <w:r>
        <w:rPr>
          <w:szCs w:val="24"/>
        </w:rPr>
        <w:t xml:space="preserve"> i warunków płatności zawartych w ofertach.</w:t>
      </w:r>
    </w:p>
    <w:p w:rsidR="004E6F5D" w:rsidRPr="000B03A1" w:rsidRDefault="004E6F5D" w:rsidP="0057799E">
      <w:pPr>
        <w:jc w:val="both"/>
        <w:rPr>
          <w:sz w:val="24"/>
          <w:szCs w:val="24"/>
        </w:rPr>
      </w:pPr>
    </w:p>
    <w:p w:rsidR="004E6F5D" w:rsidRPr="000B03A1" w:rsidRDefault="00AC0237" w:rsidP="0057799E">
      <w:pPr>
        <w:pStyle w:val="Nagwek4"/>
        <w:rPr>
          <w:color w:val="auto"/>
        </w:rPr>
      </w:pPr>
      <w:r>
        <w:rPr>
          <w:color w:val="auto"/>
        </w:rPr>
        <w:t>ROZDZIAŁ XI</w:t>
      </w:r>
      <w:r w:rsidR="004E6F5D" w:rsidRPr="000B03A1">
        <w:rPr>
          <w:color w:val="auto"/>
        </w:rPr>
        <w:t xml:space="preserve"> Wybór oferty najkorzystniejszej</w:t>
      </w:r>
    </w:p>
    <w:p w:rsidR="004E6F5D" w:rsidRPr="000B03A1" w:rsidRDefault="004E6F5D" w:rsidP="0057799E">
      <w:pPr>
        <w:jc w:val="both"/>
        <w:rPr>
          <w:b/>
          <w:sz w:val="24"/>
          <w:szCs w:val="24"/>
        </w:rPr>
      </w:pPr>
    </w:p>
    <w:p w:rsidR="004E6F5D" w:rsidRPr="006F72A6" w:rsidRDefault="004E6F5D" w:rsidP="0057799E">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Pr="000B03A1">
        <w:t xml:space="preserve"> </w:t>
      </w:r>
      <w:r w:rsidRPr="000B03A1">
        <w:rPr>
          <w:b w:val="0"/>
        </w:rPr>
        <w:t xml:space="preserve">ofert: </w:t>
      </w:r>
    </w:p>
    <w:p w:rsidR="006F72A6" w:rsidRPr="00002156" w:rsidRDefault="006F72A6" w:rsidP="0057799E">
      <w:pPr>
        <w:pStyle w:val="Tekstpodstawowywcity2"/>
        <w:ind w:left="284"/>
      </w:pPr>
    </w:p>
    <w:p w:rsidR="00420D65" w:rsidRPr="00C7387E" w:rsidRDefault="00420D65" w:rsidP="00420D65">
      <w:pPr>
        <w:pStyle w:val="Tekstpodstawowywcity2"/>
        <w:tabs>
          <w:tab w:val="left" w:pos="284"/>
        </w:tabs>
        <w:ind w:left="284"/>
      </w:pPr>
      <w:r w:rsidRPr="00C7387E">
        <w:rPr>
          <w:b w:val="0"/>
        </w:rPr>
        <w:t>1)</w:t>
      </w:r>
      <w:r w:rsidRPr="00C7387E">
        <w:rPr>
          <w:b w:val="0"/>
        </w:rPr>
        <w:tab/>
      </w:r>
      <w:r w:rsidRPr="00C7387E">
        <w:t>cena – 60 %</w:t>
      </w:r>
    </w:p>
    <w:p w:rsidR="00420D65" w:rsidRPr="00C7387E" w:rsidRDefault="00420D65" w:rsidP="00420D65">
      <w:pPr>
        <w:pStyle w:val="Tekstpodstawowywcity2"/>
        <w:tabs>
          <w:tab w:val="left" w:pos="284"/>
        </w:tabs>
        <w:ind w:left="284"/>
        <w:rPr>
          <w:b w:val="0"/>
          <w:i/>
        </w:rPr>
      </w:pPr>
      <w:r w:rsidRPr="00C7387E">
        <w:t xml:space="preserve">       </w:t>
      </w:r>
      <w:r w:rsidRPr="00C7387E">
        <w:rPr>
          <w:b w:val="0"/>
          <w:i/>
        </w:rPr>
        <w:t>Wykonawca w tym kryterium może otrzymać maksymalnie 60 pkt.</w:t>
      </w:r>
    </w:p>
    <w:p w:rsidR="00420D65" w:rsidRPr="00C7387E" w:rsidRDefault="00420D65" w:rsidP="00420D65">
      <w:pPr>
        <w:pStyle w:val="Tekstpodstawowywcity2"/>
        <w:tabs>
          <w:tab w:val="left" w:pos="284"/>
        </w:tabs>
        <w:ind w:left="0"/>
      </w:pPr>
    </w:p>
    <w:p w:rsidR="00420D65" w:rsidRPr="00C7387E" w:rsidRDefault="00420D65" w:rsidP="00420D65">
      <w:pPr>
        <w:pStyle w:val="Tekstpodstawowy2"/>
        <w:tabs>
          <w:tab w:val="left" w:pos="-2127"/>
          <w:tab w:val="left" w:pos="284"/>
        </w:tabs>
        <w:spacing w:after="0" w:line="240" w:lineRule="auto"/>
        <w:ind w:left="284"/>
        <w:jc w:val="both"/>
        <w:rPr>
          <w:b/>
          <w:sz w:val="24"/>
          <w:szCs w:val="24"/>
        </w:rPr>
      </w:pPr>
      <w:r w:rsidRPr="00C7387E">
        <w:rPr>
          <w:sz w:val="24"/>
          <w:szCs w:val="24"/>
        </w:rPr>
        <w:tab/>
        <w:t xml:space="preserve">Sposób przyznania punktów w kryterium „cena” (C): </w:t>
      </w:r>
    </w:p>
    <w:p w:rsidR="00420D65" w:rsidRPr="00C7387E" w:rsidRDefault="00420D65" w:rsidP="00420D65">
      <w:pPr>
        <w:jc w:val="both"/>
        <w:rPr>
          <w:sz w:val="24"/>
          <w:szCs w:val="24"/>
        </w:rPr>
      </w:pPr>
    </w:p>
    <w:p w:rsidR="00420D65" w:rsidRPr="00C7387E" w:rsidRDefault="00420D65" w:rsidP="00420D65">
      <w:pPr>
        <w:jc w:val="both"/>
        <w:rPr>
          <w:sz w:val="24"/>
          <w:szCs w:val="24"/>
        </w:rPr>
      </w:pPr>
      <w:r w:rsidRPr="00C7387E">
        <w:rPr>
          <w:sz w:val="24"/>
          <w:szCs w:val="24"/>
        </w:rPr>
        <w:t xml:space="preserve">                   najniższa cena jednostkowa </w:t>
      </w:r>
    </w:p>
    <w:p w:rsidR="00420D65" w:rsidRPr="00C7387E" w:rsidRDefault="00420D65" w:rsidP="00420D65">
      <w:pPr>
        <w:ind w:left="708"/>
        <w:jc w:val="both"/>
        <w:rPr>
          <w:sz w:val="24"/>
          <w:szCs w:val="24"/>
        </w:rPr>
      </w:pPr>
      <w:r w:rsidRPr="00C7387E">
        <w:rPr>
          <w:sz w:val="24"/>
          <w:szCs w:val="24"/>
        </w:rPr>
        <w:t xml:space="preserve">       za przyjęcie i oczyszczenie</w:t>
      </w:r>
    </w:p>
    <w:p w:rsidR="00420D65" w:rsidRPr="00C7387E" w:rsidRDefault="00420D65" w:rsidP="00420D65">
      <w:pPr>
        <w:ind w:left="708"/>
        <w:jc w:val="both"/>
        <w:rPr>
          <w:sz w:val="24"/>
          <w:szCs w:val="24"/>
        </w:rPr>
      </w:pPr>
      <w:r w:rsidRPr="00C7387E">
        <w:rPr>
          <w:sz w:val="24"/>
          <w:szCs w:val="24"/>
        </w:rPr>
        <w:t xml:space="preserve">       1 m</w:t>
      </w:r>
      <w:r w:rsidRPr="00C7387E">
        <w:rPr>
          <w:sz w:val="24"/>
          <w:szCs w:val="24"/>
          <w:vertAlign w:val="superscript"/>
        </w:rPr>
        <w:t>3</w:t>
      </w:r>
      <w:r w:rsidRPr="00C7387E">
        <w:rPr>
          <w:sz w:val="24"/>
          <w:szCs w:val="24"/>
        </w:rPr>
        <w:t xml:space="preserve"> wód odciekowych   </w:t>
      </w:r>
    </w:p>
    <w:p w:rsidR="00420D65" w:rsidRPr="00C7387E" w:rsidRDefault="00420D65" w:rsidP="00420D65">
      <w:pPr>
        <w:tabs>
          <w:tab w:val="left" w:pos="2127"/>
        </w:tabs>
        <w:jc w:val="both"/>
        <w:rPr>
          <w:sz w:val="24"/>
          <w:szCs w:val="24"/>
        </w:rPr>
      </w:pPr>
      <w:r w:rsidRPr="00C7387E">
        <w:rPr>
          <w:sz w:val="24"/>
          <w:szCs w:val="24"/>
        </w:rPr>
        <w:t xml:space="preserve">     C  = -------------------------------------------------- x 100 pkt x 60 %</w:t>
      </w:r>
    </w:p>
    <w:p w:rsidR="00420D65" w:rsidRPr="00C7387E" w:rsidRDefault="00420D65" w:rsidP="00420D65">
      <w:pPr>
        <w:jc w:val="both"/>
        <w:rPr>
          <w:sz w:val="24"/>
          <w:szCs w:val="24"/>
        </w:rPr>
      </w:pPr>
      <w:r w:rsidRPr="00C7387E">
        <w:rPr>
          <w:sz w:val="24"/>
          <w:szCs w:val="24"/>
        </w:rPr>
        <w:t xml:space="preserve">                   cena jednostkowa </w:t>
      </w:r>
    </w:p>
    <w:p w:rsidR="00420D65" w:rsidRPr="00C7387E" w:rsidRDefault="00420D65" w:rsidP="00420D65">
      <w:pPr>
        <w:ind w:left="708"/>
        <w:jc w:val="both"/>
        <w:rPr>
          <w:sz w:val="24"/>
          <w:szCs w:val="24"/>
        </w:rPr>
      </w:pPr>
      <w:r w:rsidRPr="00C7387E">
        <w:rPr>
          <w:sz w:val="24"/>
          <w:szCs w:val="24"/>
        </w:rPr>
        <w:t xml:space="preserve">       za przyjęcie i oczyszczenie</w:t>
      </w:r>
    </w:p>
    <w:p w:rsidR="00420D65" w:rsidRPr="00C7387E" w:rsidRDefault="00420D65" w:rsidP="00420D65">
      <w:pPr>
        <w:ind w:left="708"/>
        <w:jc w:val="both"/>
        <w:rPr>
          <w:sz w:val="24"/>
          <w:szCs w:val="24"/>
        </w:rPr>
      </w:pPr>
      <w:r w:rsidRPr="00C7387E">
        <w:rPr>
          <w:sz w:val="24"/>
          <w:szCs w:val="24"/>
        </w:rPr>
        <w:t xml:space="preserve">       1 m</w:t>
      </w:r>
      <w:r w:rsidRPr="00C7387E">
        <w:rPr>
          <w:sz w:val="24"/>
          <w:szCs w:val="24"/>
          <w:vertAlign w:val="superscript"/>
        </w:rPr>
        <w:t>3</w:t>
      </w:r>
      <w:r w:rsidRPr="00C7387E">
        <w:rPr>
          <w:sz w:val="24"/>
          <w:szCs w:val="24"/>
        </w:rPr>
        <w:t xml:space="preserve"> wód odciekowych   </w:t>
      </w:r>
    </w:p>
    <w:p w:rsidR="00420D65" w:rsidRDefault="00420D65" w:rsidP="00420D65">
      <w:pPr>
        <w:ind w:left="708" w:firstLine="132"/>
        <w:jc w:val="both"/>
        <w:rPr>
          <w:sz w:val="24"/>
          <w:szCs w:val="24"/>
        </w:rPr>
      </w:pPr>
      <w:r w:rsidRPr="00C7387E">
        <w:rPr>
          <w:sz w:val="24"/>
          <w:szCs w:val="24"/>
        </w:rPr>
        <w:t xml:space="preserve">     w ofercie ocenianej</w:t>
      </w:r>
    </w:p>
    <w:p w:rsidR="00420D65" w:rsidRDefault="00420D65" w:rsidP="00420D65">
      <w:pPr>
        <w:ind w:left="708" w:firstLine="132"/>
        <w:jc w:val="both"/>
        <w:rPr>
          <w:sz w:val="24"/>
          <w:szCs w:val="24"/>
        </w:rPr>
      </w:pPr>
    </w:p>
    <w:p w:rsidR="00420D65" w:rsidRPr="00C7387E" w:rsidRDefault="00420D65" w:rsidP="00C5644E">
      <w:pPr>
        <w:jc w:val="both"/>
        <w:rPr>
          <w:sz w:val="24"/>
          <w:szCs w:val="24"/>
        </w:rPr>
      </w:pPr>
    </w:p>
    <w:p w:rsidR="00420D65" w:rsidRPr="00C7387E" w:rsidRDefault="00420D65" w:rsidP="00420D65">
      <w:pPr>
        <w:pStyle w:val="Tekstpodstawowywcity2"/>
        <w:tabs>
          <w:tab w:val="left" w:pos="284"/>
        </w:tabs>
        <w:ind w:left="360"/>
      </w:pPr>
      <w:r w:rsidRPr="00C7387E">
        <w:rPr>
          <w:b w:val="0"/>
        </w:rPr>
        <w:t>2)</w:t>
      </w:r>
      <w:r w:rsidRPr="00C7387E">
        <w:t xml:space="preserve">   odległość punktu zrzutu wód odciekowych od składowiska – </w:t>
      </w:r>
      <w:r>
        <w:t>4</w:t>
      </w:r>
      <w:r w:rsidRPr="00C7387E">
        <w:t xml:space="preserve">0 % </w:t>
      </w:r>
    </w:p>
    <w:p w:rsidR="00420D65" w:rsidRPr="00C7387E" w:rsidRDefault="00420D65" w:rsidP="00420D65">
      <w:pPr>
        <w:pStyle w:val="Tekstpodstawowywcity2"/>
        <w:tabs>
          <w:tab w:val="left" w:pos="284"/>
        </w:tabs>
        <w:ind w:left="284"/>
        <w:rPr>
          <w:b w:val="0"/>
          <w:i/>
        </w:rPr>
      </w:pPr>
      <w:r w:rsidRPr="00C7387E">
        <w:t xml:space="preserve">       </w:t>
      </w:r>
      <w:r w:rsidRPr="00C7387E">
        <w:rPr>
          <w:b w:val="0"/>
          <w:i/>
        </w:rPr>
        <w:t xml:space="preserve">Wykonawca w tym kryterium może otrzymać maksymalnie </w:t>
      </w:r>
      <w:r>
        <w:rPr>
          <w:b w:val="0"/>
          <w:i/>
        </w:rPr>
        <w:t>4</w:t>
      </w:r>
      <w:r w:rsidRPr="00C7387E">
        <w:rPr>
          <w:b w:val="0"/>
          <w:i/>
        </w:rPr>
        <w:t>0 pkt.</w:t>
      </w:r>
    </w:p>
    <w:p w:rsidR="00420D65" w:rsidRPr="00C7387E" w:rsidRDefault="00420D65" w:rsidP="00420D65">
      <w:pPr>
        <w:pStyle w:val="Tekstpodstawowywcity2"/>
        <w:tabs>
          <w:tab w:val="left" w:pos="284"/>
        </w:tabs>
        <w:ind w:left="0"/>
      </w:pPr>
    </w:p>
    <w:p w:rsidR="00420D65" w:rsidRPr="00C7387E" w:rsidRDefault="00420D65" w:rsidP="00420D65">
      <w:pPr>
        <w:pStyle w:val="Tekstpodstawowywcity2"/>
        <w:tabs>
          <w:tab w:val="left" w:pos="284"/>
        </w:tabs>
        <w:ind w:left="360"/>
        <w:rPr>
          <w:b w:val="0"/>
        </w:rPr>
      </w:pPr>
      <w:r w:rsidRPr="00C7387E">
        <w:lastRenderedPageBreak/>
        <w:tab/>
      </w:r>
      <w:r w:rsidRPr="00C7387E">
        <w:rPr>
          <w:b w:val="0"/>
        </w:rPr>
        <w:t>Sposób przyznania punktów w kryterium „odległość punktu zrzutu wód odciekowych</w:t>
      </w:r>
      <w:r w:rsidRPr="00C7387E">
        <w:rPr>
          <w:b w:val="0"/>
        </w:rPr>
        <w:br/>
        <w:t xml:space="preserve">      od składowiska” (O): </w:t>
      </w:r>
    </w:p>
    <w:p w:rsidR="00420D65" w:rsidRPr="00C7387E" w:rsidRDefault="00420D65" w:rsidP="00420D65">
      <w:pPr>
        <w:pStyle w:val="Tekstpodstawowywcity2"/>
        <w:tabs>
          <w:tab w:val="left" w:pos="284"/>
        </w:tabs>
        <w:ind w:left="360"/>
        <w:rPr>
          <w:b w:val="0"/>
        </w:rPr>
      </w:pPr>
    </w:p>
    <w:p w:rsidR="00420D65" w:rsidRPr="00C7387E" w:rsidRDefault="00420D65" w:rsidP="00420D65">
      <w:pPr>
        <w:jc w:val="both"/>
        <w:rPr>
          <w:sz w:val="24"/>
          <w:szCs w:val="24"/>
        </w:rPr>
      </w:pPr>
      <w:r w:rsidRPr="00C7387E">
        <w:rPr>
          <w:sz w:val="24"/>
          <w:szCs w:val="24"/>
        </w:rPr>
        <w:t xml:space="preserve">                   najbliższa odległość punktu </w:t>
      </w:r>
    </w:p>
    <w:p w:rsidR="00420D65" w:rsidRPr="00C7387E" w:rsidRDefault="00420D65" w:rsidP="00420D65">
      <w:pPr>
        <w:jc w:val="both"/>
        <w:rPr>
          <w:sz w:val="24"/>
          <w:szCs w:val="24"/>
        </w:rPr>
      </w:pPr>
      <w:r w:rsidRPr="00C7387E">
        <w:rPr>
          <w:sz w:val="24"/>
          <w:szCs w:val="24"/>
        </w:rPr>
        <w:t xml:space="preserve">                   zrzutu wód odciekowych</w:t>
      </w:r>
    </w:p>
    <w:p w:rsidR="00420D65" w:rsidRPr="00C7387E" w:rsidRDefault="00420D65" w:rsidP="00420D65">
      <w:pPr>
        <w:jc w:val="both"/>
        <w:rPr>
          <w:sz w:val="24"/>
          <w:szCs w:val="24"/>
        </w:rPr>
      </w:pPr>
      <w:r w:rsidRPr="00C7387E">
        <w:rPr>
          <w:sz w:val="24"/>
          <w:szCs w:val="24"/>
        </w:rPr>
        <w:t xml:space="preserve">                   od składowiska</w:t>
      </w:r>
    </w:p>
    <w:p w:rsidR="00420D65" w:rsidRPr="00C7387E" w:rsidRDefault="00420D65" w:rsidP="00420D65">
      <w:pPr>
        <w:tabs>
          <w:tab w:val="left" w:pos="2127"/>
        </w:tabs>
        <w:jc w:val="both"/>
        <w:rPr>
          <w:sz w:val="24"/>
          <w:szCs w:val="24"/>
        </w:rPr>
      </w:pPr>
      <w:r w:rsidRPr="00C7387E">
        <w:rPr>
          <w:sz w:val="24"/>
          <w:szCs w:val="24"/>
        </w:rPr>
        <w:t xml:space="preserve">     O  = ------------------------------------------------ x 100 pkt x </w:t>
      </w:r>
      <w:r>
        <w:rPr>
          <w:sz w:val="24"/>
          <w:szCs w:val="24"/>
        </w:rPr>
        <w:t>4</w:t>
      </w:r>
      <w:r w:rsidRPr="00C7387E">
        <w:rPr>
          <w:sz w:val="24"/>
          <w:szCs w:val="24"/>
        </w:rPr>
        <w:t>0 %</w:t>
      </w:r>
    </w:p>
    <w:p w:rsidR="00420D65" w:rsidRPr="00C7387E" w:rsidRDefault="00420D65" w:rsidP="00420D65">
      <w:pPr>
        <w:jc w:val="both"/>
        <w:rPr>
          <w:sz w:val="24"/>
          <w:szCs w:val="24"/>
        </w:rPr>
      </w:pPr>
      <w:r w:rsidRPr="00C7387E">
        <w:rPr>
          <w:sz w:val="24"/>
          <w:szCs w:val="24"/>
        </w:rPr>
        <w:t xml:space="preserve">                   odległość punktu </w:t>
      </w:r>
    </w:p>
    <w:p w:rsidR="00420D65" w:rsidRPr="00C7387E" w:rsidRDefault="00420D65" w:rsidP="00420D65">
      <w:pPr>
        <w:jc w:val="both"/>
        <w:rPr>
          <w:sz w:val="24"/>
          <w:szCs w:val="24"/>
        </w:rPr>
      </w:pPr>
      <w:r w:rsidRPr="00C7387E">
        <w:rPr>
          <w:sz w:val="24"/>
          <w:szCs w:val="24"/>
        </w:rPr>
        <w:t xml:space="preserve">                   zrzutu wód odciekowych</w:t>
      </w:r>
    </w:p>
    <w:p w:rsidR="00420D65" w:rsidRPr="00C7387E" w:rsidRDefault="00420D65" w:rsidP="00420D65">
      <w:pPr>
        <w:jc w:val="both"/>
        <w:rPr>
          <w:sz w:val="24"/>
          <w:szCs w:val="24"/>
        </w:rPr>
      </w:pPr>
      <w:r w:rsidRPr="00C7387E">
        <w:rPr>
          <w:sz w:val="24"/>
          <w:szCs w:val="24"/>
        </w:rPr>
        <w:t xml:space="preserve">                   od składowiska</w:t>
      </w:r>
    </w:p>
    <w:p w:rsidR="00420D65" w:rsidRPr="00C7387E" w:rsidRDefault="00420D65" w:rsidP="00420D65">
      <w:pPr>
        <w:ind w:left="708" w:firstLine="132"/>
        <w:jc w:val="both"/>
        <w:rPr>
          <w:sz w:val="24"/>
          <w:szCs w:val="24"/>
        </w:rPr>
      </w:pPr>
      <w:r w:rsidRPr="00C7387E">
        <w:rPr>
          <w:sz w:val="24"/>
          <w:szCs w:val="24"/>
        </w:rPr>
        <w:t xml:space="preserve">     w ofercie ocenianej</w:t>
      </w:r>
    </w:p>
    <w:p w:rsidR="00420D65" w:rsidRPr="00C7387E" w:rsidRDefault="00420D65" w:rsidP="00420D65">
      <w:pPr>
        <w:pStyle w:val="Tekstpodstawowywcity2"/>
        <w:tabs>
          <w:tab w:val="left" w:pos="284"/>
        </w:tabs>
        <w:ind w:left="360"/>
        <w:rPr>
          <w:b w:val="0"/>
        </w:rPr>
      </w:pPr>
    </w:p>
    <w:p w:rsidR="00420D65" w:rsidRPr="00C7387E" w:rsidRDefault="00420D65" w:rsidP="00420D65">
      <w:pPr>
        <w:pStyle w:val="Tekstpodstawowywcity2"/>
        <w:tabs>
          <w:tab w:val="left" w:pos="284"/>
        </w:tabs>
        <w:ind w:left="360"/>
        <w:rPr>
          <w:b w:val="0"/>
        </w:rPr>
      </w:pPr>
    </w:p>
    <w:p w:rsidR="00420D65" w:rsidRPr="00420D65" w:rsidRDefault="00420D65" w:rsidP="00420D65">
      <w:pPr>
        <w:pStyle w:val="Akapitzlist"/>
        <w:spacing w:after="0" w:line="240" w:lineRule="auto"/>
        <w:ind w:left="709"/>
        <w:jc w:val="both"/>
        <w:rPr>
          <w:rFonts w:ascii="Times New Roman" w:hAnsi="Times New Roman"/>
          <w:sz w:val="24"/>
          <w:szCs w:val="24"/>
        </w:rPr>
      </w:pPr>
      <w:r w:rsidRPr="00C7387E">
        <w:rPr>
          <w:rFonts w:ascii="Times New Roman" w:hAnsi="Times New Roman"/>
          <w:sz w:val="24"/>
          <w:szCs w:val="24"/>
        </w:rPr>
        <w:t xml:space="preserve">Jeżeli Wykonawca zaproponuje odległość punktu zrzutu wód odciekowych </w:t>
      </w:r>
      <w:r w:rsidRPr="00C7387E">
        <w:rPr>
          <w:rFonts w:ascii="Times New Roman" w:hAnsi="Times New Roman"/>
          <w:sz w:val="24"/>
          <w:szCs w:val="24"/>
        </w:rPr>
        <w:br/>
        <w:t xml:space="preserve">od składowiska większą niż </w:t>
      </w:r>
      <w:r>
        <w:rPr>
          <w:rFonts w:ascii="Times New Roman" w:hAnsi="Times New Roman"/>
          <w:sz w:val="24"/>
          <w:szCs w:val="24"/>
        </w:rPr>
        <w:t>25</w:t>
      </w:r>
      <w:r w:rsidRPr="00C7387E">
        <w:rPr>
          <w:rFonts w:ascii="Times New Roman" w:hAnsi="Times New Roman"/>
          <w:sz w:val="24"/>
          <w:szCs w:val="24"/>
        </w:rPr>
        <w:t xml:space="preserve"> km, wówczas oferta zostanie odrzucona.</w:t>
      </w:r>
    </w:p>
    <w:p w:rsidR="00420D65" w:rsidRPr="00C7387E" w:rsidRDefault="00420D65" w:rsidP="00420D65">
      <w:pPr>
        <w:jc w:val="both"/>
        <w:rPr>
          <w:color w:val="FF0000"/>
          <w:sz w:val="24"/>
          <w:szCs w:val="24"/>
          <w:u w:val="single"/>
        </w:rPr>
      </w:pPr>
    </w:p>
    <w:p w:rsidR="00420D65" w:rsidRPr="00C7387E" w:rsidRDefault="00420D65" w:rsidP="00420D65">
      <w:pPr>
        <w:jc w:val="both"/>
        <w:rPr>
          <w:b/>
          <w:sz w:val="24"/>
          <w:szCs w:val="24"/>
        </w:rPr>
      </w:pPr>
      <w:r w:rsidRPr="00C7387E">
        <w:rPr>
          <w:b/>
          <w:sz w:val="24"/>
          <w:szCs w:val="24"/>
        </w:rPr>
        <w:t xml:space="preserve">S = C + O </w:t>
      </w:r>
    </w:p>
    <w:p w:rsidR="00AE12C8" w:rsidRPr="000B03A1" w:rsidRDefault="00AE12C8" w:rsidP="0057799E">
      <w:pPr>
        <w:jc w:val="both"/>
        <w:rPr>
          <w:b/>
          <w:sz w:val="24"/>
          <w:szCs w:val="24"/>
        </w:rPr>
      </w:pPr>
    </w:p>
    <w:p w:rsidR="004E6F5D" w:rsidRPr="003E2716" w:rsidRDefault="004E6F5D" w:rsidP="0057799E">
      <w:pPr>
        <w:pStyle w:val="Tekstpodstawowywcity2"/>
        <w:numPr>
          <w:ilvl w:val="0"/>
          <w:numId w:val="15"/>
        </w:numPr>
        <w:tabs>
          <w:tab w:val="num" w:pos="284"/>
        </w:tabs>
        <w:ind w:left="284" w:hanging="284"/>
        <w:rPr>
          <w:b w:val="0"/>
        </w:rPr>
      </w:pPr>
      <w:r w:rsidRPr="000B03A1">
        <w:rPr>
          <w:b w:val="0"/>
        </w:rPr>
        <w:t>Największa ilość punktów (S) wyliczonych w powyższy sposób decyduje o uznaniu oferty za najkorzystniejszą.</w:t>
      </w:r>
      <w:r w:rsidR="003E2716">
        <w:rPr>
          <w:b w:val="0"/>
        </w:rPr>
        <w:t xml:space="preserve"> Ocena zostanie dokonana </w:t>
      </w:r>
      <w:r w:rsidR="003E2716" w:rsidRPr="003E2716">
        <w:rPr>
          <w:b w:val="0"/>
        </w:rPr>
        <w:t>oddzielnie dla każdej części przedmiotu zamówienia.</w:t>
      </w:r>
    </w:p>
    <w:p w:rsidR="004E6F5D" w:rsidRPr="00B924BF" w:rsidRDefault="004E6F5D" w:rsidP="0057799E">
      <w:pPr>
        <w:pStyle w:val="Tekstpodstawowywcity2"/>
        <w:numPr>
          <w:ilvl w:val="0"/>
          <w:numId w:val="15"/>
        </w:numPr>
        <w:tabs>
          <w:tab w:val="num" w:pos="284"/>
        </w:tabs>
        <w:ind w:left="284" w:hanging="284"/>
        <w:rPr>
          <w:b w:val="0"/>
        </w:rPr>
      </w:pPr>
      <w:r w:rsidRPr="000B03A1">
        <w:rPr>
          <w:b w:val="0"/>
        </w:rPr>
        <w:t xml:space="preserve">Wykonawca pozostaje związany ofertą przez okres </w:t>
      </w:r>
      <w:r w:rsidRPr="00661FB2">
        <w:rPr>
          <w:b w:val="0"/>
        </w:rPr>
        <w:t>30</w:t>
      </w:r>
      <w:r w:rsidRPr="000B03A1">
        <w:t xml:space="preserve"> </w:t>
      </w:r>
      <w:r w:rsidRPr="000B03A1">
        <w:rPr>
          <w:b w:val="0"/>
        </w:rPr>
        <w:t>dni.</w:t>
      </w:r>
    </w:p>
    <w:p w:rsidR="00B924BF" w:rsidRPr="00B924BF" w:rsidRDefault="00B924BF" w:rsidP="0057799E">
      <w:pPr>
        <w:pStyle w:val="Tekstpodstawowywcity2"/>
        <w:tabs>
          <w:tab w:val="left" w:pos="360"/>
        </w:tabs>
        <w:ind w:left="0"/>
        <w:rPr>
          <w:b w:val="0"/>
        </w:rPr>
      </w:pPr>
      <w:r>
        <w:rPr>
          <w:b w:val="0"/>
        </w:rPr>
        <w:t>4.</w:t>
      </w:r>
      <w:r>
        <w:rPr>
          <w:b w:val="0"/>
        </w:rPr>
        <w:tab/>
        <w:t>Bieg terminu związania ofertą rozpoczyna się wraz z upływem terminu składania ofert.</w:t>
      </w:r>
    </w:p>
    <w:p w:rsidR="00B924BF" w:rsidRDefault="00B924BF" w:rsidP="0057799E">
      <w:pPr>
        <w:pStyle w:val="Tekstpodstawowywcity2"/>
        <w:tabs>
          <w:tab w:val="left" w:pos="360"/>
        </w:tabs>
        <w:ind w:left="360" w:hanging="360"/>
        <w:rPr>
          <w:b w:val="0"/>
        </w:rPr>
      </w:pPr>
      <w:r>
        <w:rPr>
          <w:b w:val="0"/>
        </w:rPr>
        <w:t>5.</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B924BF" w:rsidRDefault="00B924BF" w:rsidP="0057799E">
      <w:pPr>
        <w:pStyle w:val="Tekstpodstawowywcity2"/>
        <w:tabs>
          <w:tab w:val="left" w:pos="360"/>
        </w:tabs>
        <w:ind w:left="360" w:hanging="360"/>
        <w:rPr>
          <w:b w:val="0"/>
        </w:rPr>
      </w:pPr>
      <w:r>
        <w:rPr>
          <w:b w:val="0"/>
        </w:rPr>
        <w:t>6.</w:t>
      </w:r>
      <w:r>
        <w:rPr>
          <w:b w:val="0"/>
        </w:rPr>
        <w:tab/>
        <w:t>Zamawiający poprawi w ofercie inne omyłki polegające na niezgodności oferty z SIWZ, niepowodujące istotnych zmian w ofercie, niezwłocznie zawiadamiając o tym wykonawcę, którego oferta została poprawiona.</w:t>
      </w:r>
    </w:p>
    <w:p w:rsidR="0000379F" w:rsidRPr="000A59A9" w:rsidRDefault="00B924BF" w:rsidP="0057799E">
      <w:pPr>
        <w:pStyle w:val="Tekstpodstawowywcity2"/>
        <w:tabs>
          <w:tab w:val="left" w:pos="360"/>
        </w:tabs>
        <w:ind w:left="0"/>
        <w:rPr>
          <w:b w:val="0"/>
        </w:rPr>
      </w:pPr>
      <w:r>
        <w:rPr>
          <w:b w:val="0"/>
        </w:rPr>
        <w:t>9.   Zamawiający odrzuci ofertę, jeżeli zaistnieją przesłanki określone w art. 89 ustawy.</w:t>
      </w:r>
    </w:p>
    <w:p w:rsidR="00B924BF" w:rsidRDefault="00B924BF" w:rsidP="0057799E">
      <w:pPr>
        <w:pStyle w:val="pkt"/>
        <w:tabs>
          <w:tab w:val="left" w:pos="360"/>
        </w:tabs>
        <w:spacing w:before="0" w:after="0"/>
        <w:ind w:left="0" w:firstLine="0"/>
      </w:pPr>
      <w:r>
        <w:t>10.</w:t>
      </w:r>
      <w:r>
        <w:tab/>
        <w:t xml:space="preserve">Oferty nie odrzucone zostaną poddane procedurze oceny zgodnie z kryteriami oceny </w:t>
      </w:r>
      <w:r>
        <w:tab/>
        <w:t>ofert określonymi w SIWZ.</w:t>
      </w:r>
    </w:p>
    <w:p w:rsidR="00B924BF" w:rsidRDefault="00B924BF" w:rsidP="0057799E">
      <w:pPr>
        <w:pStyle w:val="pkt"/>
        <w:tabs>
          <w:tab w:val="left" w:pos="360"/>
        </w:tabs>
        <w:spacing w:before="0" w:after="0"/>
        <w:ind w:left="0" w:firstLine="0"/>
      </w:pPr>
      <w:r>
        <w:t>11.</w:t>
      </w:r>
      <w:r>
        <w:tab/>
        <w:t xml:space="preserve">Zamawiający wybierze ofertę najkorzystniejszą na podstawie kryteriów oceny ofert </w:t>
      </w:r>
      <w:r>
        <w:tab/>
        <w:t>określonych w SIWZ.</w:t>
      </w:r>
    </w:p>
    <w:p w:rsidR="00B924BF" w:rsidRDefault="00B924BF" w:rsidP="0057799E">
      <w:pPr>
        <w:pStyle w:val="pkt"/>
        <w:tabs>
          <w:tab w:val="left" w:pos="360"/>
        </w:tabs>
        <w:spacing w:before="0" w:after="0"/>
        <w:ind w:left="360" w:hanging="360"/>
      </w:pPr>
      <w:r>
        <w:t>12.</w:t>
      </w:r>
      <w:r>
        <w:tab/>
        <w:t>Zamawiający zawiadomi niezwłocznie wszystkich wykonawców, którzy złożyli oferty</w:t>
      </w:r>
      <w:r w:rsidR="00AC0237">
        <w:t>,</w:t>
      </w:r>
      <w:r>
        <w:t xml:space="preserve"> </w:t>
      </w:r>
      <w:r w:rsidR="00AC0237">
        <w:br/>
      </w:r>
      <w:r>
        <w:t>o</w:t>
      </w:r>
      <w:r w:rsidR="00AC0237">
        <w:t xml:space="preserve"> </w:t>
      </w:r>
      <w:r w:rsidR="00AC0237" w:rsidRPr="000B03A1">
        <w:t>okolicznościach, o których mowa w art. 92 ustawy.</w:t>
      </w:r>
    </w:p>
    <w:p w:rsidR="00B924BF" w:rsidRDefault="00B924BF" w:rsidP="0057799E">
      <w:pPr>
        <w:pStyle w:val="pkt"/>
        <w:tabs>
          <w:tab w:val="left" w:pos="360"/>
        </w:tabs>
        <w:spacing w:before="0" w:after="0"/>
        <w:ind w:left="0" w:firstLine="0"/>
      </w:pPr>
      <w:r>
        <w:t>13.</w:t>
      </w:r>
      <w:r>
        <w:tab/>
        <w:t>W przypadku wystąpienia przesłanek, o których mowa w art. 93 ust. 1</w:t>
      </w:r>
      <w:r w:rsidR="00AC0237">
        <w:t xml:space="preserve"> ustawy </w:t>
      </w:r>
      <w:r w:rsidR="00AC0237">
        <w:tab/>
        <w:t>Z</w:t>
      </w:r>
      <w:r>
        <w:t>amawiający unieważnia postępowanie.</w:t>
      </w:r>
    </w:p>
    <w:p w:rsidR="00B924BF" w:rsidRDefault="00B924BF" w:rsidP="0057799E">
      <w:pPr>
        <w:pStyle w:val="pkt"/>
        <w:tabs>
          <w:tab w:val="left" w:pos="360"/>
        </w:tabs>
        <w:spacing w:before="0" w:after="0"/>
        <w:ind w:left="0" w:firstLine="0"/>
      </w:pPr>
      <w:r>
        <w:t>14.</w:t>
      </w:r>
      <w:r>
        <w:tab/>
        <w:t xml:space="preserve">O unieważnieniu postępowania zamawiający zawiadomi równocześnie wszystkich </w:t>
      </w:r>
      <w:r>
        <w:tab/>
        <w:t>wykonawców, którzy:</w:t>
      </w:r>
    </w:p>
    <w:p w:rsidR="00B924BF" w:rsidRDefault="00B924BF" w:rsidP="0057799E">
      <w:pPr>
        <w:pStyle w:val="pkt"/>
        <w:numPr>
          <w:ilvl w:val="0"/>
          <w:numId w:val="16"/>
        </w:numPr>
        <w:spacing w:before="0" w:after="0"/>
      </w:pPr>
      <w:r>
        <w:t>ubiegali się o udzielenie zamówienia, - w przypadku unieważnienia postępowania przed upływem terminu składania ofert,</w:t>
      </w:r>
    </w:p>
    <w:p w:rsidR="00B924BF" w:rsidRDefault="00B924BF" w:rsidP="0057799E">
      <w:pPr>
        <w:pStyle w:val="pkt"/>
        <w:numPr>
          <w:ilvl w:val="0"/>
          <w:numId w:val="16"/>
        </w:numPr>
        <w:spacing w:before="0" w:after="0"/>
      </w:pPr>
      <w:r>
        <w:t>złożyli oferty - w przypadku unieważnienia postępowania po upływie terminu składania ofert</w:t>
      </w:r>
    </w:p>
    <w:p w:rsidR="00B924BF" w:rsidRDefault="00B924BF" w:rsidP="0057799E">
      <w:pPr>
        <w:pStyle w:val="pkt"/>
        <w:spacing w:before="0" w:after="0"/>
        <w:ind w:left="357" w:firstLine="0"/>
      </w:pPr>
      <w:r>
        <w:t>- podając uzasadnienie faktyczne i prawne.</w:t>
      </w:r>
    </w:p>
    <w:p w:rsidR="00B924BF" w:rsidRDefault="00B924BF" w:rsidP="0057799E">
      <w:pPr>
        <w:pStyle w:val="pkt"/>
        <w:tabs>
          <w:tab w:val="left" w:pos="360"/>
        </w:tabs>
        <w:spacing w:before="0" w:after="0"/>
        <w:ind w:left="0" w:firstLine="0"/>
      </w:pPr>
      <w:r>
        <w:t xml:space="preserve">15. Zamawiający zwróci wykonawcom, których oferty nie zostały wybrane, na ich wniosek,     </w:t>
      </w:r>
      <w:r>
        <w:tab/>
        <w:t xml:space="preserve">złożone przez nich plany, projekty, rysunki, modele, próbki, wzory, programy </w:t>
      </w:r>
      <w:r>
        <w:tab/>
        <w:t>komputerowe oraz inne podobne materiały.</w:t>
      </w:r>
    </w:p>
    <w:p w:rsidR="004E6F5D" w:rsidRDefault="004E6F5D" w:rsidP="0057799E">
      <w:pPr>
        <w:pStyle w:val="pkt"/>
        <w:spacing w:before="0" w:after="0"/>
        <w:ind w:left="0" w:firstLine="0"/>
      </w:pPr>
    </w:p>
    <w:p w:rsidR="00C5644E" w:rsidRPr="00AC0237" w:rsidRDefault="00C5644E" w:rsidP="0057799E">
      <w:pPr>
        <w:pStyle w:val="pkt"/>
        <w:spacing w:before="0" w:after="0"/>
        <w:ind w:left="0" w:firstLine="0"/>
      </w:pPr>
    </w:p>
    <w:p w:rsidR="004E6F5D" w:rsidRPr="000B03A1" w:rsidRDefault="00AC0237" w:rsidP="0057799E">
      <w:pPr>
        <w:pStyle w:val="Nagwek4"/>
        <w:rPr>
          <w:color w:val="auto"/>
        </w:rPr>
      </w:pPr>
      <w:r>
        <w:rPr>
          <w:color w:val="auto"/>
        </w:rPr>
        <w:lastRenderedPageBreak/>
        <w:t>ROZDZIAŁ XII Zawarcie umowy</w:t>
      </w:r>
    </w:p>
    <w:p w:rsidR="004E6F5D" w:rsidRPr="000B03A1" w:rsidRDefault="004E6F5D" w:rsidP="0057799E">
      <w:pPr>
        <w:pStyle w:val="Tekstpodstawowy"/>
        <w:tabs>
          <w:tab w:val="clear" w:pos="567"/>
          <w:tab w:val="left" w:pos="-1843"/>
          <w:tab w:val="num" w:pos="2340"/>
        </w:tabs>
        <w:rPr>
          <w:b w:val="0"/>
          <w:sz w:val="24"/>
          <w:szCs w:val="24"/>
        </w:rPr>
      </w:pPr>
    </w:p>
    <w:p w:rsidR="00AC0237" w:rsidRDefault="00AC0237" w:rsidP="0057799E">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Wykonawca ma obowiązek zawrzeć umowę zgodnie ze wzorem stanowiącym </w:t>
      </w:r>
      <w:r w:rsidR="00485070">
        <w:rPr>
          <w:b w:val="0"/>
          <w:sz w:val="24"/>
        </w:rPr>
        <w:t xml:space="preserve">odpowiednio załącznik </w:t>
      </w:r>
      <w:r>
        <w:rPr>
          <w:b w:val="0"/>
          <w:sz w:val="24"/>
        </w:rPr>
        <w:t xml:space="preserve">nr </w:t>
      </w:r>
      <w:r w:rsidR="00C5644E">
        <w:rPr>
          <w:b w:val="0"/>
          <w:sz w:val="24"/>
        </w:rPr>
        <w:t>3</w:t>
      </w:r>
      <w:r w:rsidR="00485070">
        <w:rPr>
          <w:b w:val="0"/>
          <w:sz w:val="24"/>
        </w:rPr>
        <w:t>/</w:t>
      </w:r>
      <w:r w:rsidR="00CC4590">
        <w:rPr>
          <w:b w:val="0"/>
          <w:sz w:val="24"/>
        </w:rPr>
        <w:t>I</w:t>
      </w:r>
      <w:r w:rsidR="00CB66E8">
        <w:rPr>
          <w:b w:val="0"/>
          <w:sz w:val="24"/>
        </w:rPr>
        <w:t xml:space="preserve">, </w:t>
      </w:r>
      <w:r w:rsidR="00C5644E">
        <w:rPr>
          <w:b w:val="0"/>
          <w:sz w:val="24"/>
        </w:rPr>
        <w:t>3</w:t>
      </w:r>
      <w:r w:rsidR="00CB66E8">
        <w:rPr>
          <w:b w:val="0"/>
          <w:sz w:val="24"/>
        </w:rPr>
        <w:t>/II</w:t>
      </w:r>
      <w:r>
        <w:rPr>
          <w:b w:val="0"/>
          <w:sz w:val="24"/>
        </w:rPr>
        <w:t xml:space="preserve"> do SIWZ.</w:t>
      </w:r>
    </w:p>
    <w:p w:rsidR="00D836AE" w:rsidRPr="00420D65" w:rsidRDefault="00D836AE" w:rsidP="00420D65">
      <w:pPr>
        <w:pStyle w:val="Tekstpodstawowy"/>
        <w:numPr>
          <w:ilvl w:val="2"/>
          <w:numId w:val="17"/>
        </w:numPr>
        <w:tabs>
          <w:tab w:val="clear" w:pos="567"/>
          <w:tab w:val="clear" w:pos="2340"/>
          <w:tab w:val="num" w:pos="-5529"/>
          <w:tab w:val="left" w:pos="-1843"/>
        </w:tabs>
        <w:ind w:left="284" w:hanging="284"/>
        <w:rPr>
          <w:b w:val="0"/>
          <w:sz w:val="24"/>
        </w:rPr>
      </w:pPr>
      <w:r w:rsidRPr="00C7387E">
        <w:rPr>
          <w:b w:val="0"/>
          <w:sz w:val="24"/>
          <w:szCs w:val="24"/>
        </w:rPr>
        <w:t xml:space="preserve">Przed zawarciem umowy, </w:t>
      </w:r>
      <w:r>
        <w:rPr>
          <w:b w:val="0"/>
          <w:sz w:val="24"/>
          <w:szCs w:val="24"/>
        </w:rPr>
        <w:t>W</w:t>
      </w:r>
      <w:r w:rsidRPr="00C7387E">
        <w:rPr>
          <w:b w:val="0"/>
          <w:sz w:val="24"/>
          <w:szCs w:val="24"/>
        </w:rPr>
        <w:t>ykonawca którego oferta została wybrana jako najkorzystniejsza, zobowiązany jest przedłożyć Zamawiającemu</w:t>
      </w:r>
      <w:r w:rsidR="00420D65">
        <w:rPr>
          <w:b w:val="0"/>
          <w:sz w:val="24"/>
          <w:szCs w:val="24"/>
        </w:rPr>
        <w:t xml:space="preserve"> </w:t>
      </w:r>
      <w:r w:rsidRPr="00420D65">
        <w:rPr>
          <w:b w:val="0"/>
          <w:sz w:val="24"/>
          <w:szCs w:val="24"/>
        </w:rPr>
        <w:t xml:space="preserve">aktualne pozwolenie wodnoprawne, wydane zgodnie z ustawą z dnia </w:t>
      </w:r>
      <w:r w:rsidR="00AA67E4">
        <w:rPr>
          <w:b w:val="0"/>
          <w:sz w:val="24"/>
          <w:szCs w:val="24"/>
        </w:rPr>
        <w:t>20 lipca</w:t>
      </w:r>
      <w:r w:rsidRPr="00420D65">
        <w:rPr>
          <w:b w:val="0"/>
          <w:sz w:val="24"/>
          <w:szCs w:val="24"/>
        </w:rPr>
        <w:t xml:space="preserve"> 20</w:t>
      </w:r>
      <w:r w:rsidR="00AA67E4">
        <w:rPr>
          <w:b w:val="0"/>
          <w:sz w:val="24"/>
          <w:szCs w:val="24"/>
        </w:rPr>
        <w:t>17</w:t>
      </w:r>
      <w:r w:rsidRPr="00420D65">
        <w:rPr>
          <w:b w:val="0"/>
          <w:sz w:val="24"/>
          <w:szCs w:val="24"/>
        </w:rPr>
        <w:t xml:space="preserve"> r. Prawo wodne (</w:t>
      </w:r>
      <w:proofErr w:type="spellStart"/>
      <w:r w:rsidRPr="00420D65">
        <w:rPr>
          <w:b w:val="0"/>
          <w:sz w:val="24"/>
          <w:szCs w:val="24"/>
        </w:rPr>
        <w:t>t.j</w:t>
      </w:r>
      <w:proofErr w:type="spellEnd"/>
      <w:r w:rsidRPr="00420D65">
        <w:rPr>
          <w:b w:val="0"/>
          <w:sz w:val="24"/>
          <w:szCs w:val="24"/>
        </w:rPr>
        <w:t xml:space="preserve">. Dz.U. </w:t>
      </w:r>
      <w:r w:rsidR="00420D65">
        <w:rPr>
          <w:b w:val="0"/>
          <w:sz w:val="24"/>
          <w:szCs w:val="24"/>
        </w:rPr>
        <w:br/>
      </w:r>
      <w:r w:rsidRPr="00420D65">
        <w:rPr>
          <w:b w:val="0"/>
          <w:sz w:val="24"/>
          <w:szCs w:val="24"/>
        </w:rPr>
        <w:t>z 201</w:t>
      </w:r>
      <w:r w:rsidR="00AA67E4">
        <w:rPr>
          <w:b w:val="0"/>
          <w:sz w:val="24"/>
          <w:szCs w:val="24"/>
        </w:rPr>
        <w:t>8</w:t>
      </w:r>
      <w:r w:rsidRPr="00420D65">
        <w:rPr>
          <w:b w:val="0"/>
          <w:sz w:val="24"/>
          <w:szCs w:val="24"/>
        </w:rPr>
        <w:t xml:space="preserve"> r. poz. </w:t>
      </w:r>
      <w:r w:rsidR="00AA67E4">
        <w:rPr>
          <w:b w:val="0"/>
          <w:sz w:val="24"/>
          <w:szCs w:val="24"/>
        </w:rPr>
        <w:t>2268</w:t>
      </w:r>
      <w:r w:rsidRPr="00420D65">
        <w:rPr>
          <w:b w:val="0"/>
          <w:sz w:val="24"/>
          <w:szCs w:val="24"/>
        </w:rPr>
        <w:t>)</w:t>
      </w:r>
      <w:r w:rsidR="00420D65">
        <w:rPr>
          <w:b w:val="0"/>
          <w:sz w:val="24"/>
          <w:szCs w:val="24"/>
        </w:rPr>
        <w:t>.</w:t>
      </w:r>
    </w:p>
    <w:p w:rsidR="000E4AA6" w:rsidRPr="00D836AE" w:rsidRDefault="00485070" w:rsidP="0057799E">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Zawarta umowa będzie jawna i będzie podlegała udostępnianiu na zasadach określonych </w:t>
      </w:r>
      <w:r>
        <w:rPr>
          <w:b w:val="0"/>
          <w:sz w:val="24"/>
        </w:rPr>
        <w:br/>
        <w:t>w przepisach o dostępie do informacji publicznej (art. 139 ust. 3 ustawy).</w:t>
      </w:r>
    </w:p>
    <w:p w:rsidR="000E4AA6" w:rsidRPr="00877F7E" w:rsidRDefault="000E4AA6" w:rsidP="0057799E">
      <w:pPr>
        <w:pStyle w:val="Tekstpodstawowy"/>
        <w:tabs>
          <w:tab w:val="clear" w:pos="567"/>
          <w:tab w:val="left" w:pos="-1843"/>
        </w:tabs>
        <w:rPr>
          <w:b w:val="0"/>
          <w:sz w:val="24"/>
        </w:rPr>
      </w:pPr>
    </w:p>
    <w:p w:rsidR="004E6F5D" w:rsidRPr="000B03A1" w:rsidRDefault="00AC0237" w:rsidP="0057799E">
      <w:pPr>
        <w:pStyle w:val="Nagwek4"/>
        <w:rPr>
          <w:color w:val="auto"/>
        </w:rPr>
      </w:pPr>
      <w:r>
        <w:rPr>
          <w:color w:val="auto"/>
        </w:rPr>
        <w:t>ROZDZIAŁ XIII</w:t>
      </w:r>
      <w:r w:rsidR="004E6F5D" w:rsidRPr="000B03A1">
        <w:rPr>
          <w:color w:val="auto"/>
        </w:rPr>
        <w:t xml:space="preserve"> Pouczenie o środkach ochrony prawnej</w:t>
      </w:r>
    </w:p>
    <w:p w:rsidR="004E6F5D" w:rsidRPr="000B03A1" w:rsidRDefault="004E6F5D" w:rsidP="0057799E">
      <w:pPr>
        <w:ind w:left="426"/>
        <w:jc w:val="both"/>
        <w:rPr>
          <w:b/>
          <w:sz w:val="24"/>
          <w:szCs w:val="24"/>
        </w:rPr>
      </w:pPr>
    </w:p>
    <w:p w:rsidR="00FD2666" w:rsidRPr="005B5633" w:rsidRDefault="004E6F5D" w:rsidP="0057799E">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0B03A1" w:rsidRDefault="004E6F5D" w:rsidP="0057799E">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rsidR="004E6F5D" w:rsidRPr="00655B18" w:rsidRDefault="004E6F5D" w:rsidP="0057799E">
      <w:pPr>
        <w:autoSpaceDE w:val="0"/>
        <w:autoSpaceDN w:val="0"/>
        <w:adjustRightInd w:val="0"/>
        <w:ind w:left="567" w:hanging="283"/>
        <w:jc w:val="both"/>
        <w:rPr>
          <w:sz w:val="24"/>
          <w:szCs w:val="24"/>
        </w:rPr>
      </w:pPr>
      <w:r w:rsidRPr="00655B18">
        <w:rPr>
          <w:sz w:val="24"/>
          <w:szCs w:val="24"/>
        </w:rPr>
        <w:t>1)</w:t>
      </w:r>
      <w:r w:rsidRPr="00655B18">
        <w:rPr>
          <w:sz w:val="24"/>
          <w:szCs w:val="24"/>
        </w:rPr>
        <w:tab/>
        <w:t>określenia warunków udziału w postępowaniu;</w:t>
      </w:r>
    </w:p>
    <w:p w:rsidR="004E6F5D" w:rsidRPr="00655B18" w:rsidRDefault="004E6F5D" w:rsidP="0057799E">
      <w:pPr>
        <w:autoSpaceDE w:val="0"/>
        <w:autoSpaceDN w:val="0"/>
        <w:adjustRightInd w:val="0"/>
        <w:ind w:left="567" w:hanging="283"/>
        <w:jc w:val="both"/>
        <w:rPr>
          <w:sz w:val="24"/>
          <w:szCs w:val="24"/>
        </w:rPr>
      </w:pPr>
      <w:r w:rsidRPr="00655B18">
        <w:rPr>
          <w:sz w:val="24"/>
          <w:szCs w:val="24"/>
        </w:rPr>
        <w:t>2)</w:t>
      </w:r>
      <w:r w:rsidRPr="00655B18">
        <w:rPr>
          <w:sz w:val="24"/>
          <w:szCs w:val="24"/>
        </w:rPr>
        <w:tab/>
        <w:t>wykluczenia odwołującego z postępowania o udzielenie zamówienia;</w:t>
      </w:r>
    </w:p>
    <w:p w:rsidR="004E6F5D" w:rsidRPr="00655B18" w:rsidRDefault="004E6F5D" w:rsidP="0057799E">
      <w:pPr>
        <w:autoSpaceDE w:val="0"/>
        <w:autoSpaceDN w:val="0"/>
        <w:adjustRightInd w:val="0"/>
        <w:ind w:left="567" w:hanging="283"/>
        <w:jc w:val="both"/>
        <w:rPr>
          <w:sz w:val="24"/>
          <w:szCs w:val="24"/>
        </w:rPr>
      </w:pPr>
      <w:r w:rsidRPr="00655B18">
        <w:rPr>
          <w:sz w:val="24"/>
          <w:szCs w:val="24"/>
        </w:rPr>
        <w:t>3)</w:t>
      </w:r>
      <w:r w:rsidRPr="00655B18">
        <w:rPr>
          <w:sz w:val="24"/>
          <w:szCs w:val="24"/>
        </w:rPr>
        <w:tab/>
        <w:t>odrzucenia oferty odwołującego;</w:t>
      </w:r>
    </w:p>
    <w:p w:rsidR="004E6F5D" w:rsidRPr="00655B18" w:rsidRDefault="004E6F5D" w:rsidP="0057799E">
      <w:pPr>
        <w:ind w:left="567" w:hanging="283"/>
        <w:jc w:val="both"/>
        <w:rPr>
          <w:sz w:val="24"/>
          <w:szCs w:val="24"/>
        </w:rPr>
      </w:pPr>
      <w:r w:rsidRPr="00655B18">
        <w:rPr>
          <w:sz w:val="24"/>
          <w:szCs w:val="24"/>
        </w:rPr>
        <w:t>4)</w:t>
      </w:r>
      <w:r w:rsidRPr="00655B18">
        <w:rPr>
          <w:sz w:val="24"/>
          <w:szCs w:val="24"/>
        </w:rPr>
        <w:tab/>
        <w:t>opisu przedmiotu zamówienia;</w:t>
      </w:r>
    </w:p>
    <w:p w:rsidR="004E6F5D" w:rsidRPr="000B03A1" w:rsidRDefault="004E6F5D" w:rsidP="0057799E">
      <w:pPr>
        <w:pStyle w:val="ZLITPKTzmpktliter"/>
        <w:spacing w:line="240" w:lineRule="auto"/>
        <w:ind w:left="567" w:hanging="283"/>
        <w:rPr>
          <w:rFonts w:ascii="Times New Roman" w:hAnsi="Times New Roman" w:cs="Times New Roman"/>
          <w:szCs w:val="24"/>
        </w:rPr>
      </w:pPr>
      <w:r w:rsidRPr="00655B18">
        <w:rPr>
          <w:rFonts w:ascii="Times New Roman" w:hAnsi="Times New Roman" w:cs="Times New Roman"/>
          <w:szCs w:val="24"/>
        </w:rPr>
        <w:t>5)</w:t>
      </w:r>
      <w:r w:rsidRPr="00655B18">
        <w:rPr>
          <w:rFonts w:ascii="Times New Roman" w:hAnsi="Times New Roman" w:cs="Times New Roman"/>
          <w:szCs w:val="24"/>
        </w:rPr>
        <w:tab/>
        <w:t>wyboru najkorzystniejszej oferty.</w:t>
      </w:r>
    </w:p>
    <w:p w:rsidR="004E6F5D" w:rsidRPr="000B03A1" w:rsidRDefault="004E6F5D" w:rsidP="0057799E">
      <w:pPr>
        <w:pStyle w:val="ZLITUSTzmustliter"/>
        <w:numPr>
          <w:ilvl w:val="0"/>
          <w:numId w:val="19"/>
        </w:numPr>
        <w:tabs>
          <w:tab w:val="num" w:pos="284"/>
        </w:tabs>
        <w:spacing w:line="240" w:lineRule="auto"/>
        <w:ind w:left="284" w:hanging="284"/>
        <w:rPr>
          <w:rFonts w:ascii="Times New Roman" w:hAnsi="Times New Roman" w:cs="Times New Roman"/>
          <w:szCs w:val="24"/>
        </w:rPr>
      </w:pPr>
      <w:r w:rsidRPr="000B03A1">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0B03A1" w:rsidRDefault="004E6F5D" w:rsidP="0057799E">
      <w:pPr>
        <w:numPr>
          <w:ilvl w:val="0"/>
          <w:numId w:val="19"/>
        </w:numPr>
        <w:tabs>
          <w:tab w:val="num" w:pos="284"/>
        </w:tabs>
        <w:autoSpaceDE w:val="0"/>
        <w:autoSpaceDN w:val="0"/>
        <w:adjustRightInd w:val="0"/>
        <w:ind w:left="284" w:hanging="284"/>
        <w:jc w:val="both"/>
        <w:rPr>
          <w:sz w:val="24"/>
          <w:szCs w:val="24"/>
        </w:rPr>
      </w:pPr>
      <w:r w:rsidRPr="000B03A1">
        <w:rPr>
          <w:sz w:val="24"/>
          <w:szCs w:val="24"/>
        </w:rPr>
        <w:t xml:space="preserve">Odwołujący przesyła kopię odwołania zamawiającemu przed upływem terminu </w:t>
      </w:r>
      <w:r w:rsidR="000A59A9">
        <w:rPr>
          <w:sz w:val="24"/>
          <w:szCs w:val="24"/>
        </w:rPr>
        <w:br/>
      </w:r>
      <w:r w:rsidRPr="000B03A1">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Pr="000B03A1" w:rsidRDefault="004E6F5D" w:rsidP="0057799E">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Na orzeczenie Krajowej Izby Odwoławczej stronom oraz uczestnikom postępowania odwoławczego przysługuje skarga do sądu.</w:t>
      </w:r>
    </w:p>
    <w:p w:rsidR="004E6F5D" w:rsidRPr="000B03A1" w:rsidRDefault="004E6F5D" w:rsidP="0057799E">
      <w:pPr>
        <w:tabs>
          <w:tab w:val="num" w:pos="360"/>
        </w:tabs>
        <w:ind w:hanging="357"/>
        <w:jc w:val="both"/>
        <w:rPr>
          <w:sz w:val="24"/>
          <w:szCs w:val="24"/>
        </w:rPr>
      </w:pPr>
    </w:p>
    <w:p w:rsidR="004E6F5D" w:rsidRPr="000B03A1" w:rsidRDefault="004E6F5D" w:rsidP="0057799E">
      <w:pPr>
        <w:pStyle w:val="Nagwek4"/>
        <w:rPr>
          <w:color w:val="auto"/>
        </w:rPr>
      </w:pPr>
      <w:r w:rsidRPr="000B03A1">
        <w:rPr>
          <w:color w:val="auto"/>
        </w:rPr>
        <w:t>ROZDZIAŁ X</w:t>
      </w:r>
      <w:r w:rsidR="00780798">
        <w:rPr>
          <w:color w:val="auto"/>
        </w:rPr>
        <w:t>I</w:t>
      </w:r>
      <w:r w:rsidRPr="000B03A1">
        <w:rPr>
          <w:color w:val="auto"/>
        </w:rPr>
        <w:t>V Opis przedmiotu zamówienia</w:t>
      </w:r>
    </w:p>
    <w:p w:rsidR="004E6F5D" w:rsidRDefault="004E6F5D" w:rsidP="0057799E">
      <w:pPr>
        <w:ind w:left="426"/>
        <w:jc w:val="both"/>
        <w:rPr>
          <w:b/>
          <w:sz w:val="24"/>
          <w:szCs w:val="24"/>
        </w:rPr>
      </w:pPr>
    </w:p>
    <w:p w:rsidR="00420D65" w:rsidRPr="00C7387E" w:rsidRDefault="00420D65" w:rsidP="00420D65">
      <w:pPr>
        <w:numPr>
          <w:ilvl w:val="0"/>
          <w:numId w:val="34"/>
        </w:numPr>
        <w:ind w:left="426" w:hanging="426"/>
        <w:jc w:val="both"/>
        <w:rPr>
          <w:sz w:val="24"/>
          <w:szCs w:val="24"/>
        </w:rPr>
      </w:pPr>
      <w:r w:rsidRPr="00C7387E">
        <w:rPr>
          <w:sz w:val="24"/>
          <w:szCs w:val="24"/>
        </w:rPr>
        <w:t>Przedmiotem zamówienia jest</w:t>
      </w:r>
      <w:r w:rsidRPr="00C7387E">
        <w:rPr>
          <w:sz w:val="24"/>
          <w:szCs w:val="24"/>
          <w:lang w:eastAsia="en-US"/>
        </w:rPr>
        <w:t xml:space="preserve"> przyjęcie i oczyszczenie w oczyszczalni ścieków wód odciekowych, pochodzących z zamkniętych składowisk </w:t>
      </w:r>
      <w:r>
        <w:rPr>
          <w:sz w:val="24"/>
          <w:szCs w:val="24"/>
          <w:lang w:eastAsia="en-US"/>
        </w:rPr>
        <w:t xml:space="preserve">odpadów </w:t>
      </w:r>
      <w:r w:rsidRPr="00C7387E">
        <w:rPr>
          <w:sz w:val="24"/>
          <w:szCs w:val="24"/>
        </w:rPr>
        <w:t xml:space="preserve">innych niż niebezpieczne i obojętne </w:t>
      </w:r>
      <w:r>
        <w:rPr>
          <w:sz w:val="24"/>
          <w:szCs w:val="24"/>
          <w:lang w:eastAsia="en-US"/>
        </w:rPr>
        <w:t xml:space="preserve">w Sierakowie i Szczecinie – Kluczu </w:t>
      </w:r>
      <w:r w:rsidRPr="00C7387E">
        <w:rPr>
          <w:sz w:val="24"/>
          <w:szCs w:val="24"/>
          <w:lang w:eastAsia="en-US"/>
        </w:rPr>
        <w:t>- w podziale na części</w:t>
      </w:r>
      <w:r w:rsidRPr="00C7387E">
        <w:rPr>
          <w:sz w:val="24"/>
          <w:szCs w:val="24"/>
        </w:rPr>
        <w:t>, tj.:</w:t>
      </w:r>
    </w:p>
    <w:p w:rsidR="00420D65" w:rsidRPr="00C7387E" w:rsidRDefault="00420D65" w:rsidP="00420D65">
      <w:pPr>
        <w:pStyle w:val="Akapitzlist"/>
        <w:numPr>
          <w:ilvl w:val="6"/>
          <w:numId w:val="17"/>
        </w:numPr>
        <w:spacing w:after="0" w:line="240" w:lineRule="auto"/>
        <w:jc w:val="both"/>
        <w:rPr>
          <w:rFonts w:ascii="Times New Roman" w:hAnsi="Times New Roman"/>
          <w:sz w:val="24"/>
          <w:szCs w:val="24"/>
        </w:rPr>
      </w:pPr>
      <w:r w:rsidRPr="00C7387E">
        <w:rPr>
          <w:rFonts w:ascii="Times New Roman" w:hAnsi="Times New Roman"/>
          <w:sz w:val="24"/>
          <w:szCs w:val="24"/>
        </w:rPr>
        <w:t xml:space="preserve">część I: Przyjęcie i oczyszczenie w oczyszczalni ścieków wód, pochodzących </w:t>
      </w:r>
      <w:r w:rsidRPr="00C7387E">
        <w:rPr>
          <w:rFonts w:ascii="Times New Roman" w:hAnsi="Times New Roman"/>
          <w:sz w:val="24"/>
          <w:szCs w:val="24"/>
        </w:rPr>
        <w:br/>
        <w:t xml:space="preserve">z zamkniętego składowiska odpadów innych niż niebezpieczne i obojętne </w:t>
      </w:r>
      <w:r w:rsidRPr="00C7387E">
        <w:rPr>
          <w:rFonts w:ascii="Times New Roman" w:hAnsi="Times New Roman"/>
          <w:sz w:val="24"/>
          <w:szCs w:val="24"/>
        </w:rPr>
        <w:br/>
        <w:t xml:space="preserve">w Sierakowie </w:t>
      </w:r>
    </w:p>
    <w:p w:rsidR="00420D65" w:rsidRPr="00C7387E" w:rsidRDefault="00420D65" w:rsidP="00420D65">
      <w:pPr>
        <w:pStyle w:val="Akapitzlist"/>
        <w:numPr>
          <w:ilvl w:val="6"/>
          <w:numId w:val="17"/>
        </w:numPr>
        <w:spacing w:after="0" w:line="240" w:lineRule="auto"/>
        <w:ind w:left="360" w:firstLine="66"/>
        <w:jc w:val="both"/>
        <w:rPr>
          <w:rFonts w:ascii="Times New Roman" w:hAnsi="Times New Roman"/>
          <w:sz w:val="24"/>
          <w:szCs w:val="24"/>
        </w:rPr>
      </w:pPr>
      <w:r w:rsidRPr="00C7387E">
        <w:rPr>
          <w:rFonts w:ascii="Times New Roman" w:hAnsi="Times New Roman"/>
          <w:sz w:val="24"/>
          <w:szCs w:val="24"/>
        </w:rPr>
        <w:t>część II: Przyjęcie i oczyszczenie w oczyszczalni ścieków wód odciekowych,</w:t>
      </w:r>
      <w:r w:rsidRPr="00C7387E">
        <w:rPr>
          <w:rFonts w:ascii="Times New Roman" w:hAnsi="Times New Roman"/>
          <w:sz w:val="24"/>
          <w:szCs w:val="24"/>
        </w:rPr>
        <w:br/>
        <w:t xml:space="preserve">      pochodzących z zamkniętego składowiska odpadów innych niż niebezpieczne </w:t>
      </w:r>
      <w:r w:rsidRPr="00C7387E">
        <w:rPr>
          <w:rFonts w:ascii="Times New Roman" w:hAnsi="Times New Roman"/>
          <w:sz w:val="24"/>
          <w:szCs w:val="24"/>
        </w:rPr>
        <w:br/>
        <w:t xml:space="preserve">      i obojętne w Szczecinie-Kluczu</w:t>
      </w:r>
      <w:r w:rsidRPr="00C7387E">
        <w:rPr>
          <w:rFonts w:ascii="Times New Roman" w:hAnsi="Times New Roman"/>
          <w:b/>
          <w:sz w:val="24"/>
          <w:szCs w:val="24"/>
        </w:rPr>
        <w:t xml:space="preserve"> </w:t>
      </w:r>
    </w:p>
    <w:p w:rsidR="00420D65" w:rsidRPr="00C7387E" w:rsidRDefault="00420D65" w:rsidP="00420D65">
      <w:pPr>
        <w:pStyle w:val="Akapitzlist"/>
        <w:spacing w:after="0" w:line="240" w:lineRule="auto"/>
        <w:ind w:left="360"/>
        <w:jc w:val="both"/>
        <w:rPr>
          <w:rFonts w:ascii="Times New Roman" w:hAnsi="Times New Roman"/>
          <w:sz w:val="24"/>
          <w:szCs w:val="24"/>
        </w:rPr>
      </w:pPr>
      <w:r w:rsidRPr="00C7387E">
        <w:rPr>
          <w:rFonts w:ascii="Times New Roman" w:hAnsi="Times New Roman"/>
          <w:sz w:val="24"/>
          <w:szCs w:val="24"/>
        </w:rPr>
        <w:t xml:space="preserve">CPV: </w:t>
      </w:r>
    </w:p>
    <w:p w:rsidR="00420D65" w:rsidRPr="00C7387E" w:rsidRDefault="00420D65" w:rsidP="00420D65">
      <w:pPr>
        <w:ind w:left="426"/>
        <w:jc w:val="both"/>
        <w:rPr>
          <w:sz w:val="24"/>
          <w:szCs w:val="24"/>
        </w:rPr>
      </w:pPr>
      <w:r w:rsidRPr="00C7387E">
        <w:rPr>
          <w:sz w:val="24"/>
          <w:szCs w:val="24"/>
        </w:rPr>
        <w:t>90000000-7 Usługi odbioru ścieków, usuwania odpadów, czyszczenia/sprzątania</w:t>
      </w:r>
      <w:r w:rsidRPr="00C7387E">
        <w:rPr>
          <w:sz w:val="24"/>
          <w:szCs w:val="24"/>
        </w:rPr>
        <w:br/>
        <w:t xml:space="preserve">                       i usługi ekologiczne</w:t>
      </w:r>
    </w:p>
    <w:p w:rsidR="00420D65" w:rsidRPr="00C7387E" w:rsidRDefault="00420D65" w:rsidP="00420D65">
      <w:pPr>
        <w:ind w:left="360" w:hanging="360"/>
        <w:jc w:val="both"/>
        <w:rPr>
          <w:sz w:val="24"/>
          <w:szCs w:val="24"/>
        </w:rPr>
      </w:pPr>
      <w:r w:rsidRPr="00C7387E">
        <w:rPr>
          <w:sz w:val="17"/>
          <w:szCs w:val="17"/>
        </w:rPr>
        <w:t xml:space="preserve">       </w:t>
      </w:r>
      <w:r w:rsidRPr="00C7387E">
        <w:rPr>
          <w:sz w:val="24"/>
          <w:szCs w:val="24"/>
        </w:rPr>
        <w:t xml:space="preserve">  90420000-7   Usługi obróbki ścieków</w:t>
      </w:r>
    </w:p>
    <w:p w:rsidR="00420D65" w:rsidRPr="00C7387E" w:rsidRDefault="00420D65" w:rsidP="00420D65">
      <w:pPr>
        <w:ind w:left="360" w:hanging="360"/>
        <w:jc w:val="both"/>
        <w:rPr>
          <w:sz w:val="24"/>
        </w:rPr>
      </w:pPr>
      <w:r w:rsidRPr="00C7387E">
        <w:rPr>
          <w:sz w:val="24"/>
        </w:rPr>
        <w:lastRenderedPageBreak/>
        <w:t>2.</w:t>
      </w:r>
      <w:r w:rsidRPr="00C7387E">
        <w:rPr>
          <w:sz w:val="24"/>
        </w:rPr>
        <w:tab/>
        <w:t xml:space="preserve">Maksymalne </w:t>
      </w:r>
      <w:r w:rsidR="00BC51AA">
        <w:rPr>
          <w:sz w:val="24"/>
        </w:rPr>
        <w:t xml:space="preserve">roczne </w:t>
      </w:r>
      <w:r w:rsidRPr="00C7387E">
        <w:rPr>
          <w:sz w:val="24"/>
        </w:rPr>
        <w:t>ilości wód odciekowych do przyjęcia i oczyszczenia to odpowiednio:</w:t>
      </w:r>
    </w:p>
    <w:p w:rsidR="00420D65" w:rsidRPr="00C7387E" w:rsidRDefault="00420D65" w:rsidP="00420D65">
      <w:pPr>
        <w:ind w:left="360" w:hanging="360"/>
        <w:jc w:val="both"/>
        <w:rPr>
          <w:sz w:val="24"/>
          <w:szCs w:val="24"/>
          <w:vertAlign w:val="superscript"/>
        </w:rPr>
      </w:pPr>
      <w:r w:rsidRPr="00C7387E">
        <w:rPr>
          <w:sz w:val="24"/>
        </w:rPr>
        <w:tab/>
        <w:t xml:space="preserve">1) </w:t>
      </w:r>
      <w:r w:rsidRPr="00C7387E">
        <w:rPr>
          <w:sz w:val="24"/>
        </w:rPr>
        <w:tab/>
        <w:t>składowisko odpadów komunalnych w Sierakowie – 1</w:t>
      </w:r>
      <w:r>
        <w:rPr>
          <w:sz w:val="24"/>
        </w:rPr>
        <w:t>5 000</w:t>
      </w:r>
      <w:r w:rsidRPr="00C7387E">
        <w:rPr>
          <w:sz w:val="24"/>
        </w:rPr>
        <w:t xml:space="preserve">  m</w:t>
      </w:r>
      <w:r w:rsidRPr="00C7387E">
        <w:rPr>
          <w:sz w:val="24"/>
          <w:szCs w:val="24"/>
          <w:vertAlign w:val="superscript"/>
        </w:rPr>
        <w:t>3</w:t>
      </w:r>
    </w:p>
    <w:p w:rsidR="00420D65" w:rsidRPr="00C7387E" w:rsidRDefault="00420D65" w:rsidP="00420D65">
      <w:pPr>
        <w:ind w:left="360" w:hanging="360"/>
        <w:jc w:val="both"/>
        <w:rPr>
          <w:sz w:val="24"/>
          <w:szCs w:val="24"/>
          <w:vertAlign w:val="superscript"/>
        </w:rPr>
      </w:pPr>
      <w:r w:rsidRPr="00C7387E">
        <w:rPr>
          <w:sz w:val="24"/>
          <w:szCs w:val="24"/>
          <w:vertAlign w:val="superscript"/>
        </w:rPr>
        <w:tab/>
      </w:r>
      <w:r w:rsidRPr="00C7387E">
        <w:rPr>
          <w:sz w:val="24"/>
          <w:szCs w:val="24"/>
        </w:rPr>
        <w:t>2)</w:t>
      </w:r>
      <w:r w:rsidRPr="00C7387E">
        <w:rPr>
          <w:sz w:val="24"/>
          <w:szCs w:val="24"/>
        </w:rPr>
        <w:tab/>
      </w:r>
      <w:r w:rsidRPr="00C7387E">
        <w:rPr>
          <w:sz w:val="24"/>
        </w:rPr>
        <w:t xml:space="preserve">składowisko odpadów komunalnych w Kluczu – </w:t>
      </w:r>
      <w:r>
        <w:rPr>
          <w:sz w:val="24"/>
        </w:rPr>
        <w:t>2 50</w:t>
      </w:r>
      <w:r w:rsidRPr="00C7387E">
        <w:rPr>
          <w:sz w:val="24"/>
        </w:rPr>
        <w:t>0 m</w:t>
      </w:r>
      <w:r w:rsidRPr="00C7387E">
        <w:rPr>
          <w:sz w:val="24"/>
          <w:szCs w:val="24"/>
          <w:vertAlign w:val="superscript"/>
        </w:rPr>
        <w:t>3</w:t>
      </w:r>
    </w:p>
    <w:p w:rsidR="00420D65" w:rsidRPr="00C7387E" w:rsidRDefault="00420D65" w:rsidP="00420D65">
      <w:pPr>
        <w:tabs>
          <w:tab w:val="left" w:pos="360"/>
        </w:tabs>
        <w:ind w:left="360" w:hanging="360"/>
        <w:jc w:val="both"/>
        <w:rPr>
          <w:sz w:val="24"/>
        </w:rPr>
      </w:pPr>
      <w:r w:rsidRPr="00C7387E">
        <w:rPr>
          <w:sz w:val="24"/>
        </w:rPr>
        <w:t>3.</w:t>
      </w:r>
      <w:r w:rsidRPr="00C7387E">
        <w:rPr>
          <w:sz w:val="24"/>
          <w:szCs w:val="24"/>
        </w:rPr>
        <w:t xml:space="preserve"> </w:t>
      </w:r>
      <w:r w:rsidRPr="00C7387E">
        <w:rPr>
          <w:sz w:val="24"/>
          <w:szCs w:val="24"/>
        </w:rPr>
        <w:tab/>
      </w:r>
      <w:r w:rsidRPr="00C7387E">
        <w:rPr>
          <w:sz w:val="24"/>
        </w:rPr>
        <w:t>Zamawiający będzie dostarczał wody odciekowe własnymi samochodami z beczkami         asenizacyjnymi o pojemności 10 m</w:t>
      </w:r>
      <w:r w:rsidRPr="00C7387E">
        <w:rPr>
          <w:sz w:val="24"/>
          <w:szCs w:val="24"/>
          <w:vertAlign w:val="superscript"/>
        </w:rPr>
        <w:t xml:space="preserve">3 </w:t>
      </w:r>
      <w:r w:rsidRPr="00C7387E">
        <w:rPr>
          <w:sz w:val="24"/>
          <w:szCs w:val="24"/>
        </w:rPr>
        <w:t xml:space="preserve">- </w:t>
      </w:r>
      <w:r w:rsidRPr="00C7387E">
        <w:rPr>
          <w:sz w:val="24"/>
        </w:rPr>
        <w:t>15 m</w:t>
      </w:r>
      <w:r w:rsidRPr="00C7387E">
        <w:rPr>
          <w:sz w:val="24"/>
          <w:szCs w:val="24"/>
          <w:vertAlign w:val="superscript"/>
        </w:rPr>
        <w:t>3</w:t>
      </w:r>
      <w:r w:rsidRPr="00C7387E">
        <w:rPr>
          <w:sz w:val="24"/>
        </w:rPr>
        <w:t>. W przypadku dostarczania odcieków przez samochody innego podmiotu, Wykonawca otrzyma odpowiednie pisemne oświadczenie Zamawiającego o zgodzie na wykonywanie tej czynności w jego imieniu. Oświadczenie będzie zawierało nazwę podmiotu, markę i numer samochodu, pojemność beczki asenizacyjnej, okres wykonywania usługi.</w:t>
      </w:r>
    </w:p>
    <w:p w:rsidR="00420D65" w:rsidRPr="00420D65" w:rsidRDefault="00420D65" w:rsidP="00420D65">
      <w:pPr>
        <w:tabs>
          <w:tab w:val="left" w:pos="1701"/>
        </w:tabs>
        <w:ind w:left="360" w:hanging="360"/>
        <w:jc w:val="both"/>
        <w:rPr>
          <w:sz w:val="24"/>
        </w:rPr>
      </w:pPr>
      <w:r w:rsidRPr="00C7387E">
        <w:rPr>
          <w:sz w:val="24"/>
        </w:rPr>
        <w:t>4.</w:t>
      </w:r>
      <w:r>
        <w:rPr>
          <w:sz w:val="24"/>
        </w:rPr>
        <w:t xml:space="preserve"> </w:t>
      </w:r>
      <w:r w:rsidRPr="00C7387E">
        <w:rPr>
          <w:sz w:val="24"/>
        </w:rPr>
        <w:t xml:space="preserve">W przypadku realizacji poszczególnych części przedmiotu zamówienia w zakresie mniejszym niż przewidywana maksymalna ilość odcieków w danej części, Wykonawcy nie będą przysługiwały żadne roszczenia. </w:t>
      </w:r>
    </w:p>
    <w:p w:rsidR="00877F7E" w:rsidRPr="00103F49" w:rsidRDefault="00420D65" w:rsidP="0057799E">
      <w:pPr>
        <w:pStyle w:val="Tekstpodstawowy"/>
        <w:tabs>
          <w:tab w:val="clear" w:pos="567"/>
          <w:tab w:val="left" w:pos="0"/>
          <w:tab w:val="left" w:pos="360"/>
          <w:tab w:val="right" w:pos="7854"/>
        </w:tabs>
        <w:ind w:left="360" w:hanging="360"/>
        <w:rPr>
          <w:b w:val="0"/>
          <w:sz w:val="24"/>
          <w:szCs w:val="24"/>
        </w:rPr>
      </w:pPr>
      <w:r>
        <w:rPr>
          <w:b w:val="0"/>
          <w:sz w:val="24"/>
          <w:szCs w:val="24"/>
        </w:rPr>
        <w:t>5</w:t>
      </w:r>
      <w:r w:rsidR="00103F49" w:rsidRPr="00504B60">
        <w:rPr>
          <w:b w:val="0"/>
          <w:sz w:val="24"/>
          <w:szCs w:val="24"/>
        </w:rPr>
        <w:t>.</w:t>
      </w:r>
      <w:r w:rsidR="00103F49" w:rsidRPr="00504B60">
        <w:rPr>
          <w:b w:val="0"/>
          <w:sz w:val="24"/>
          <w:szCs w:val="24"/>
        </w:rPr>
        <w:tab/>
      </w:r>
      <w:r w:rsidR="00AC0237" w:rsidRPr="00504B60">
        <w:rPr>
          <w:b w:val="0"/>
          <w:sz w:val="24"/>
          <w:szCs w:val="24"/>
        </w:rPr>
        <w:t xml:space="preserve">Wykonawca wykona przedmiot </w:t>
      </w:r>
      <w:r w:rsidR="00AC0237" w:rsidRPr="00103F49">
        <w:rPr>
          <w:b w:val="0"/>
          <w:sz w:val="24"/>
          <w:szCs w:val="24"/>
        </w:rPr>
        <w:t xml:space="preserve">zamówienia z najwyższą starannością wymaganą </w:t>
      </w:r>
      <w:r w:rsidR="00AC0237" w:rsidRPr="00103F49">
        <w:rPr>
          <w:b w:val="0"/>
          <w:sz w:val="24"/>
          <w:szCs w:val="24"/>
        </w:rPr>
        <w:br/>
        <w:t>od podmiotu profesjonal</w:t>
      </w:r>
      <w:r w:rsidR="00103F49" w:rsidRPr="00103F49">
        <w:rPr>
          <w:b w:val="0"/>
          <w:sz w:val="24"/>
          <w:szCs w:val="24"/>
        </w:rPr>
        <w:t>ni</w:t>
      </w:r>
      <w:r w:rsidR="00650A4C">
        <w:rPr>
          <w:b w:val="0"/>
          <w:sz w:val="24"/>
          <w:szCs w:val="24"/>
        </w:rPr>
        <w:t>e świadczącego tego typu usługi</w:t>
      </w:r>
      <w:r w:rsidR="00AC0237" w:rsidRPr="00103F49">
        <w:rPr>
          <w:b w:val="0"/>
          <w:sz w:val="24"/>
          <w:szCs w:val="24"/>
        </w:rPr>
        <w:t>, na zasadzie zapewnienia najwyższej jakości prac,  zgodnie z  przepisami prawa powszechnie obowiązującego</w:t>
      </w:r>
      <w:r w:rsidR="00103F49" w:rsidRPr="00D356E2">
        <w:rPr>
          <w:b w:val="0"/>
          <w:sz w:val="24"/>
          <w:szCs w:val="24"/>
        </w:rPr>
        <w:t xml:space="preserve">, </w:t>
      </w:r>
      <w:r w:rsidR="005343BD">
        <w:rPr>
          <w:b w:val="0"/>
          <w:sz w:val="24"/>
          <w:szCs w:val="24"/>
        </w:rPr>
        <w:br/>
      </w:r>
      <w:r w:rsidR="00103F49" w:rsidRPr="00D356E2">
        <w:rPr>
          <w:b w:val="0"/>
          <w:sz w:val="24"/>
          <w:szCs w:val="24"/>
        </w:rPr>
        <w:t>a także</w:t>
      </w:r>
      <w:r w:rsidR="00103F49" w:rsidRPr="00103F49">
        <w:rPr>
          <w:b w:val="0"/>
          <w:sz w:val="24"/>
          <w:szCs w:val="24"/>
        </w:rPr>
        <w:t xml:space="preserve"> z SIWZ </w:t>
      </w:r>
      <w:r w:rsidR="00AC0237" w:rsidRPr="00103F49">
        <w:rPr>
          <w:b w:val="0"/>
          <w:sz w:val="24"/>
          <w:szCs w:val="24"/>
        </w:rPr>
        <w:t>i z ofertą, które będą stanowiły integralną część umowy.</w:t>
      </w:r>
    </w:p>
    <w:p w:rsidR="00227A9D" w:rsidRPr="00E669B7" w:rsidRDefault="00420D65" w:rsidP="0057799E">
      <w:pPr>
        <w:tabs>
          <w:tab w:val="left" w:pos="360"/>
        </w:tabs>
        <w:jc w:val="both"/>
        <w:rPr>
          <w:sz w:val="24"/>
          <w:szCs w:val="24"/>
        </w:rPr>
      </w:pPr>
      <w:r>
        <w:rPr>
          <w:bCs/>
          <w:sz w:val="24"/>
          <w:szCs w:val="24"/>
        </w:rPr>
        <w:t>6</w:t>
      </w:r>
      <w:r w:rsidR="00103F49" w:rsidRPr="00650A4C">
        <w:rPr>
          <w:bCs/>
          <w:sz w:val="24"/>
          <w:szCs w:val="24"/>
        </w:rPr>
        <w:t xml:space="preserve">.   </w:t>
      </w:r>
      <w:bookmarkStart w:id="1" w:name="_Hlk531871202"/>
      <w:r w:rsidR="00227A9D" w:rsidRPr="00E669B7">
        <w:rPr>
          <w:sz w:val="24"/>
          <w:szCs w:val="24"/>
        </w:rPr>
        <w:t>Zmiana umowy:</w:t>
      </w:r>
    </w:p>
    <w:p w:rsidR="00227A9D" w:rsidRPr="00E669B7" w:rsidRDefault="00227A9D" w:rsidP="0057799E">
      <w:pPr>
        <w:numPr>
          <w:ilvl w:val="0"/>
          <w:numId w:val="37"/>
        </w:numPr>
        <w:jc w:val="both"/>
        <w:rPr>
          <w:sz w:val="24"/>
          <w:szCs w:val="24"/>
        </w:rPr>
      </w:pPr>
      <w:r w:rsidRPr="00E669B7">
        <w:rPr>
          <w:sz w:val="24"/>
          <w:szCs w:val="24"/>
        </w:rPr>
        <w:t xml:space="preserve">zmiana postanowień niniejszej umowy może nastąpić na podstawie i pod rygorami </w:t>
      </w:r>
      <w:r w:rsidRPr="00E669B7">
        <w:rPr>
          <w:sz w:val="24"/>
          <w:szCs w:val="24"/>
        </w:rPr>
        <w:br/>
        <w:t>art. 144 ustawy,</w:t>
      </w:r>
    </w:p>
    <w:p w:rsidR="00227A9D" w:rsidRPr="00303B6B" w:rsidRDefault="00227A9D" w:rsidP="00303B6B">
      <w:pPr>
        <w:numPr>
          <w:ilvl w:val="0"/>
          <w:numId w:val="37"/>
        </w:numPr>
        <w:jc w:val="both"/>
        <w:rPr>
          <w:sz w:val="24"/>
          <w:szCs w:val="24"/>
        </w:rPr>
      </w:pPr>
      <w:r w:rsidRPr="00303B6B">
        <w:rPr>
          <w:rFonts w:eastAsia="MS Mincho"/>
          <w:sz w:val="24"/>
          <w:szCs w:val="24"/>
        </w:rPr>
        <w:t>Zamawiający przewiduje możliwość wprowadzenia istotnych zmian postanowień umowy  w przypadku:</w:t>
      </w:r>
    </w:p>
    <w:p w:rsidR="00227A9D" w:rsidRPr="00303B6B" w:rsidRDefault="003D0D6A" w:rsidP="00303B6B">
      <w:pPr>
        <w:numPr>
          <w:ilvl w:val="0"/>
          <w:numId w:val="38"/>
        </w:numPr>
        <w:ind w:left="993" w:hanging="284"/>
        <w:jc w:val="both"/>
        <w:rPr>
          <w:rFonts w:eastAsia="MS Mincho"/>
          <w:sz w:val="24"/>
          <w:szCs w:val="24"/>
        </w:rPr>
      </w:pPr>
      <w:r w:rsidRPr="00303B6B">
        <w:rPr>
          <w:rFonts w:eastAsia="MS Mincho"/>
          <w:sz w:val="24"/>
          <w:szCs w:val="24"/>
        </w:rPr>
        <w:t xml:space="preserve">   </w:t>
      </w:r>
      <w:r w:rsidR="00DF47E2" w:rsidRPr="00303B6B">
        <w:rPr>
          <w:rFonts w:eastAsia="MS Mincho"/>
          <w:sz w:val="24"/>
          <w:szCs w:val="24"/>
        </w:rPr>
        <w:t>zwiększenia</w:t>
      </w:r>
      <w:r w:rsidR="00227A9D" w:rsidRPr="00303B6B">
        <w:rPr>
          <w:rFonts w:eastAsia="MS Mincho"/>
          <w:sz w:val="24"/>
          <w:szCs w:val="24"/>
        </w:rPr>
        <w:t xml:space="preserve"> </w:t>
      </w:r>
      <w:r w:rsidR="00420D65">
        <w:rPr>
          <w:rFonts w:eastAsia="MS Mincho"/>
          <w:sz w:val="24"/>
          <w:szCs w:val="24"/>
        </w:rPr>
        <w:t xml:space="preserve">lub zmniejszenia </w:t>
      </w:r>
      <w:r w:rsidR="00227A9D" w:rsidRPr="00303B6B">
        <w:rPr>
          <w:rFonts w:eastAsia="MS Mincho"/>
          <w:sz w:val="24"/>
          <w:szCs w:val="24"/>
        </w:rPr>
        <w:t>ilości</w:t>
      </w:r>
      <w:r w:rsidR="00DF47E2" w:rsidRPr="00303B6B">
        <w:rPr>
          <w:rFonts w:eastAsia="MS Mincho"/>
          <w:sz w:val="24"/>
          <w:szCs w:val="24"/>
        </w:rPr>
        <w:t xml:space="preserve"> wód odciekowych, powodującej zwiększenie</w:t>
      </w:r>
      <w:r w:rsidR="00420D65">
        <w:rPr>
          <w:rFonts w:eastAsia="MS Mincho"/>
          <w:sz w:val="24"/>
          <w:szCs w:val="24"/>
        </w:rPr>
        <w:br/>
        <w:t xml:space="preserve">   lub zmniejszenie </w:t>
      </w:r>
      <w:r w:rsidR="00227A9D" w:rsidRPr="00303B6B">
        <w:rPr>
          <w:rFonts w:eastAsia="MS Mincho"/>
          <w:sz w:val="24"/>
          <w:szCs w:val="24"/>
        </w:rPr>
        <w:t xml:space="preserve"> kwoty</w:t>
      </w:r>
      <w:r w:rsidR="00420D65">
        <w:rPr>
          <w:rFonts w:eastAsia="MS Mincho"/>
          <w:sz w:val="24"/>
          <w:szCs w:val="24"/>
        </w:rPr>
        <w:t xml:space="preserve"> </w:t>
      </w:r>
      <w:r w:rsidR="00227A9D" w:rsidRPr="00303B6B">
        <w:rPr>
          <w:rFonts w:eastAsia="MS Mincho"/>
          <w:sz w:val="24"/>
          <w:szCs w:val="24"/>
        </w:rPr>
        <w:t>w</w:t>
      </w:r>
      <w:r w:rsidR="00DF47E2" w:rsidRPr="00303B6B">
        <w:rPr>
          <w:rFonts w:eastAsia="MS Mincho"/>
          <w:sz w:val="24"/>
          <w:szCs w:val="24"/>
        </w:rPr>
        <w:t>ynagrodzenia</w:t>
      </w:r>
      <w:r w:rsidR="00227A9D" w:rsidRPr="00303B6B">
        <w:rPr>
          <w:rFonts w:eastAsia="MS Mincho"/>
          <w:sz w:val="24"/>
          <w:szCs w:val="24"/>
        </w:rPr>
        <w:t>,</w:t>
      </w:r>
      <w:r w:rsidR="006F72A6" w:rsidRPr="00303B6B">
        <w:rPr>
          <w:rFonts w:eastAsia="MS Mincho"/>
          <w:sz w:val="24"/>
          <w:szCs w:val="24"/>
        </w:rPr>
        <w:t xml:space="preserve"> w oparciu o cenę jednostkową zawart</w:t>
      </w:r>
      <w:r w:rsidR="00420D65">
        <w:rPr>
          <w:rFonts w:eastAsia="MS Mincho"/>
          <w:sz w:val="24"/>
          <w:szCs w:val="24"/>
        </w:rPr>
        <w:t>ą</w:t>
      </w:r>
      <w:r w:rsidR="00420D65">
        <w:rPr>
          <w:rFonts w:eastAsia="MS Mincho"/>
          <w:sz w:val="24"/>
          <w:szCs w:val="24"/>
        </w:rPr>
        <w:br/>
        <w:t xml:space="preserve">   </w:t>
      </w:r>
      <w:r w:rsidR="006F72A6" w:rsidRPr="00303B6B">
        <w:rPr>
          <w:rFonts w:eastAsia="MS Mincho"/>
          <w:sz w:val="24"/>
          <w:szCs w:val="24"/>
        </w:rPr>
        <w:t xml:space="preserve"> w </w:t>
      </w:r>
      <w:r w:rsidR="00420D65">
        <w:rPr>
          <w:rFonts w:eastAsia="MS Mincho"/>
          <w:sz w:val="24"/>
          <w:szCs w:val="24"/>
        </w:rPr>
        <w:t>umowie</w:t>
      </w:r>
      <w:r w:rsidR="006F72A6" w:rsidRPr="00303B6B">
        <w:rPr>
          <w:rFonts w:eastAsia="MS Mincho"/>
          <w:sz w:val="24"/>
          <w:szCs w:val="24"/>
        </w:rPr>
        <w:t>,</w:t>
      </w:r>
    </w:p>
    <w:p w:rsidR="003D0D6A" w:rsidRPr="00303B6B" w:rsidRDefault="003D0D6A" w:rsidP="00303B6B">
      <w:pPr>
        <w:pStyle w:val="Akapitzlist"/>
        <w:numPr>
          <w:ilvl w:val="0"/>
          <w:numId w:val="38"/>
        </w:numPr>
        <w:spacing w:after="0" w:line="240" w:lineRule="auto"/>
        <w:jc w:val="both"/>
        <w:rPr>
          <w:rFonts w:ascii="Times New Roman" w:hAnsi="Times New Roman"/>
          <w:sz w:val="24"/>
          <w:szCs w:val="24"/>
        </w:rPr>
      </w:pPr>
      <w:r w:rsidRPr="00303B6B">
        <w:rPr>
          <w:rFonts w:ascii="Times New Roman" w:hAnsi="Times New Roman"/>
          <w:sz w:val="24"/>
          <w:szCs w:val="24"/>
        </w:rPr>
        <w:t xml:space="preserve">zmiany stawki podatku VAT, </w:t>
      </w:r>
      <w:bookmarkStart w:id="2" w:name="_Hlk510010386"/>
      <w:r w:rsidRPr="00303B6B">
        <w:rPr>
          <w:rFonts w:ascii="Times New Roman" w:hAnsi="Times New Roman"/>
          <w:sz w:val="24"/>
          <w:szCs w:val="24"/>
        </w:rPr>
        <w:t xml:space="preserve">wysokości minimalnego wynagrodzenia za pracę lub zasad podlegania ubezpieczeniom społecznym lub ubezpieczeniu zdrowotnemu, powodującej zwiększenie lub zmniejszenie kwoty wynagrodzenia Wykonawcy, </w:t>
      </w:r>
      <w:bookmarkEnd w:id="2"/>
    </w:p>
    <w:p w:rsidR="008826BD" w:rsidRPr="008826BD" w:rsidRDefault="008826BD" w:rsidP="00303B6B">
      <w:pPr>
        <w:jc w:val="both"/>
        <w:rPr>
          <w:sz w:val="24"/>
          <w:szCs w:val="24"/>
        </w:rPr>
      </w:pPr>
      <w:r w:rsidRPr="00303B6B">
        <w:rPr>
          <w:sz w:val="24"/>
          <w:szCs w:val="24"/>
        </w:rPr>
        <w:t xml:space="preserve">      3)</w:t>
      </w:r>
      <w:r w:rsidRPr="00303B6B">
        <w:rPr>
          <w:sz w:val="24"/>
          <w:szCs w:val="24"/>
        </w:rPr>
        <w:tab/>
        <w:t>Niezależnie od powyższego, Zamawiający i Wykonawca dopuszczają możliwość</w:t>
      </w:r>
      <w:r w:rsidRPr="00303B6B">
        <w:rPr>
          <w:sz w:val="24"/>
          <w:szCs w:val="24"/>
        </w:rPr>
        <w:br/>
        <w:t xml:space="preserve">            zmian redakcyjnych umowy oraz zmian będących</w:t>
      </w:r>
      <w:r w:rsidRPr="008826BD">
        <w:rPr>
          <w:sz w:val="24"/>
          <w:szCs w:val="24"/>
        </w:rPr>
        <w:t xml:space="preserve"> następstwem zmian danych Stron</w:t>
      </w:r>
      <w:r>
        <w:rPr>
          <w:sz w:val="24"/>
          <w:szCs w:val="24"/>
        </w:rPr>
        <w:br/>
        <w:t xml:space="preserve">          </w:t>
      </w:r>
      <w:r w:rsidRPr="008826BD">
        <w:rPr>
          <w:sz w:val="24"/>
          <w:szCs w:val="24"/>
        </w:rPr>
        <w:t xml:space="preserve"> </w:t>
      </w:r>
      <w:r>
        <w:rPr>
          <w:sz w:val="24"/>
          <w:szCs w:val="24"/>
        </w:rPr>
        <w:t xml:space="preserve"> </w:t>
      </w:r>
      <w:r w:rsidRPr="008826BD">
        <w:rPr>
          <w:sz w:val="24"/>
          <w:szCs w:val="24"/>
        </w:rPr>
        <w:t>ujawnionych w rejestrach publicznych,</w:t>
      </w:r>
    </w:p>
    <w:p w:rsidR="008826BD" w:rsidRPr="008826BD" w:rsidRDefault="008826BD" w:rsidP="0057799E">
      <w:pPr>
        <w:jc w:val="both"/>
        <w:rPr>
          <w:sz w:val="24"/>
          <w:szCs w:val="24"/>
        </w:rPr>
      </w:pPr>
      <w:r>
        <w:rPr>
          <w:sz w:val="24"/>
          <w:szCs w:val="24"/>
        </w:rPr>
        <w:t xml:space="preserve">      </w:t>
      </w:r>
      <w:r w:rsidRPr="008826BD">
        <w:rPr>
          <w:sz w:val="24"/>
          <w:szCs w:val="24"/>
        </w:rPr>
        <w:t>4)</w:t>
      </w:r>
      <w:r w:rsidRPr="008826BD">
        <w:rPr>
          <w:sz w:val="24"/>
          <w:szCs w:val="24"/>
        </w:rPr>
        <w:tab/>
        <w:t>Zmiana umowy nastąpić może z inicjatywy Zamawiającego albo Wykonawcy,</w:t>
      </w:r>
      <w:r>
        <w:rPr>
          <w:sz w:val="24"/>
          <w:szCs w:val="24"/>
        </w:rPr>
        <w:br/>
        <w:t xml:space="preserve">            </w:t>
      </w:r>
      <w:r w:rsidRPr="008826BD">
        <w:rPr>
          <w:sz w:val="24"/>
          <w:szCs w:val="24"/>
        </w:rPr>
        <w:t>poprzez przedstawienie drugiej Stronie propozycji zmiany w formie pisemnej, które</w:t>
      </w:r>
      <w:r>
        <w:rPr>
          <w:sz w:val="24"/>
          <w:szCs w:val="24"/>
        </w:rPr>
        <w:br/>
        <w:t xml:space="preserve">            </w:t>
      </w:r>
      <w:r w:rsidRPr="008826BD">
        <w:rPr>
          <w:sz w:val="24"/>
          <w:szCs w:val="24"/>
        </w:rPr>
        <w:t>powinny zawierać:</w:t>
      </w:r>
    </w:p>
    <w:p w:rsidR="008826BD" w:rsidRPr="008826BD" w:rsidRDefault="008826BD" w:rsidP="0057799E">
      <w:pPr>
        <w:tabs>
          <w:tab w:val="num" w:pos="709"/>
        </w:tabs>
        <w:jc w:val="both"/>
        <w:rPr>
          <w:sz w:val="24"/>
          <w:szCs w:val="24"/>
        </w:rPr>
      </w:pPr>
      <w:r>
        <w:rPr>
          <w:sz w:val="24"/>
          <w:szCs w:val="24"/>
        </w:rPr>
        <w:tab/>
      </w:r>
      <w:r w:rsidRPr="008826BD">
        <w:rPr>
          <w:sz w:val="24"/>
          <w:szCs w:val="24"/>
        </w:rPr>
        <w:t>a)    opis zmiany i jej charakter,</w:t>
      </w:r>
    </w:p>
    <w:p w:rsidR="008826BD" w:rsidRPr="008826BD" w:rsidRDefault="008826BD" w:rsidP="0057799E">
      <w:pPr>
        <w:tabs>
          <w:tab w:val="num" w:pos="709"/>
        </w:tabs>
        <w:jc w:val="both"/>
        <w:rPr>
          <w:sz w:val="24"/>
          <w:szCs w:val="24"/>
        </w:rPr>
      </w:pPr>
      <w:r>
        <w:rPr>
          <w:sz w:val="24"/>
          <w:szCs w:val="24"/>
        </w:rPr>
        <w:tab/>
      </w:r>
      <w:r w:rsidRPr="008826BD">
        <w:rPr>
          <w:sz w:val="24"/>
          <w:szCs w:val="24"/>
        </w:rPr>
        <w:t xml:space="preserve">b)   </w:t>
      </w:r>
      <w:r>
        <w:rPr>
          <w:sz w:val="24"/>
          <w:szCs w:val="24"/>
        </w:rPr>
        <w:t xml:space="preserve"> </w:t>
      </w:r>
      <w:r w:rsidRPr="008826BD">
        <w:rPr>
          <w:sz w:val="24"/>
          <w:szCs w:val="24"/>
        </w:rPr>
        <w:t>uzasadnienie zmiany,</w:t>
      </w:r>
    </w:p>
    <w:p w:rsidR="008826BD" w:rsidRPr="008826BD" w:rsidRDefault="008826BD" w:rsidP="0057799E">
      <w:pPr>
        <w:tabs>
          <w:tab w:val="num" w:pos="709"/>
        </w:tabs>
        <w:jc w:val="both"/>
        <w:rPr>
          <w:sz w:val="24"/>
          <w:szCs w:val="24"/>
        </w:rPr>
      </w:pPr>
      <w:r>
        <w:rPr>
          <w:sz w:val="24"/>
          <w:szCs w:val="24"/>
        </w:rPr>
        <w:tab/>
      </w:r>
      <w:r w:rsidRPr="008826BD">
        <w:rPr>
          <w:sz w:val="24"/>
          <w:szCs w:val="24"/>
        </w:rPr>
        <w:t>c)    koszt zmiany oraz jego wpływ na wysokość wynagrodzenia,</w:t>
      </w:r>
    </w:p>
    <w:p w:rsidR="008826BD" w:rsidRPr="008826BD" w:rsidRDefault="008826BD" w:rsidP="0057799E">
      <w:pPr>
        <w:tabs>
          <w:tab w:val="num" w:pos="709"/>
        </w:tabs>
        <w:jc w:val="both"/>
        <w:rPr>
          <w:sz w:val="24"/>
          <w:szCs w:val="24"/>
        </w:rPr>
      </w:pPr>
      <w:r>
        <w:rPr>
          <w:sz w:val="24"/>
          <w:szCs w:val="24"/>
        </w:rPr>
        <w:tab/>
      </w:r>
      <w:r w:rsidRPr="008826BD">
        <w:rPr>
          <w:sz w:val="24"/>
          <w:szCs w:val="24"/>
        </w:rPr>
        <w:t xml:space="preserve">d)   </w:t>
      </w:r>
      <w:r w:rsidR="0092794F">
        <w:rPr>
          <w:sz w:val="24"/>
          <w:szCs w:val="24"/>
        </w:rPr>
        <w:t xml:space="preserve"> </w:t>
      </w:r>
      <w:r w:rsidRPr="008826BD">
        <w:rPr>
          <w:sz w:val="24"/>
          <w:szCs w:val="24"/>
        </w:rPr>
        <w:t>czas wykonania oraz wpływ zmiany na termin realizacji umowy.</w:t>
      </w:r>
    </w:p>
    <w:p w:rsidR="008826BD" w:rsidRPr="00E669B7" w:rsidRDefault="008826BD" w:rsidP="0057799E">
      <w:pPr>
        <w:tabs>
          <w:tab w:val="right" w:pos="-2410"/>
        </w:tabs>
        <w:jc w:val="both"/>
        <w:rPr>
          <w:sz w:val="24"/>
          <w:szCs w:val="24"/>
        </w:rPr>
      </w:pPr>
      <w:r>
        <w:rPr>
          <w:sz w:val="24"/>
          <w:szCs w:val="24"/>
        </w:rPr>
        <w:t xml:space="preserve">      </w:t>
      </w:r>
      <w:r w:rsidRPr="008826BD">
        <w:rPr>
          <w:sz w:val="24"/>
          <w:szCs w:val="24"/>
        </w:rPr>
        <w:t xml:space="preserve">5) </w:t>
      </w:r>
      <w:r w:rsidRPr="008826BD">
        <w:rPr>
          <w:sz w:val="24"/>
          <w:szCs w:val="24"/>
        </w:rPr>
        <w:tab/>
        <w:t>Wprowadzenie zmiany do umowy będzie możliwe po potwierdzeniu okoliczności –</w:t>
      </w:r>
      <w:r w:rsidRPr="008826BD">
        <w:rPr>
          <w:sz w:val="24"/>
          <w:szCs w:val="24"/>
        </w:rPr>
        <w:br/>
        <w:t xml:space="preserve">            zawartych w propozycji, o której mowa powyżej, przez drugą Stronę i zawarcie</w:t>
      </w:r>
      <w:r w:rsidRPr="008826BD">
        <w:rPr>
          <w:sz w:val="24"/>
          <w:szCs w:val="24"/>
        </w:rPr>
        <w:br/>
        <w:t xml:space="preserve">            stosownego aneksu do umowy. </w:t>
      </w:r>
    </w:p>
    <w:bookmarkEnd w:id="1"/>
    <w:p w:rsidR="00F41579" w:rsidRDefault="00420D65" w:rsidP="0057799E">
      <w:pPr>
        <w:tabs>
          <w:tab w:val="left" w:pos="360"/>
        </w:tabs>
        <w:ind w:left="284" w:hanging="284"/>
        <w:jc w:val="both"/>
        <w:rPr>
          <w:sz w:val="24"/>
          <w:szCs w:val="24"/>
        </w:rPr>
      </w:pPr>
      <w:r>
        <w:rPr>
          <w:sz w:val="24"/>
          <w:szCs w:val="24"/>
        </w:rPr>
        <w:t>7</w:t>
      </w:r>
      <w:r w:rsidR="00650A4C" w:rsidRPr="00650A4C">
        <w:rPr>
          <w:sz w:val="24"/>
          <w:szCs w:val="24"/>
        </w:rPr>
        <w:t>.</w:t>
      </w:r>
      <w:r w:rsidR="00650A4C" w:rsidRPr="00650A4C">
        <w:rPr>
          <w:sz w:val="24"/>
          <w:szCs w:val="24"/>
        </w:rPr>
        <w:tab/>
      </w:r>
      <w:r w:rsidR="00227A9D">
        <w:rPr>
          <w:sz w:val="24"/>
          <w:szCs w:val="24"/>
        </w:rPr>
        <w:t xml:space="preserve"> </w:t>
      </w:r>
      <w:r w:rsidR="00F41579">
        <w:rPr>
          <w:sz w:val="24"/>
          <w:szCs w:val="24"/>
        </w:rPr>
        <w:t>Zatrudnienie:</w:t>
      </w:r>
    </w:p>
    <w:p w:rsidR="00AC0237" w:rsidRDefault="00F41579" w:rsidP="0057799E">
      <w:pPr>
        <w:tabs>
          <w:tab w:val="left" w:pos="360"/>
        </w:tabs>
        <w:ind w:left="708" w:hanging="424"/>
        <w:jc w:val="both"/>
        <w:rPr>
          <w:sz w:val="24"/>
          <w:szCs w:val="24"/>
        </w:rPr>
      </w:pPr>
      <w:r>
        <w:rPr>
          <w:sz w:val="24"/>
          <w:szCs w:val="24"/>
        </w:rPr>
        <w:tab/>
        <w:t>1) z</w:t>
      </w:r>
      <w:r w:rsidR="00511F77" w:rsidRPr="00650A4C">
        <w:rPr>
          <w:sz w:val="24"/>
          <w:szCs w:val="24"/>
        </w:rPr>
        <w:t xml:space="preserve">godnie z art. </w:t>
      </w:r>
      <w:r w:rsidR="00AC0237" w:rsidRPr="00650A4C">
        <w:rPr>
          <w:sz w:val="24"/>
          <w:szCs w:val="24"/>
        </w:rPr>
        <w:t xml:space="preserve">29 ust. 3a ustawy, Zamawiający wymaga, aby Wykonawca lub </w:t>
      </w:r>
      <w:r w:rsidR="00AC0237" w:rsidRPr="00650A4C">
        <w:rPr>
          <w:sz w:val="24"/>
          <w:szCs w:val="24"/>
        </w:rPr>
        <w:br/>
        <w:t xml:space="preserve">Podwykonawca(y) zatrudniali na podstawie umowy o pracę wszystkie osoby wykonujące czynności </w:t>
      </w:r>
      <w:r w:rsidR="00706CD0">
        <w:rPr>
          <w:sz w:val="24"/>
          <w:szCs w:val="24"/>
        </w:rPr>
        <w:t>fizyczne</w:t>
      </w:r>
      <w:r>
        <w:rPr>
          <w:sz w:val="24"/>
          <w:szCs w:val="24"/>
        </w:rPr>
        <w:t>;</w:t>
      </w:r>
    </w:p>
    <w:p w:rsidR="00AC0237" w:rsidRDefault="00F41579" w:rsidP="0057799E">
      <w:pPr>
        <w:tabs>
          <w:tab w:val="left" w:pos="360"/>
        </w:tabs>
        <w:ind w:left="708" w:hanging="424"/>
        <w:jc w:val="both"/>
        <w:rPr>
          <w:sz w:val="24"/>
          <w:szCs w:val="24"/>
        </w:rPr>
      </w:pPr>
      <w:r>
        <w:rPr>
          <w:sz w:val="24"/>
          <w:szCs w:val="24"/>
        </w:rPr>
        <w:tab/>
        <w:t>2)</w:t>
      </w:r>
      <w:r>
        <w:rPr>
          <w:sz w:val="24"/>
          <w:szCs w:val="24"/>
        </w:rPr>
        <w:tab/>
        <w:t>Z</w:t>
      </w:r>
      <w:r w:rsidR="00AC0237" w:rsidRPr="00650A4C">
        <w:rPr>
          <w:sz w:val="24"/>
          <w:szCs w:val="24"/>
        </w:rPr>
        <w:t xml:space="preserve">atrudnienie, o którym mowa w </w:t>
      </w:r>
      <w:proofErr w:type="spellStart"/>
      <w:r>
        <w:rPr>
          <w:sz w:val="24"/>
          <w:szCs w:val="24"/>
        </w:rPr>
        <w:t>p</w:t>
      </w:r>
      <w:r w:rsidR="00AC0237" w:rsidRPr="00650A4C">
        <w:rPr>
          <w:sz w:val="24"/>
          <w:szCs w:val="24"/>
        </w:rPr>
        <w:t>pkt</w:t>
      </w:r>
      <w:proofErr w:type="spellEnd"/>
      <w:r w:rsidR="00AC0237" w:rsidRPr="00650A4C">
        <w:rPr>
          <w:sz w:val="24"/>
          <w:szCs w:val="24"/>
        </w:rPr>
        <w:t xml:space="preserve"> </w:t>
      </w:r>
      <w:r>
        <w:rPr>
          <w:sz w:val="24"/>
          <w:szCs w:val="24"/>
        </w:rPr>
        <w:t>1</w:t>
      </w:r>
      <w:r w:rsidR="00AC0237" w:rsidRPr="00650A4C">
        <w:rPr>
          <w:sz w:val="24"/>
          <w:szCs w:val="24"/>
        </w:rPr>
        <w:t xml:space="preserve"> powinno trwać przez c</w:t>
      </w:r>
      <w:r>
        <w:rPr>
          <w:sz w:val="24"/>
          <w:szCs w:val="24"/>
        </w:rPr>
        <w:t>ały okres realizacji zamówienia;</w:t>
      </w:r>
    </w:p>
    <w:p w:rsidR="00AC0237" w:rsidRPr="00650A4C" w:rsidRDefault="00F41579" w:rsidP="0057799E">
      <w:pPr>
        <w:tabs>
          <w:tab w:val="left" w:pos="360"/>
        </w:tabs>
        <w:ind w:left="708" w:hanging="424"/>
        <w:jc w:val="both"/>
        <w:rPr>
          <w:sz w:val="24"/>
          <w:szCs w:val="24"/>
        </w:rPr>
      </w:pPr>
      <w:r>
        <w:rPr>
          <w:sz w:val="24"/>
          <w:szCs w:val="24"/>
        </w:rPr>
        <w:tab/>
        <w:t>3)</w:t>
      </w:r>
      <w:r>
        <w:rPr>
          <w:sz w:val="24"/>
          <w:szCs w:val="24"/>
        </w:rPr>
        <w:tab/>
        <w:t>n</w:t>
      </w:r>
      <w:r w:rsidR="00AC0237" w:rsidRPr="00650A4C">
        <w:rPr>
          <w:sz w:val="24"/>
          <w:szCs w:val="24"/>
        </w:rPr>
        <w:t>a każde żądanie Zamawiającego</w:t>
      </w:r>
      <w:r w:rsidR="00650A4C" w:rsidRPr="00650A4C">
        <w:rPr>
          <w:sz w:val="24"/>
          <w:szCs w:val="24"/>
        </w:rPr>
        <w:t>,</w:t>
      </w:r>
      <w:r w:rsidR="00AC0237" w:rsidRPr="00650A4C">
        <w:rPr>
          <w:sz w:val="24"/>
          <w:szCs w:val="24"/>
        </w:rPr>
        <w:t xml:space="preserve"> Wykonawca zobowiązuje się przedstawić dowody zatrudnienia na podstawie umowy o pracę (np. kopie umów o pracę</w:t>
      </w:r>
      <w:r w:rsidR="00650A4C" w:rsidRPr="00650A4C">
        <w:rPr>
          <w:sz w:val="24"/>
          <w:szCs w:val="24"/>
        </w:rPr>
        <w:t>) osób, o których mow</w:t>
      </w:r>
      <w:r>
        <w:rPr>
          <w:sz w:val="24"/>
          <w:szCs w:val="24"/>
        </w:rPr>
        <w:t xml:space="preserve">a </w:t>
      </w:r>
      <w:r w:rsidR="00650A4C" w:rsidRPr="00650A4C">
        <w:rPr>
          <w:sz w:val="24"/>
          <w:szCs w:val="24"/>
        </w:rPr>
        <w:t xml:space="preserve">w </w:t>
      </w:r>
      <w:proofErr w:type="spellStart"/>
      <w:r w:rsidR="00650A4C" w:rsidRPr="00650A4C">
        <w:rPr>
          <w:sz w:val="24"/>
          <w:szCs w:val="24"/>
        </w:rPr>
        <w:t>p</w:t>
      </w:r>
      <w:r>
        <w:rPr>
          <w:sz w:val="24"/>
          <w:szCs w:val="24"/>
        </w:rPr>
        <w:t>pkt</w:t>
      </w:r>
      <w:proofErr w:type="spellEnd"/>
      <w:r>
        <w:rPr>
          <w:sz w:val="24"/>
          <w:szCs w:val="24"/>
        </w:rPr>
        <w:t xml:space="preserve">  1</w:t>
      </w:r>
      <w:r w:rsidR="00AC0237" w:rsidRPr="00650A4C">
        <w:rPr>
          <w:sz w:val="24"/>
          <w:szCs w:val="24"/>
        </w:rPr>
        <w:t>.</w:t>
      </w:r>
    </w:p>
    <w:p w:rsidR="00424C81" w:rsidRPr="00650A4C" w:rsidRDefault="00424C81" w:rsidP="0057799E">
      <w:pPr>
        <w:rPr>
          <w:sz w:val="24"/>
          <w:szCs w:val="24"/>
        </w:rPr>
      </w:pPr>
    </w:p>
    <w:sectPr w:rsidR="00424C81" w:rsidRPr="00650A4C"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4122" w:rsidRDefault="005E4122" w:rsidP="00830C62">
      <w:r>
        <w:separator/>
      </w:r>
    </w:p>
  </w:endnote>
  <w:endnote w:type="continuationSeparator" w:id="0">
    <w:p w:rsidR="005E4122" w:rsidRDefault="005E4122"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6C4626" w:rsidRPr="00830C62" w:rsidRDefault="006C4626">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15</w:t>
            </w:r>
            <w:r w:rsidRPr="00830C62">
              <w:rPr>
                <w:bCs/>
              </w:rPr>
              <w:fldChar w:fldCharType="end"/>
            </w:r>
          </w:p>
        </w:sdtContent>
      </w:sdt>
    </w:sdtContent>
  </w:sdt>
  <w:p w:rsidR="006C4626" w:rsidRDefault="006C46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4122" w:rsidRDefault="005E4122" w:rsidP="00830C62">
      <w:r>
        <w:separator/>
      </w:r>
    </w:p>
  </w:footnote>
  <w:footnote w:type="continuationSeparator" w:id="0">
    <w:p w:rsidR="005E4122" w:rsidRDefault="005E4122"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2771"/>
        </w:tabs>
        <w:ind w:left="2771"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0E856A5"/>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19" w15:restartNumberingAfterBreak="0">
    <w:nsid w:val="471D69FC"/>
    <w:multiLevelType w:val="hybridMultilevel"/>
    <w:tmpl w:val="52F85AB8"/>
    <w:lvl w:ilvl="0" w:tplc="A26467FE">
      <w:start w:val="1"/>
      <w:numFmt w:val="lowerLetter"/>
      <w:lvlText w:val="%1)"/>
      <w:lvlJc w:val="left"/>
      <w:pPr>
        <w:ind w:left="1248" w:hanging="495"/>
      </w:pPr>
      <w:rPr>
        <w:rFonts w:ascii="Times New Roman" w:eastAsia="MS Mincho" w:hAnsi="Times New Roman" w:cs="Times New Roman"/>
      </w:rPr>
    </w:lvl>
    <w:lvl w:ilvl="1" w:tplc="04150019">
      <w:start w:val="1"/>
      <w:numFmt w:val="lowerLetter"/>
      <w:lvlText w:val="%2."/>
      <w:lvlJc w:val="left"/>
      <w:pPr>
        <w:ind w:left="1833" w:hanging="360"/>
      </w:pPr>
    </w:lvl>
    <w:lvl w:ilvl="2" w:tplc="0415001B" w:tentative="1">
      <w:start w:val="1"/>
      <w:numFmt w:val="lowerRoman"/>
      <w:lvlText w:val="%3."/>
      <w:lvlJc w:val="right"/>
      <w:pPr>
        <w:ind w:left="2553" w:hanging="180"/>
      </w:pPr>
    </w:lvl>
    <w:lvl w:ilvl="3" w:tplc="0415000F" w:tentative="1">
      <w:start w:val="1"/>
      <w:numFmt w:val="decimal"/>
      <w:lvlText w:val="%4."/>
      <w:lvlJc w:val="left"/>
      <w:pPr>
        <w:ind w:left="3273" w:hanging="360"/>
      </w:pPr>
    </w:lvl>
    <w:lvl w:ilvl="4" w:tplc="04150019" w:tentative="1">
      <w:start w:val="1"/>
      <w:numFmt w:val="lowerLetter"/>
      <w:lvlText w:val="%5."/>
      <w:lvlJc w:val="left"/>
      <w:pPr>
        <w:ind w:left="3993" w:hanging="360"/>
      </w:pPr>
    </w:lvl>
    <w:lvl w:ilvl="5" w:tplc="0415001B" w:tentative="1">
      <w:start w:val="1"/>
      <w:numFmt w:val="lowerRoman"/>
      <w:lvlText w:val="%6."/>
      <w:lvlJc w:val="right"/>
      <w:pPr>
        <w:ind w:left="4713" w:hanging="180"/>
      </w:pPr>
    </w:lvl>
    <w:lvl w:ilvl="6" w:tplc="0415000F" w:tentative="1">
      <w:start w:val="1"/>
      <w:numFmt w:val="decimal"/>
      <w:lvlText w:val="%7."/>
      <w:lvlJc w:val="left"/>
      <w:pPr>
        <w:ind w:left="5433" w:hanging="360"/>
      </w:pPr>
    </w:lvl>
    <w:lvl w:ilvl="7" w:tplc="04150019" w:tentative="1">
      <w:start w:val="1"/>
      <w:numFmt w:val="lowerLetter"/>
      <w:lvlText w:val="%8."/>
      <w:lvlJc w:val="left"/>
      <w:pPr>
        <w:ind w:left="6153" w:hanging="360"/>
      </w:pPr>
    </w:lvl>
    <w:lvl w:ilvl="8" w:tplc="0415001B" w:tentative="1">
      <w:start w:val="1"/>
      <w:numFmt w:val="lowerRoman"/>
      <w:lvlText w:val="%9."/>
      <w:lvlJc w:val="right"/>
      <w:pPr>
        <w:ind w:left="6873"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2"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7"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1" w15:restartNumberingAfterBreak="0">
    <w:nsid w:val="5E413A94"/>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6"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7" w15:restartNumberingAfterBreak="0">
    <w:nsid w:val="74536D9A"/>
    <w:multiLevelType w:val="hybridMultilevel"/>
    <w:tmpl w:val="D85486F6"/>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38" w15:restartNumberingAfterBreak="0">
    <w:nsid w:val="7A2B037A"/>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40"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num>
  <w:num w:numId="3">
    <w:abstractNumId w:val="1"/>
    <w:lvlOverride w:ilvl="0">
      <w:startOverride w:val="1"/>
    </w:lvlOverride>
  </w:num>
  <w:num w:numId="4">
    <w:abstractNumId w:val="36"/>
    <w:lvlOverride w:ilvl="0">
      <w:startOverride w:val="1"/>
    </w:lvlOverride>
  </w:num>
  <w:num w:numId="5">
    <w:abstractNumId w:val="0"/>
    <w:lvlOverride w:ilvl="0">
      <w:startOverride w:val="1"/>
    </w:lvlOverride>
  </w:num>
  <w:num w:numId="6">
    <w:abstractNumId w:val="7"/>
    <w:lvlOverride w:ilvl="0">
      <w:startOverride w:val="1"/>
    </w:lvlOverride>
  </w:num>
  <w:num w:numId="7">
    <w:abstractNumId w:val="11"/>
    <w:lvlOverride w:ilvl="0">
      <w:startOverride w:val="1"/>
    </w:lvlOverride>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lvlOverride w:ilvl="0">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num>
  <w:num w:numId="20">
    <w:abstractNumId w:val="29"/>
  </w:num>
  <w:num w:numId="21">
    <w:abstractNumId w:val="11"/>
  </w:num>
  <w:num w:numId="22">
    <w:abstractNumId w:val="15"/>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37"/>
  </w:num>
  <w:num w:numId="36">
    <w:abstractNumId w:val="22"/>
  </w:num>
  <w:num w:numId="37">
    <w:abstractNumId w:val="5"/>
  </w:num>
  <w:num w:numId="38">
    <w:abstractNumId w:val="19"/>
  </w:num>
  <w:num w:numId="39">
    <w:abstractNumId w:val="4"/>
  </w:num>
  <w:num w:numId="40">
    <w:abstractNumId w:val="18"/>
  </w:num>
  <w:num w:numId="41">
    <w:abstractNumId w:val="27"/>
  </w:num>
  <w:num w:numId="42">
    <w:abstractNumId w:val="17"/>
  </w:num>
  <w:num w:numId="43">
    <w:abstractNumId w:val="31"/>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2326B"/>
    <w:rsid w:val="00025674"/>
    <w:rsid w:val="00026527"/>
    <w:rsid w:val="000324DA"/>
    <w:rsid w:val="000424D8"/>
    <w:rsid w:val="000509B5"/>
    <w:rsid w:val="00051C4E"/>
    <w:rsid w:val="0006653F"/>
    <w:rsid w:val="00067475"/>
    <w:rsid w:val="00075225"/>
    <w:rsid w:val="00076134"/>
    <w:rsid w:val="000936E4"/>
    <w:rsid w:val="000A59A9"/>
    <w:rsid w:val="000B03A1"/>
    <w:rsid w:val="000B6515"/>
    <w:rsid w:val="000C7A04"/>
    <w:rsid w:val="000E4AA6"/>
    <w:rsid w:val="000E5D14"/>
    <w:rsid w:val="00103F49"/>
    <w:rsid w:val="00105593"/>
    <w:rsid w:val="0012189D"/>
    <w:rsid w:val="001325A2"/>
    <w:rsid w:val="0016391D"/>
    <w:rsid w:val="00176421"/>
    <w:rsid w:val="001B6801"/>
    <w:rsid w:val="001C465A"/>
    <w:rsid w:val="00206F17"/>
    <w:rsid w:val="00227A9D"/>
    <w:rsid w:val="00241085"/>
    <w:rsid w:val="00246993"/>
    <w:rsid w:val="00247B92"/>
    <w:rsid w:val="00250153"/>
    <w:rsid w:val="002512DE"/>
    <w:rsid w:val="002515A8"/>
    <w:rsid w:val="0025210F"/>
    <w:rsid w:val="00254EB5"/>
    <w:rsid w:val="00262990"/>
    <w:rsid w:val="00266419"/>
    <w:rsid w:val="00284DA9"/>
    <w:rsid w:val="002901E1"/>
    <w:rsid w:val="002962B0"/>
    <w:rsid w:val="00297E05"/>
    <w:rsid w:val="002A3833"/>
    <w:rsid w:val="002A7F2D"/>
    <w:rsid w:val="002E3182"/>
    <w:rsid w:val="002E3F55"/>
    <w:rsid w:val="002E78C5"/>
    <w:rsid w:val="002F64FE"/>
    <w:rsid w:val="00303B6B"/>
    <w:rsid w:val="00316BD9"/>
    <w:rsid w:val="00317314"/>
    <w:rsid w:val="003264A9"/>
    <w:rsid w:val="0033173A"/>
    <w:rsid w:val="00340C79"/>
    <w:rsid w:val="00342194"/>
    <w:rsid w:val="00370ED0"/>
    <w:rsid w:val="00377307"/>
    <w:rsid w:val="00390502"/>
    <w:rsid w:val="00394EA2"/>
    <w:rsid w:val="00396BB4"/>
    <w:rsid w:val="003A1570"/>
    <w:rsid w:val="003D0D6A"/>
    <w:rsid w:val="003D1EF9"/>
    <w:rsid w:val="003D31C3"/>
    <w:rsid w:val="003D5A29"/>
    <w:rsid w:val="003D6940"/>
    <w:rsid w:val="003E109C"/>
    <w:rsid w:val="003E2716"/>
    <w:rsid w:val="003E430B"/>
    <w:rsid w:val="003F1A76"/>
    <w:rsid w:val="00415BBB"/>
    <w:rsid w:val="00420D65"/>
    <w:rsid w:val="00424C81"/>
    <w:rsid w:val="00435EE8"/>
    <w:rsid w:val="004514A8"/>
    <w:rsid w:val="00452315"/>
    <w:rsid w:val="00457BF1"/>
    <w:rsid w:val="00463E17"/>
    <w:rsid w:val="004767B1"/>
    <w:rsid w:val="00476D6B"/>
    <w:rsid w:val="00480A8D"/>
    <w:rsid w:val="00485070"/>
    <w:rsid w:val="00485830"/>
    <w:rsid w:val="00493369"/>
    <w:rsid w:val="004A4174"/>
    <w:rsid w:val="004C6BDD"/>
    <w:rsid w:val="004C75B8"/>
    <w:rsid w:val="004D5B92"/>
    <w:rsid w:val="004E2814"/>
    <w:rsid w:val="004E3B60"/>
    <w:rsid w:val="004E6F5D"/>
    <w:rsid w:val="004F17CD"/>
    <w:rsid w:val="00504B60"/>
    <w:rsid w:val="00511F77"/>
    <w:rsid w:val="00515454"/>
    <w:rsid w:val="005232DB"/>
    <w:rsid w:val="00525328"/>
    <w:rsid w:val="00526804"/>
    <w:rsid w:val="005326E1"/>
    <w:rsid w:val="005343BD"/>
    <w:rsid w:val="0057013D"/>
    <w:rsid w:val="0057799E"/>
    <w:rsid w:val="00585B2F"/>
    <w:rsid w:val="005A7649"/>
    <w:rsid w:val="005B5633"/>
    <w:rsid w:val="005D6131"/>
    <w:rsid w:val="005E4122"/>
    <w:rsid w:val="005F19B5"/>
    <w:rsid w:val="005F4096"/>
    <w:rsid w:val="005F449E"/>
    <w:rsid w:val="005F4D89"/>
    <w:rsid w:val="006077AC"/>
    <w:rsid w:val="00611CA7"/>
    <w:rsid w:val="00650A4C"/>
    <w:rsid w:val="00655B18"/>
    <w:rsid w:val="00661FB2"/>
    <w:rsid w:val="00671B6E"/>
    <w:rsid w:val="006758A3"/>
    <w:rsid w:val="00676EBE"/>
    <w:rsid w:val="006772B4"/>
    <w:rsid w:val="00681357"/>
    <w:rsid w:val="006830F3"/>
    <w:rsid w:val="006A7CAD"/>
    <w:rsid w:val="006C1743"/>
    <w:rsid w:val="006C4626"/>
    <w:rsid w:val="006E0009"/>
    <w:rsid w:val="006E327B"/>
    <w:rsid w:val="006E3701"/>
    <w:rsid w:val="006F4CE5"/>
    <w:rsid w:val="006F4D3C"/>
    <w:rsid w:val="006F72A6"/>
    <w:rsid w:val="0070425D"/>
    <w:rsid w:val="00705D4F"/>
    <w:rsid w:val="00706CD0"/>
    <w:rsid w:val="00712818"/>
    <w:rsid w:val="00716FA0"/>
    <w:rsid w:val="0072781C"/>
    <w:rsid w:val="007323F5"/>
    <w:rsid w:val="0073430D"/>
    <w:rsid w:val="007345CC"/>
    <w:rsid w:val="00741E83"/>
    <w:rsid w:val="00743312"/>
    <w:rsid w:val="00745E5E"/>
    <w:rsid w:val="007639C5"/>
    <w:rsid w:val="007757A4"/>
    <w:rsid w:val="00780798"/>
    <w:rsid w:val="00790DB4"/>
    <w:rsid w:val="0079260B"/>
    <w:rsid w:val="007B6129"/>
    <w:rsid w:val="007C0604"/>
    <w:rsid w:val="007C07C3"/>
    <w:rsid w:val="007C6F6B"/>
    <w:rsid w:val="007C7AFD"/>
    <w:rsid w:val="007D467D"/>
    <w:rsid w:val="00803E2A"/>
    <w:rsid w:val="00807E9D"/>
    <w:rsid w:val="00813B4D"/>
    <w:rsid w:val="0081572D"/>
    <w:rsid w:val="00830C62"/>
    <w:rsid w:val="00842518"/>
    <w:rsid w:val="00851C09"/>
    <w:rsid w:val="00854FF8"/>
    <w:rsid w:val="0087751E"/>
    <w:rsid w:val="00877F7E"/>
    <w:rsid w:val="008826BD"/>
    <w:rsid w:val="008943B8"/>
    <w:rsid w:val="008950AE"/>
    <w:rsid w:val="008971A2"/>
    <w:rsid w:val="008C6B29"/>
    <w:rsid w:val="008C7711"/>
    <w:rsid w:val="00902359"/>
    <w:rsid w:val="00925ADE"/>
    <w:rsid w:val="00926BC4"/>
    <w:rsid w:val="0092794F"/>
    <w:rsid w:val="00944C4A"/>
    <w:rsid w:val="009700FC"/>
    <w:rsid w:val="009704D0"/>
    <w:rsid w:val="009761B7"/>
    <w:rsid w:val="009A53F5"/>
    <w:rsid w:val="009D4539"/>
    <w:rsid w:val="009E4F69"/>
    <w:rsid w:val="009E5023"/>
    <w:rsid w:val="009E7825"/>
    <w:rsid w:val="009F34C4"/>
    <w:rsid w:val="00A20285"/>
    <w:rsid w:val="00A23D46"/>
    <w:rsid w:val="00A360D5"/>
    <w:rsid w:val="00A60B9B"/>
    <w:rsid w:val="00A64B99"/>
    <w:rsid w:val="00A81C1B"/>
    <w:rsid w:val="00AA142B"/>
    <w:rsid w:val="00AA67E4"/>
    <w:rsid w:val="00AC0237"/>
    <w:rsid w:val="00AC24DA"/>
    <w:rsid w:val="00AC3F07"/>
    <w:rsid w:val="00AE01C7"/>
    <w:rsid w:val="00AE12C8"/>
    <w:rsid w:val="00AE2041"/>
    <w:rsid w:val="00AE30DB"/>
    <w:rsid w:val="00B02D3D"/>
    <w:rsid w:val="00B10DEB"/>
    <w:rsid w:val="00B216A3"/>
    <w:rsid w:val="00B2233C"/>
    <w:rsid w:val="00B24A14"/>
    <w:rsid w:val="00B5628D"/>
    <w:rsid w:val="00B67347"/>
    <w:rsid w:val="00B836CD"/>
    <w:rsid w:val="00B8627D"/>
    <w:rsid w:val="00B924BF"/>
    <w:rsid w:val="00B92E0E"/>
    <w:rsid w:val="00B93C74"/>
    <w:rsid w:val="00BA2180"/>
    <w:rsid w:val="00BA40D0"/>
    <w:rsid w:val="00BA62F4"/>
    <w:rsid w:val="00BB1167"/>
    <w:rsid w:val="00BB1673"/>
    <w:rsid w:val="00BC51AA"/>
    <w:rsid w:val="00BD27AF"/>
    <w:rsid w:val="00BD66D7"/>
    <w:rsid w:val="00BE13F7"/>
    <w:rsid w:val="00C12B23"/>
    <w:rsid w:val="00C14247"/>
    <w:rsid w:val="00C5644E"/>
    <w:rsid w:val="00C64C02"/>
    <w:rsid w:val="00C70078"/>
    <w:rsid w:val="00C919B9"/>
    <w:rsid w:val="00CB0E51"/>
    <w:rsid w:val="00CB66E8"/>
    <w:rsid w:val="00CC4590"/>
    <w:rsid w:val="00CC74C6"/>
    <w:rsid w:val="00D1206D"/>
    <w:rsid w:val="00D12140"/>
    <w:rsid w:val="00D151F8"/>
    <w:rsid w:val="00D1792E"/>
    <w:rsid w:val="00D356E2"/>
    <w:rsid w:val="00D428D2"/>
    <w:rsid w:val="00D53021"/>
    <w:rsid w:val="00D53B0F"/>
    <w:rsid w:val="00D6290E"/>
    <w:rsid w:val="00D71071"/>
    <w:rsid w:val="00D7216B"/>
    <w:rsid w:val="00D73394"/>
    <w:rsid w:val="00D80A97"/>
    <w:rsid w:val="00D836AE"/>
    <w:rsid w:val="00DC60EA"/>
    <w:rsid w:val="00DC7EB2"/>
    <w:rsid w:val="00DD0534"/>
    <w:rsid w:val="00DF1F3B"/>
    <w:rsid w:val="00DF47E2"/>
    <w:rsid w:val="00DF58A4"/>
    <w:rsid w:val="00DF720C"/>
    <w:rsid w:val="00E00398"/>
    <w:rsid w:val="00E1006A"/>
    <w:rsid w:val="00E22050"/>
    <w:rsid w:val="00E45A8D"/>
    <w:rsid w:val="00E46CD3"/>
    <w:rsid w:val="00E47BA9"/>
    <w:rsid w:val="00E52D3A"/>
    <w:rsid w:val="00E55323"/>
    <w:rsid w:val="00E56EBA"/>
    <w:rsid w:val="00E6108D"/>
    <w:rsid w:val="00E67F3E"/>
    <w:rsid w:val="00E70749"/>
    <w:rsid w:val="00E73277"/>
    <w:rsid w:val="00E83208"/>
    <w:rsid w:val="00EA0B64"/>
    <w:rsid w:val="00EA0FAF"/>
    <w:rsid w:val="00EC7602"/>
    <w:rsid w:val="00ED0E55"/>
    <w:rsid w:val="00ED17B1"/>
    <w:rsid w:val="00ED7C72"/>
    <w:rsid w:val="00EF4162"/>
    <w:rsid w:val="00F07933"/>
    <w:rsid w:val="00F22F95"/>
    <w:rsid w:val="00F24316"/>
    <w:rsid w:val="00F41579"/>
    <w:rsid w:val="00F42C09"/>
    <w:rsid w:val="00F600D6"/>
    <w:rsid w:val="00F627AB"/>
    <w:rsid w:val="00F71FAC"/>
    <w:rsid w:val="00F75515"/>
    <w:rsid w:val="00F87090"/>
    <w:rsid w:val="00FA25BF"/>
    <w:rsid w:val="00FA3512"/>
    <w:rsid w:val="00FB260E"/>
    <w:rsid w:val="00FB2CAB"/>
    <w:rsid w:val="00FB7308"/>
    <w:rsid w:val="00FB75B1"/>
    <w:rsid w:val="00FD2666"/>
    <w:rsid w:val="00FD348C"/>
    <w:rsid w:val="00FD5C40"/>
    <w:rsid w:val="00FD656B"/>
    <w:rsid w:val="00FD74A8"/>
    <w:rsid w:val="00FE4FCF"/>
    <w:rsid w:val="00FF6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DAA51"/>
  <w15:docId w15:val="{B29BD539-217B-4CEA-A835-7B18C48AB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styleId="Nierozpoznanawzmianka">
    <w:name w:val="Unresolved Mention"/>
    <w:basedOn w:val="Domylnaczcionkaakapitu"/>
    <w:uiPriority w:val="99"/>
    <w:semiHidden/>
    <w:unhideWhenUsed/>
    <w:rsid w:val="005F4096"/>
    <w:rPr>
      <w:color w:val="808080"/>
      <w:shd w:val="clear" w:color="auto" w:fill="E6E6E6"/>
    </w:rPr>
  </w:style>
  <w:style w:type="paragraph" w:styleId="Tekstdymka">
    <w:name w:val="Balloon Text"/>
    <w:basedOn w:val="Normalny"/>
    <w:link w:val="TekstdymkaZnak"/>
    <w:uiPriority w:val="99"/>
    <w:semiHidden/>
    <w:unhideWhenUsed/>
    <w:rsid w:val="00741E83"/>
    <w:rPr>
      <w:rFonts w:ascii="Segoe UI" w:hAnsi="Segoe UI" w:cs="Segoe UI"/>
      <w:sz w:val="18"/>
      <w:szCs w:val="18"/>
    </w:rPr>
  </w:style>
  <w:style w:type="character" w:customStyle="1" w:styleId="TekstdymkaZnak">
    <w:name w:val="Tekst dymka Znak"/>
    <w:basedOn w:val="Domylnaczcionkaakapitu"/>
    <w:link w:val="Tekstdymka"/>
    <w:uiPriority w:val="99"/>
    <w:semiHidden/>
    <w:rsid w:val="00741E83"/>
    <w:rPr>
      <w:rFonts w:ascii="Segoe UI" w:eastAsia="Times New Roman" w:hAnsi="Segoe UI" w:cs="Segoe UI"/>
      <w:sz w:val="18"/>
      <w:szCs w:val="18"/>
      <w:lang w:eastAsia="pl-PL"/>
    </w:rPr>
  </w:style>
  <w:style w:type="character" w:customStyle="1" w:styleId="apple-converted-space">
    <w:name w:val="apple-converted-space"/>
    <w:basedOn w:val="Domylnaczcionkaakapitu"/>
    <w:rsid w:val="00316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683170546">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7DF45-E49A-47F2-B7E9-ABDE61D37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1442</TotalTime>
  <Pages>12</Pages>
  <Words>4479</Words>
  <Characters>26879</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217</cp:revision>
  <cp:lastPrinted>2018-12-07T13:47:00Z</cp:lastPrinted>
  <dcterms:created xsi:type="dcterms:W3CDTF">2016-09-15T10:20:00Z</dcterms:created>
  <dcterms:modified xsi:type="dcterms:W3CDTF">2018-12-07T13:49:00Z</dcterms:modified>
</cp:coreProperties>
</file>