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5E817" w14:textId="77777777" w:rsidR="00372617" w:rsidRDefault="00372617" w:rsidP="00A00A72">
      <w:pPr>
        <w:pStyle w:val="Tytu"/>
        <w:spacing w:line="276" w:lineRule="auto"/>
        <w:jc w:val="right"/>
        <w:rPr>
          <w:b/>
          <w:szCs w:val="24"/>
        </w:rPr>
      </w:pPr>
      <w:r>
        <w:rPr>
          <w:b/>
          <w:szCs w:val="24"/>
        </w:rPr>
        <w:t>Załącznik nr 4/II</w:t>
      </w:r>
    </w:p>
    <w:p w14:paraId="6A25A86C" w14:textId="77777777" w:rsidR="00372617" w:rsidRDefault="00372617" w:rsidP="00A00A72">
      <w:pPr>
        <w:pStyle w:val="Tytu"/>
        <w:spacing w:line="276" w:lineRule="auto"/>
        <w:rPr>
          <w:b/>
          <w:szCs w:val="24"/>
        </w:rPr>
      </w:pPr>
      <w:r>
        <w:rPr>
          <w:b/>
          <w:szCs w:val="24"/>
        </w:rPr>
        <w:t>WZÓR UMOWY</w:t>
      </w:r>
    </w:p>
    <w:p w14:paraId="41BB30EB" w14:textId="77777777" w:rsidR="00372617" w:rsidRDefault="00372617" w:rsidP="00A00A72">
      <w:pPr>
        <w:pStyle w:val="Tytu"/>
        <w:spacing w:line="276" w:lineRule="auto"/>
        <w:rPr>
          <w:b/>
          <w:szCs w:val="24"/>
        </w:rPr>
      </w:pPr>
      <w:r>
        <w:rPr>
          <w:b/>
          <w:szCs w:val="24"/>
        </w:rPr>
        <w:t xml:space="preserve">UMOWA NR CRU / </w:t>
      </w:r>
      <w:proofErr w:type="spellStart"/>
      <w:r>
        <w:rPr>
          <w:b/>
          <w:szCs w:val="24"/>
        </w:rPr>
        <w:t>WGOiOŚ</w:t>
      </w:r>
      <w:proofErr w:type="spellEnd"/>
      <w:r>
        <w:rPr>
          <w:b/>
          <w:szCs w:val="24"/>
        </w:rPr>
        <w:t xml:space="preserve"> / ………. / ……….</w:t>
      </w:r>
    </w:p>
    <w:p w14:paraId="4550809C" w14:textId="77777777" w:rsidR="00372617" w:rsidRDefault="00372617" w:rsidP="00A00A72">
      <w:pPr>
        <w:pStyle w:val="Tytu"/>
        <w:spacing w:line="276" w:lineRule="auto"/>
        <w:rPr>
          <w:szCs w:val="24"/>
        </w:rPr>
      </w:pPr>
    </w:p>
    <w:p w14:paraId="3C62C753" w14:textId="77777777" w:rsidR="00372617" w:rsidRDefault="00372617" w:rsidP="00A00A72">
      <w:pPr>
        <w:pStyle w:val="Tekstpodstawowy"/>
        <w:spacing w:before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34858F26" w14:textId="77777777" w:rsidR="00372617" w:rsidRDefault="00372617" w:rsidP="00A00A72">
      <w:pPr>
        <w:pStyle w:val="Tekstpodstawowy"/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02D17009" w14:textId="77777777" w:rsidR="00372617" w:rsidRDefault="00372617" w:rsidP="00A00A72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Gminą Miasto Szczecin - Zakładem Usług Komunalnych </w:t>
      </w:r>
    </w:p>
    <w:p w14:paraId="37C3CAD5" w14:textId="77777777" w:rsidR="00372617" w:rsidRDefault="00372617" w:rsidP="00A00A72">
      <w:pPr>
        <w:pStyle w:val="Tekstpodstawowy3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 siedzibą w Szczecinie przy ul. Ku Słońcu 125 A,  </w:t>
      </w:r>
    </w:p>
    <w:p w14:paraId="6D4924BF" w14:textId="77777777" w:rsidR="00372617" w:rsidRDefault="00372617" w:rsidP="00A00A72">
      <w:pPr>
        <w:pStyle w:val="Tekstpodstawowy3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reprezentowaną przez: </w:t>
      </w:r>
    </w:p>
    <w:p w14:paraId="2A139C4A" w14:textId="77777777" w:rsidR="00372617" w:rsidRDefault="00372617" w:rsidP="00A00A72">
      <w:pPr>
        <w:pStyle w:val="Tekstpodstawowy3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…………………………………………………………………………………………….</w:t>
      </w:r>
    </w:p>
    <w:p w14:paraId="4D5F81BF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zwaną dalej „ZAMAWIAJĄCYM”,</w:t>
      </w:r>
    </w:p>
    <w:p w14:paraId="6401656F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249D467E" w14:textId="77777777" w:rsidR="00372617" w:rsidRDefault="00372617" w:rsidP="00A00A72">
      <w:pPr>
        <w:pStyle w:val="Tekstpodstawowy"/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40A60A38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3CE2D3E5" w14:textId="77777777" w:rsidR="00372617" w:rsidRDefault="00372617" w:rsidP="00A00A72">
      <w:pPr>
        <w:pStyle w:val="Tekstpodstawowywcity3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reprezentowanym przez:</w:t>
      </w:r>
    </w:p>
    <w:p w14:paraId="64E7D1F4" w14:textId="77777777" w:rsidR="00372617" w:rsidRDefault="00372617" w:rsidP="00A00A72">
      <w:pPr>
        <w:spacing w:line="276" w:lineRule="auto"/>
        <w:ind w:left="24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</w:t>
      </w:r>
    </w:p>
    <w:p w14:paraId="2C6E6EB5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zwanym dalej „WYKONAWCĄ” </w:t>
      </w:r>
    </w:p>
    <w:p w14:paraId="2399F344" w14:textId="77777777" w:rsidR="00372617" w:rsidRDefault="00372617" w:rsidP="00A00A72">
      <w:pPr>
        <w:spacing w:line="276" w:lineRule="auto"/>
        <w:rPr>
          <w:sz w:val="24"/>
          <w:szCs w:val="24"/>
        </w:rPr>
      </w:pPr>
    </w:p>
    <w:p w14:paraId="6416458D" w14:textId="77777777" w:rsidR="00372617" w:rsidRDefault="00372617" w:rsidP="00A00A72">
      <w:pPr>
        <w:spacing w:line="276" w:lineRule="auto"/>
        <w:rPr>
          <w:sz w:val="24"/>
          <w:szCs w:val="24"/>
        </w:rPr>
      </w:pPr>
    </w:p>
    <w:p w14:paraId="457727DC" w14:textId="336A2DD7" w:rsidR="00372617" w:rsidRDefault="00372617" w:rsidP="00A00A72">
      <w:pPr>
        <w:pStyle w:val="Tekstpodstawowy2"/>
        <w:tabs>
          <w:tab w:val="clear" w:pos="0"/>
          <w:tab w:val="left" w:pos="708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Niniejsza umowa zostaje zawarta w wyniku przeprowadzonego przez Zamawiającego postępowania o udzielenie zamówienia publicznego w trybie przetargu nieograniczonego, </w:t>
      </w:r>
      <w:r w:rsidR="00A00A72">
        <w:rPr>
          <w:sz w:val="24"/>
          <w:szCs w:val="24"/>
        </w:rPr>
        <w:br/>
      </w:r>
      <w:r>
        <w:rPr>
          <w:sz w:val="24"/>
          <w:szCs w:val="24"/>
        </w:rPr>
        <w:t>w którym oferta złożona przez Wykonawcę została uznana za najkorzystniejszą.</w:t>
      </w:r>
    </w:p>
    <w:p w14:paraId="07410382" w14:textId="77777777" w:rsidR="00372617" w:rsidRDefault="00372617" w:rsidP="00A00A72">
      <w:pPr>
        <w:pStyle w:val="Tekstpodstawowy2"/>
        <w:tabs>
          <w:tab w:val="clear" w:pos="0"/>
          <w:tab w:val="left" w:pos="708"/>
        </w:tabs>
        <w:spacing w:line="276" w:lineRule="auto"/>
        <w:rPr>
          <w:sz w:val="24"/>
          <w:szCs w:val="24"/>
        </w:rPr>
      </w:pPr>
    </w:p>
    <w:p w14:paraId="64304ADF" w14:textId="77777777" w:rsidR="00372617" w:rsidRDefault="00372617" w:rsidP="00A00A72">
      <w:pPr>
        <w:spacing w:line="276" w:lineRule="auto"/>
        <w:jc w:val="center"/>
        <w:rPr>
          <w:sz w:val="24"/>
          <w:szCs w:val="24"/>
        </w:rPr>
      </w:pPr>
    </w:p>
    <w:p w14:paraId="2BB53324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6177B5A8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PRZEDMIOT UMOWY I OBOWIĄZKI STRON</w:t>
      </w:r>
    </w:p>
    <w:p w14:paraId="4880D61B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</w:p>
    <w:p w14:paraId="11A2AF1D" w14:textId="059EF697" w:rsidR="00372617" w:rsidRDefault="00372617" w:rsidP="00A00A72">
      <w:pPr>
        <w:tabs>
          <w:tab w:val="left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Przedmiotem umowy jest gospodarowanie odpadami komunalnymi o kodach 20 03 01, 20 01 02 i 20 01 39 wytworzonymi na obiektach Zakładu Usług Komunalnych w Szczecinie.</w:t>
      </w:r>
    </w:p>
    <w:p w14:paraId="2924B531" w14:textId="77777777" w:rsidR="00372617" w:rsidRDefault="00372617" w:rsidP="00A00A72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  </w:t>
      </w:r>
      <w:r>
        <w:rPr>
          <w:sz w:val="24"/>
          <w:szCs w:val="24"/>
        </w:rPr>
        <w:tab/>
        <w:t>Zakres przedmiotu umowy obejmuje:</w:t>
      </w:r>
    </w:p>
    <w:p w14:paraId="0047E17C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a) odbiór i transport odpadów do regionalnej instalacji przetwarzania odpadów</w:t>
      </w:r>
      <w:r>
        <w:rPr>
          <w:sz w:val="24"/>
          <w:szCs w:val="24"/>
        </w:rPr>
        <w:br/>
        <w:t xml:space="preserve">                   komunalnych właściwej dla Gminy Miasto Szczecin;</w:t>
      </w:r>
    </w:p>
    <w:p w14:paraId="60A20CDD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b) wyposażenie obiektów w szczelne kontenery odpowiadające polskiej normie </w:t>
      </w:r>
      <w:r>
        <w:rPr>
          <w:sz w:val="24"/>
          <w:szCs w:val="24"/>
        </w:rPr>
        <w:br/>
        <w:t xml:space="preserve">                   PN-EN 840 wg poniższej specyfikacji:</w:t>
      </w:r>
    </w:p>
    <w:p w14:paraId="43D46AAE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>dla odpadów o kodzie 20 03 01:</w:t>
      </w:r>
    </w:p>
    <w:p w14:paraId="470D68C2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kąpieliska miejskie:</w:t>
      </w:r>
    </w:p>
    <w:p w14:paraId="6878A241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kąpielisko Dąbie: 1 pojemnik o poj. 1100 l, a w okresie od 15 kwietnia 2019 r. </w:t>
      </w:r>
    </w:p>
    <w:p w14:paraId="76F59843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do 30 września 2019 r. – dodatkowo 1 kontener o poj. 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46DF3DD2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kąpielisko Głębokie: 2 pojemniki o poj. 1100 l, a w okresie od 15 kwietnia</w:t>
      </w:r>
      <w:r>
        <w:rPr>
          <w:sz w:val="24"/>
          <w:szCs w:val="24"/>
        </w:rPr>
        <w:br/>
        <w:t xml:space="preserve">                         2019 r.  do 30 września 2019 r. – dodatkowo 1 kontener o poj. 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7D538850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C.  kąpielisko </w:t>
      </w:r>
      <w:proofErr w:type="spellStart"/>
      <w:r>
        <w:rPr>
          <w:sz w:val="24"/>
          <w:szCs w:val="24"/>
        </w:rPr>
        <w:t>Dziewoklicz</w:t>
      </w:r>
      <w:proofErr w:type="spellEnd"/>
      <w:r>
        <w:rPr>
          <w:sz w:val="24"/>
          <w:szCs w:val="24"/>
        </w:rPr>
        <w:t xml:space="preserve">: 1 pojemnik o poj. 1100 l, </w:t>
      </w:r>
    </w:p>
    <w:p w14:paraId="08A15BE7" w14:textId="0118DC32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D. kompleks rekreacyjny </w:t>
      </w:r>
      <w:proofErr w:type="spellStart"/>
      <w:r>
        <w:rPr>
          <w:sz w:val="24"/>
          <w:szCs w:val="24"/>
        </w:rPr>
        <w:t>Arkonka</w:t>
      </w:r>
      <w:proofErr w:type="spellEnd"/>
      <w:r>
        <w:rPr>
          <w:sz w:val="24"/>
          <w:szCs w:val="24"/>
        </w:rPr>
        <w:t xml:space="preserve">: 1 pojemnik o poj. 1100 l, a w okresie </w:t>
      </w:r>
      <w:r>
        <w:rPr>
          <w:sz w:val="24"/>
          <w:szCs w:val="24"/>
        </w:rPr>
        <w:br/>
        <w:t xml:space="preserve">                         od 15 maja 2019 r. do 16 września 2019 r. – dodatkowo 7 pojemników </w:t>
      </w:r>
      <w:r>
        <w:rPr>
          <w:sz w:val="24"/>
          <w:szCs w:val="24"/>
        </w:rPr>
        <w:br/>
        <w:t xml:space="preserve">                         o poj. 1100 l i w okresie od 15 kwietnia 2019 r. do 30 września 2019 r. </w:t>
      </w:r>
      <w:r>
        <w:rPr>
          <w:sz w:val="24"/>
          <w:szCs w:val="24"/>
        </w:rPr>
        <w:br/>
        <w:t xml:space="preserve">                         - 1 kontener o poj. 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31C40D4E" w14:textId="77777777" w:rsidR="00A00A72" w:rsidRDefault="00A00A72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4DB04EAC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- szalety miejskie:</w:t>
      </w:r>
    </w:p>
    <w:p w14:paraId="7FC7005C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 szalety: ul. Wyszyńskiego, pl. Kościuszki (zieleniec), pl. Hołdu Pruskiego, </w:t>
      </w:r>
    </w:p>
    <w:p w14:paraId="1065CE7F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Brama Portowa, al. Jana Pawła II, Basen Górniczy (pętla autobusowa) – </w:t>
      </w:r>
      <w:r>
        <w:rPr>
          <w:sz w:val="24"/>
          <w:szCs w:val="24"/>
        </w:rPr>
        <w:br/>
        <w:t xml:space="preserve">                          po 1 pojemniku o poj. 120 l,</w:t>
      </w:r>
    </w:p>
    <w:p w14:paraId="2CAFA864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C. szalety: ul. Fałata (Teatr Letni), ul. Komandorska (pod schodami) – </w:t>
      </w:r>
      <w:r>
        <w:rPr>
          <w:sz w:val="24"/>
          <w:szCs w:val="24"/>
        </w:rPr>
        <w:br/>
        <w:t xml:space="preserve">                          po 1 pojemniku o poj. 240 l,</w:t>
      </w:r>
    </w:p>
    <w:p w14:paraId="69DBDE64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 i składowisko:</w:t>
      </w:r>
    </w:p>
    <w:p w14:paraId="32EF88E8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: ul. Arkońska 39-40, ul. Gdańska 3i, ul. </w:t>
      </w:r>
      <w:proofErr w:type="spellStart"/>
      <w:r>
        <w:rPr>
          <w:sz w:val="24"/>
          <w:szCs w:val="24"/>
        </w:rPr>
        <w:t>Firlika</w:t>
      </w:r>
      <w:proofErr w:type="spellEnd"/>
      <w:r>
        <w:rPr>
          <w:sz w:val="24"/>
          <w:szCs w:val="24"/>
        </w:rPr>
        <w:t xml:space="preserve"> 31, ul. Górna 3b – </w:t>
      </w:r>
      <w:r>
        <w:rPr>
          <w:sz w:val="24"/>
          <w:szCs w:val="24"/>
        </w:rPr>
        <w:br/>
        <w:t xml:space="preserve">                          po 1 pojemniku o poj. 1100 l,</w:t>
      </w:r>
    </w:p>
    <w:p w14:paraId="2A63F94F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: ul. Helska, ul. Dworska, ul. </w:t>
      </w:r>
      <w:proofErr w:type="spellStart"/>
      <w:r>
        <w:rPr>
          <w:sz w:val="24"/>
          <w:szCs w:val="24"/>
        </w:rPr>
        <w:t>Kołbacka</w:t>
      </w:r>
      <w:proofErr w:type="spellEnd"/>
      <w:r>
        <w:rPr>
          <w:sz w:val="24"/>
          <w:szCs w:val="24"/>
        </w:rPr>
        <w:t xml:space="preserve">/Przyszłości, </w:t>
      </w:r>
      <w:r>
        <w:rPr>
          <w:sz w:val="24"/>
          <w:szCs w:val="24"/>
        </w:rPr>
        <w:br/>
        <w:t xml:space="preserve">                          ul. Leszczynowa – po 2 pojemniki o poj. 1100 l,</w:t>
      </w:r>
    </w:p>
    <w:p w14:paraId="58601B0C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C.   składowisko w Sierakowie – 1 pojemnik o poj. 120 l,</w:t>
      </w:r>
    </w:p>
    <w:p w14:paraId="79FA82E8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Teatr Letni:</w:t>
      </w:r>
    </w:p>
    <w:p w14:paraId="1A7CFF89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 od stycznia 2019 r. do 30 kwietnia 2019 r. i od 1 września 2019 r. do </w:t>
      </w:r>
    </w:p>
    <w:p w14:paraId="4863EAFC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31 grudnia 2019 r. – 1 pojemnik o poj. 1100 l,</w:t>
      </w:r>
    </w:p>
    <w:p w14:paraId="3C3A9293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  od 1 maja 2019 r. do 30 czerwca 2019 r. – 4 pojemniki o poj. 1100 l,</w:t>
      </w:r>
    </w:p>
    <w:p w14:paraId="2E15E0C1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C.   od 1 lipca 2019 r. do 31 sierpnia 2019 r. – 2 pojemniki o poj. 1100 l,</w:t>
      </w:r>
    </w:p>
    <w:p w14:paraId="185C0D4E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siedziba ZUK i inne obiekty:</w:t>
      </w:r>
    </w:p>
    <w:p w14:paraId="1E771DDD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 ul. Ku Słońcu 125A (siedziba ZUK prawe skrzydło) – 1 pojemnik o poj. </w:t>
      </w:r>
    </w:p>
    <w:p w14:paraId="5AC1676C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1100 l,</w:t>
      </w:r>
    </w:p>
    <w:p w14:paraId="48A986A8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  ul. Ku Słońcu 125A (siedziba ZUK lewe skrzydło) – 1 pojemnik o poj. </w:t>
      </w:r>
    </w:p>
    <w:p w14:paraId="2A9FAE81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1100 l,</w:t>
      </w:r>
    </w:p>
    <w:p w14:paraId="4AF64BAD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C.   ul. Ku Słońcu 124A – 1 pojemnik o poj. 120 l,</w:t>
      </w:r>
    </w:p>
    <w:p w14:paraId="65C20A41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D.   ul. Miodowa 3 – 2 pojemniki o poj. 120 l,</w:t>
      </w:r>
    </w:p>
    <w:p w14:paraId="60105AB8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E.   ul. Owczary 3 (Gajówka) – 1 pojemnik o poj. 240 l,</w:t>
      </w:r>
    </w:p>
    <w:p w14:paraId="6E752F64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Schronisko dla Bezdomnych Zwierząt:</w:t>
      </w:r>
    </w:p>
    <w:p w14:paraId="20A7F469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1 kryty kontener o poj. 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665814F8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lasy miejskie:</w:t>
      </w:r>
    </w:p>
    <w:p w14:paraId="5C294A1B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ul. Czarnogórska 63 (Leśnictwo Dąbie) – 1 pojemnik o poj. 110 l,</w:t>
      </w:r>
    </w:p>
    <w:p w14:paraId="370CC9BF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 ul. Miodowa 3 (Leśniczówka Biała) – 1 pojemnik o poj. 240 l,</w:t>
      </w:r>
    </w:p>
    <w:p w14:paraId="00A4795C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cmentarze komunalne:</w:t>
      </w:r>
    </w:p>
    <w:p w14:paraId="40D07126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ul. Bronowicka (Cmentarz Zachodni) – 1 pojemnik o poj. 120 l,</w:t>
      </w:r>
    </w:p>
    <w:p w14:paraId="17919786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 ul. Ku Słońcu 125A (Kaplica na Cmentarzu Centralnym) – 1 pojemnik o poj.</w:t>
      </w:r>
    </w:p>
    <w:p w14:paraId="476EB104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1100 l, </w:t>
      </w:r>
    </w:p>
    <w:p w14:paraId="7C89CF46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>dla odpadów o kodzie 20 01 02 (szkło) i 20 01 39 (plastik):</w:t>
      </w:r>
    </w:p>
    <w:p w14:paraId="4DE1B50D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Teatr Letni:</w:t>
      </w:r>
    </w:p>
    <w:p w14:paraId="66EBA10A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1 pojemnik o poj. 2,5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na szkło, w okresie od 01 maja 2019 r. do 31 sierpnia</w:t>
      </w:r>
      <w:r>
        <w:rPr>
          <w:sz w:val="24"/>
          <w:szCs w:val="24"/>
        </w:rPr>
        <w:br/>
        <w:t xml:space="preserve">                         2019 r.,</w:t>
      </w:r>
    </w:p>
    <w:p w14:paraId="788DFD5B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 1 pojemnik o poj. 2,5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na plastik, w okresie od 01 maja 2019 r. </w:t>
      </w:r>
    </w:p>
    <w:p w14:paraId="7A3D8E81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do 31 sierpnia  2019 r.,</w:t>
      </w:r>
    </w:p>
    <w:p w14:paraId="2690F435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siedziba ZUK ul. Ku Słońcu 125A (prawe i lewe skrzydło):</w:t>
      </w:r>
    </w:p>
    <w:p w14:paraId="21F56D26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2 pojemniki o poj. 2,5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na plastik, w okresie od stycznia do 31 grudnia </w:t>
      </w:r>
    </w:p>
    <w:p w14:paraId="5F6900C0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2019 r.,</w:t>
      </w:r>
    </w:p>
    <w:p w14:paraId="5A4EBD8F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kąpielisko Dąbie:</w:t>
      </w:r>
    </w:p>
    <w:p w14:paraId="19CB01CD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1 pojemnik o poj. 1100 l na szkło, w okresie od 01 marca 2019 r. </w:t>
      </w:r>
    </w:p>
    <w:p w14:paraId="1C10C9B3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do 31 grudnia 2019 r.</w:t>
      </w:r>
    </w:p>
    <w:p w14:paraId="4B16A2A8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B.  1 pojemnik o poj. 1100 l na plastik, w okresie od 01 marca 2019 r. </w:t>
      </w:r>
    </w:p>
    <w:p w14:paraId="3E6ADD93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do 31 grudnia 2019 r.</w:t>
      </w:r>
    </w:p>
    <w:p w14:paraId="24C32260" w14:textId="77777777" w:rsidR="00372617" w:rsidRDefault="00372617" w:rsidP="00A00A72">
      <w:pPr>
        <w:tabs>
          <w:tab w:val="left" w:pos="851"/>
          <w:tab w:val="left" w:pos="1701"/>
        </w:tabs>
        <w:spacing w:line="276" w:lineRule="auto"/>
        <w:ind w:left="4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c) częstotliwość odbioru odpadów – w ciągu 24 godzin od zgłoszenia przez</w:t>
      </w:r>
      <w:r>
        <w:rPr>
          <w:sz w:val="24"/>
          <w:szCs w:val="24"/>
        </w:rPr>
        <w:br/>
        <w:t xml:space="preserve">      </w:t>
      </w:r>
      <w:r>
        <w:rPr>
          <w:sz w:val="24"/>
          <w:szCs w:val="24"/>
        </w:rPr>
        <w:tab/>
        <w:t xml:space="preserve">      Zamawiającego (z wyłączeniem dni ustawowo wolnych od pracy) nie rzadziej</w:t>
      </w:r>
    </w:p>
    <w:p w14:paraId="6D0A8BC6" w14:textId="77777777" w:rsidR="00372617" w:rsidRDefault="00372617" w:rsidP="00A00A72">
      <w:pPr>
        <w:tabs>
          <w:tab w:val="left" w:pos="851"/>
          <w:tab w:val="left" w:pos="1701"/>
        </w:tabs>
        <w:spacing w:line="276" w:lineRule="auto"/>
        <w:ind w:left="4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niż:</w:t>
      </w:r>
    </w:p>
    <w:p w14:paraId="48A10F09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>dla odpadów o kodzie 20 03 01:</w:t>
      </w:r>
    </w:p>
    <w:p w14:paraId="65CA9985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- kąpieliska miejskie:</w:t>
      </w:r>
    </w:p>
    <w:p w14:paraId="28706792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A.  kąpieliska: Dąbie, </w:t>
      </w:r>
      <w:proofErr w:type="spellStart"/>
      <w:r>
        <w:rPr>
          <w:sz w:val="24"/>
          <w:szCs w:val="24"/>
        </w:rPr>
        <w:t>Dziewoklicz</w:t>
      </w:r>
      <w:proofErr w:type="spellEnd"/>
      <w:r>
        <w:rPr>
          <w:sz w:val="24"/>
          <w:szCs w:val="24"/>
        </w:rPr>
        <w:t xml:space="preserve"> – 1 raz w miesiącu,</w:t>
      </w:r>
    </w:p>
    <w:p w14:paraId="7B422739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B.  kąpielisko Głębokie i kompleks rekreacyjny </w:t>
      </w:r>
      <w:proofErr w:type="spellStart"/>
      <w:r>
        <w:rPr>
          <w:sz w:val="24"/>
          <w:szCs w:val="24"/>
        </w:rPr>
        <w:t>Arkonka</w:t>
      </w:r>
      <w:proofErr w:type="spellEnd"/>
      <w:r>
        <w:rPr>
          <w:sz w:val="24"/>
          <w:szCs w:val="24"/>
        </w:rPr>
        <w:t xml:space="preserve"> – 1 raz w tygodniu,</w:t>
      </w:r>
    </w:p>
    <w:p w14:paraId="33E7B815" w14:textId="77777777" w:rsidR="00372617" w:rsidRDefault="00372617" w:rsidP="00A00A72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C.  w okresie od 15 maja 2019 r. do 16 września 2019 r. – z 8 pojemników o poj. </w:t>
      </w:r>
    </w:p>
    <w:p w14:paraId="5B8DD991" w14:textId="77777777" w:rsidR="00372617" w:rsidRDefault="00372617" w:rsidP="00A00A72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1100 l z kompleksu rekreacyjnego </w:t>
      </w:r>
      <w:proofErr w:type="spellStart"/>
      <w:r>
        <w:rPr>
          <w:sz w:val="24"/>
          <w:szCs w:val="24"/>
        </w:rPr>
        <w:t>Arkonka</w:t>
      </w:r>
      <w:proofErr w:type="spellEnd"/>
      <w:r>
        <w:rPr>
          <w:sz w:val="24"/>
          <w:szCs w:val="24"/>
        </w:rPr>
        <w:t xml:space="preserve"> – 2 razy w tygodniu,</w:t>
      </w:r>
    </w:p>
    <w:p w14:paraId="6BE064A4" w14:textId="77777777" w:rsidR="00372617" w:rsidRDefault="00372617" w:rsidP="00A00A72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D.</w:t>
      </w:r>
      <w:r>
        <w:rPr>
          <w:sz w:val="24"/>
          <w:szCs w:val="24"/>
        </w:rPr>
        <w:tab/>
        <w:t xml:space="preserve"> kąpieliska: Dąbie, Głębokie i kompleks rekreacyjny </w:t>
      </w:r>
      <w:proofErr w:type="spellStart"/>
      <w:r>
        <w:rPr>
          <w:sz w:val="24"/>
          <w:szCs w:val="24"/>
        </w:rPr>
        <w:t>Arkonka</w:t>
      </w:r>
      <w:proofErr w:type="spellEnd"/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br/>
        <w:t xml:space="preserve">                         z kontenerów o poj. 5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– na zgłoszenie Zamawiającego,</w:t>
      </w:r>
    </w:p>
    <w:p w14:paraId="1A81E709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szalety miejskie:</w:t>
      </w:r>
    </w:p>
    <w:p w14:paraId="0488F6B3" w14:textId="5CCDC52F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 1 raz w tygodniu,</w:t>
      </w:r>
    </w:p>
    <w:p w14:paraId="156CEDDF" w14:textId="77777777" w:rsidR="00372617" w:rsidRDefault="00372617" w:rsidP="00A00A72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 i składowisko:</w:t>
      </w:r>
    </w:p>
    <w:p w14:paraId="0EEE4A5F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</w:t>
      </w:r>
      <w:r>
        <w:rPr>
          <w:sz w:val="24"/>
          <w:szCs w:val="24"/>
        </w:rPr>
        <w:tab/>
        <w:t xml:space="preserve">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: ul. </w:t>
      </w:r>
      <w:proofErr w:type="spellStart"/>
      <w:r>
        <w:rPr>
          <w:sz w:val="24"/>
          <w:szCs w:val="24"/>
        </w:rPr>
        <w:t>Kołbacka</w:t>
      </w:r>
      <w:proofErr w:type="spellEnd"/>
      <w:r>
        <w:rPr>
          <w:sz w:val="24"/>
          <w:szCs w:val="24"/>
        </w:rPr>
        <w:t xml:space="preserve">/Przyszłości,  ul. Helska, ul. Gdańska, </w:t>
      </w:r>
      <w:r>
        <w:rPr>
          <w:sz w:val="24"/>
          <w:szCs w:val="24"/>
        </w:rPr>
        <w:br/>
        <w:t xml:space="preserve">                           ul. Leszczynowa, ul. </w:t>
      </w:r>
      <w:proofErr w:type="spellStart"/>
      <w:r>
        <w:rPr>
          <w:sz w:val="24"/>
          <w:szCs w:val="24"/>
        </w:rPr>
        <w:t>Firlika</w:t>
      </w:r>
      <w:proofErr w:type="spellEnd"/>
      <w:r>
        <w:rPr>
          <w:sz w:val="24"/>
          <w:szCs w:val="24"/>
        </w:rPr>
        <w:t xml:space="preserve"> i ul. Górna i  składowisko w Sierakowie – 1 raz</w:t>
      </w:r>
      <w:r>
        <w:rPr>
          <w:sz w:val="24"/>
          <w:szCs w:val="24"/>
        </w:rPr>
        <w:br/>
        <w:t xml:space="preserve">                           w tygodniu,</w:t>
      </w:r>
    </w:p>
    <w:p w14:paraId="66A7E77D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B.   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: ul. Dworska, ul. Arkońska – 2 razy w tygodniu, </w:t>
      </w:r>
    </w:p>
    <w:p w14:paraId="5268A377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Teatr Letni:</w:t>
      </w:r>
    </w:p>
    <w:p w14:paraId="1353EC24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   1 raz w tygodniu,</w:t>
      </w:r>
    </w:p>
    <w:p w14:paraId="1596E7BD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siedziba ZUK i inne obiekty:</w:t>
      </w:r>
    </w:p>
    <w:p w14:paraId="5944FC26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  1 raz w tygodniu,</w:t>
      </w:r>
    </w:p>
    <w:p w14:paraId="468A2A60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Schronisko dla Bezdomnych Zwierząt:</w:t>
      </w:r>
    </w:p>
    <w:p w14:paraId="3D888648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  1 raz w tygodniu,</w:t>
      </w:r>
    </w:p>
    <w:p w14:paraId="39945717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lasy miejskie:</w:t>
      </w:r>
    </w:p>
    <w:p w14:paraId="0ADDEC85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  1 raz w tygodniu,</w:t>
      </w:r>
    </w:p>
    <w:p w14:paraId="7EC751A6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- cmentarze komunalne:</w:t>
      </w:r>
    </w:p>
    <w:p w14:paraId="3F945B5E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A.   1 raz w tygodniu,</w:t>
      </w:r>
    </w:p>
    <w:p w14:paraId="39820DF9" w14:textId="77777777" w:rsidR="00372617" w:rsidRDefault="00372617" w:rsidP="00A00A72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>
        <w:rPr>
          <w:sz w:val="24"/>
          <w:szCs w:val="24"/>
          <w:u w:val="single"/>
        </w:rPr>
        <w:t>dla odpadów o kodzie 20 01 02 (szkło) i 20 01 39 (plastik):</w:t>
      </w:r>
    </w:p>
    <w:p w14:paraId="4D5EE7B7" w14:textId="77777777" w:rsidR="00372617" w:rsidRDefault="00372617" w:rsidP="00A00A72">
      <w:pPr>
        <w:pStyle w:val="Akapitzlist"/>
        <w:numPr>
          <w:ilvl w:val="0"/>
          <w:numId w:val="1"/>
        </w:numPr>
        <w:tabs>
          <w:tab w:val="left" w:pos="170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na zgłoszenie od Zamawiającego;</w:t>
      </w:r>
    </w:p>
    <w:p w14:paraId="4CEC44A7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d)</w:t>
      </w:r>
      <w:r>
        <w:rPr>
          <w:sz w:val="24"/>
          <w:szCs w:val="24"/>
        </w:rPr>
        <w:tab/>
        <w:t xml:space="preserve">przewidywana szacunkowa roczna ilość odpadów: </w:t>
      </w:r>
    </w:p>
    <w:p w14:paraId="1F128719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  <w:u w:val="single"/>
        </w:rPr>
        <w:t xml:space="preserve">o kodzie 20 03 01: </w:t>
      </w:r>
    </w:p>
    <w:p w14:paraId="24D5880D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A.   kąpieliska miejskie: 760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2ED11684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</w:t>
      </w:r>
      <w:r>
        <w:rPr>
          <w:sz w:val="24"/>
          <w:szCs w:val="24"/>
        </w:rPr>
        <w:t xml:space="preserve">        B.   szalety miejskie: 70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26599DD9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C.  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 i składowisko: 750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570943C8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D.   Teatr Letni: 100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197A211B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E.    siedziba ZUK i inne obiekty: 140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7D54CD4A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F.    Schronisko dla Bezdomnych Zwierząt: 270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395490D6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G.   lasy miejskie: 20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7C452C71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H.   cmentarze komunalne: 70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</w:p>
    <w:p w14:paraId="04C6EEEE" w14:textId="77777777" w:rsidR="00372617" w:rsidRDefault="00372617" w:rsidP="00A00A72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  <w:u w:val="single"/>
        </w:rPr>
        <w:t>o kodach 20 01 02 i 20 01 39:</w:t>
      </w:r>
    </w:p>
    <w:p w14:paraId="5EC8C7F2" w14:textId="77777777" w:rsidR="00372617" w:rsidRDefault="00372617" w:rsidP="00A00A72">
      <w:pPr>
        <w:pStyle w:val="Akapitzlist"/>
        <w:numPr>
          <w:ilvl w:val="0"/>
          <w:numId w:val="2"/>
        </w:numPr>
        <w:tabs>
          <w:tab w:val="left" w:pos="170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100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7AB848D" w14:textId="493F4A72" w:rsidR="00372617" w:rsidRDefault="00372617" w:rsidP="00A00A72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 Zgłoszenia będą następowały faksem lub drogą mailową, ewentualnie zgłoszenie telefoniczne –potwierdzone niezwłocznie faksem lub drogą mailową przez Przedstawiciela Zamawiającego. Zgłoszenie będzie określało miejsce odbioru i przybliżoną ilość odpadów.</w:t>
      </w:r>
    </w:p>
    <w:p w14:paraId="6A08F5CE" w14:textId="1C17C5FB" w:rsidR="00372617" w:rsidRDefault="00372617" w:rsidP="00A00A72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A00A72">
        <w:rPr>
          <w:sz w:val="24"/>
          <w:szCs w:val="24"/>
        </w:rPr>
        <w:tab/>
      </w:r>
      <w:r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14:paraId="74CABED8" w14:textId="5712DFC9" w:rsidR="00372617" w:rsidRDefault="00372617" w:rsidP="00A00A72">
      <w:pPr>
        <w:tabs>
          <w:tab w:val="left" w:pos="360"/>
        </w:tabs>
        <w:spacing w:line="276" w:lineRule="auto"/>
        <w:ind w:left="361" w:hanging="3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</w:r>
      <w:r w:rsidR="00A00A72">
        <w:rPr>
          <w:sz w:val="24"/>
          <w:szCs w:val="24"/>
        </w:rPr>
        <w:tab/>
      </w:r>
      <w:r>
        <w:rPr>
          <w:sz w:val="24"/>
          <w:szCs w:val="24"/>
        </w:rPr>
        <w:t xml:space="preserve">W przypadku realizacji przedmiotu umowy w zakresie mniejszym niż przewidywana szacunkowa roczna ilość odpadów,  Wykonawcy nie będą przysługiwały żadne roszczenia.  </w:t>
      </w:r>
    </w:p>
    <w:p w14:paraId="21084A99" w14:textId="0A20054E" w:rsidR="00372617" w:rsidRDefault="00372617" w:rsidP="00A00A72">
      <w:pPr>
        <w:tabs>
          <w:tab w:val="left" w:pos="-5670"/>
          <w:tab w:val="left" w:pos="426"/>
          <w:tab w:val="left" w:pos="709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 Wykonawca wykona przedmiot umowy zgodnie z przepisami prawa powszechnie obowiązującego, a także z SIWZ i z ofertą, które stanowią integralną część umowy.</w:t>
      </w:r>
    </w:p>
    <w:p w14:paraId="5622993C" w14:textId="77777777" w:rsidR="00372617" w:rsidRDefault="00372617" w:rsidP="00A00A72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  Zatrudnienie:</w:t>
      </w:r>
    </w:p>
    <w:p w14:paraId="085D81D8" w14:textId="2A39D142" w:rsidR="00372617" w:rsidRDefault="00372617" w:rsidP="00A00A72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1) </w:t>
      </w:r>
      <w:r w:rsidR="00A00A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zgodnie z art. 29 ust. 3a ustawy, Zamawiający wymaga, aby Wykonawca lub </w:t>
      </w:r>
      <w:r>
        <w:rPr>
          <w:sz w:val="24"/>
          <w:szCs w:val="24"/>
        </w:rPr>
        <w:br/>
        <w:t xml:space="preserve">   Podwykonawca(y) zatrudniali na podstawie umowy o pracę wszystkie osoby</w:t>
      </w:r>
      <w:r w:rsidR="00A00A72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="00A00A72">
        <w:rPr>
          <w:sz w:val="24"/>
          <w:szCs w:val="24"/>
        </w:rPr>
        <w:t xml:space="preserve">  </w:t>
      </w:r>
      <w:r>
        <w:rPr>
          <w:sz w:val="24"/>
          <w:szCs w:val="24"/>
        </w:rPr>
        <w:t>wykonujące</w:t>
      </w:r>
      <w:r w:rsidR="00A00A72">
        <w:rPr>
          <w:sz w:val="24"/>
          <w:szCs w:val="24"/>
        </w:rPr>
        <w:t xml:space="preserve"> </w:t>
      </w:r>
      <w:r>
        <w:rPr>
          <w:sz w:val="24"/>
          <w:szCs w:val="24"/>
        </w:rPr>
        <w:t>czynności fizyczne w zakresie realizacji zamówienia,</w:t>
      </w:r>
    </w:p>
    <w:p w14:paraId="064AF64B" w14:textId="51C57364" w:rsidR="00372617" w:rsidRDefault="00372617" w:rsidP="00A00A72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2)  Zatrudnienie, o którym mowa w pkt 1, powinno trwać przez cały okres realizacji</w:t>
      </w:r>
      <w:r w:rsidR="00A00A72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="00A00A72">
        <w:rPr>
          <w:sz w:val="24"/>
          <w:szCs w:val="24"/>
        </w:rPr>
        <w:t xml:space="preserve">  </w:t>
      </w:r>
      <w:r>
        <w:rPr>
          <w:sz w:val="24"/>
          <w:szCs w:val="24"/>
        </w:rPr>
        <w:t>zamówienia,</w:t>
      </w:r>
    </w:p>
    <w:p w14:paraId="04D73EEA" w14:textId="18488ABF" w:rsidR="00372617" w:rsidRDefault="00372617" w:rsidP="00A00A72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3) </w:t>
      </w:r>
      <w:r>
        <w:rPr>
          <w:sz w:val="24"/>
          <w:szCs w:val="24"/>
        </w:rPr>
        <w:tab/>
        <w:t>Na każde żądanie Zamawiającego Wykonawca zobowiązuje się przedstawić dowody</w:t>
      </w:r>
      <w:r>
        <w:rPr>
          <w:sz w:val="24"/>
          <w:szCs w:val="24"/>
        </w:rPr>
        <w:br/>
        <w:t xml:space="preserve">   zatrudnienia na podstawie umowy o pracę (np. kopie umów o pracę) osób, o których</w:t>
      </w:r>
      <w:r w:rsidR="00A00A72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="00A00A72">
        <w:rPr>
          <w:sz w:val="24"/>
          <w:szCs w:val="24"/>
        </w:rPr>
        <w:t xml:space="preserve">  </w:t>
      </w:r>
      <w:r>
        <w:rPr>
          <w:sz w:val="24"/>
          <w:szCs w:val="24"/>
        </w:rPr>
        <w:t>mowa w pkt  1.,</w:t>
      </w:r>
    </w:p>
    <w:p w14:paraId="0CFDAA34" w14:textId="2DA25094" w:rsidR="00372617" w:rsidRDefault="00372617" w:rsidP="00A00A72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4)  </w:t>
      </w:r>
      <w:r w:rsidR="00A00A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przypadku braku zatrudnienia na podstawie umowy o pracę osób, o których mowa </w:t>
      </w:r>
      <w:r>
        <w:rPr>
          <w:sz w:val="24"/>
          <w:szCs w:val="24"/>
        </w:rPr>
        <w:br/>
        <w:t xml:space="preserve">   w pkt 1 lub nie przedstawienia dowodów potwierdzających ich zatrudnienie,</w:t>
      </w:r>
      <w:r w:rsidR="00A00A72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="00A00A72">
        <w:rPr>
          <w:sz w:val="24"/>
          <w:szCs w:val="24"/>
        </w:rPr>
        <w:t xml:space="preserve">  </w:t>
      </w:r>
      <w:r>
        <w:rPr>
          <w:sz w:val="24"/>
          <w:szCs w:val="24"/>
        </w:rPr>
        <w:t>Wykonawcy</w:t>
      </w:r>
      <w:r w:rsidR="00A00A72">
        <w:rPr>
          <w:sz w:val="24"/>
          <w:szCs w:val="24"/>
        </w:rPr>
        <w:t xml:space="preserve"> </w:t>
      </w:r>
      <w:r>
        <w:rPr>
          <w:sz w:val="24"/>
          <w:szCs w:val="24"/>
        </w:rPr>
        <w:t>zostanie naliczona kara umowna określona w § 5 niniejszej umowy.</w:t>
      </w:r>
    </w:p>
    <w:p w14:paraId="7A77326D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</w:p>
    <w:p w14:paraId="49D67FE0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14:paraId="44F48D04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TERMIN REALIZACJI</w:t>
      </w:r>
    </w:p>
    <w:p w14:paraId="74D2A7B8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</w:p>
    <w:p w14:paraId="507932CE" w14:textId="77777777" w:rsidR="00372617" w:rsidRDefault="00372617" w:rsidP="00A00A72">
      <w:pPr>
        <w:pStyle w:val="pkt"/>
        <w:tabs>
          <w:tab w:val="left" w:pos="0"/>
        </w:tabs>
        <w:spacing w:before="0" w:after="0" w:line="276" w:lineRule="auto"/>
        <w:ind w:left="0" w:firstLine="0"/>
        <w:rPr>
          <w:b/>
        </w:rPr>
      </w:pPr>
      <w:r>
        <w:t xml:space="preserve">Wykonawca zrealizuje przedmiot umowy w terminie: </w:t>
      </w:r>
      <w:r>
        <w:rPr>
          <w:b/>
        </w:rPr>
        <w:t xml:space="preserve">od dnia zawarcia umowy do dnia </w:t>
      </w:r>
      <w:r>
        <w:rPr>
          <w:b/>
        </w:rPr>
        <w:br/>
        <w:t>31 grudnia 2019 r., jednak nie dłużej niż do dnia wyczerpania maksymalnego wynagrodzenia.</w:t>
      </w:r>
    </w:p>
    <w:p w14:paraId="549EF781" w14:textId="77777777" w:rsidR="00372617" w:rsidRDefault="00372617" w:rsidP="00A00A72">
      <w:pPr>
        <w:pStyle w:val="pkt"/>
        <w:tabs>
          <w:tab w:val="left" w:pos="0"/>
        </w:tabs>
        <w:spacing w:before="0" w:after="0" w:line="276" w:lineRule="auto"/>
        <w:ind w:left="0" w:firstLine="0"/>
      </w:pPr>
    </w:p>
    <w:p w14:paraId="7189F490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14:paraId="54783D4F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WYNAGRODZENIE I WARUNKI PŁATNOŚCI</w:t>
      </w:r>
    </w:p>
    <w:p w14:paraId="23D4E96D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</w:p>
    <w:p w14:paraId="3A0BB963" w14:textId="14C30DDA" w:rsidR="00372617" w:rsidRDefault="00372617" w:rsidP="00A00A72">
      <w:pPr>
        <w:numPr>
          <w:ilvl w:val="0"/>
          <w:numId w:val="3"/>
        </w:numPr>
        <w:spacing w:line="276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Maksymalne wynagrodzenie Wykonawcy z tytułu prawidłowej i terminowej realizacji przedmiotu umowy wynosi </w:t>
      </w:r>
      <w:r>
        <w:rPr>
          <w:b/>
          <w:sz w:val="24"/>
          <w:szCs w:val="24"/>
        </w:rPr>
        <w:t>…….… zł brutto</w:t>
      </w:r>
      <w:r>
        <w:rPr>
          <w:sz w:val="24"/>
          <w:szCs w:val="24"/>
        </w:rPr>
        <w:t xml:space="preserve"> (słownie: ……………..………….……….), </w:t>
      </w:r>
    </w:p>
    <w:p w14:paraId="6ED3ED0B" w14:textId="77777777" w:rsidR="00372617" w:rsidRDefault="00372617" w:rsidP="00A00A72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przy czym:</w:t>
      </w:r>
    </w:p>
    <w:p w14:paraId="5339B648" w14:textId="425E099E" w:rsidR="00372617" w:rsidRDefault="00372617" w:rsidP="00A00A72">
      <w:pPr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cena jednostkowa brutto za zagospodarowanie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odpadów o kodzie 20 03 01 wynosi:</w:t>
      </w:r>
      <w:r w:rsidR="00A00A72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 zł,</w:t>
      </w:r>
    </w:p>
    <w:p w14:paraId="6812C896" w14:textId="10A47103" w:rsidR="00372617" w:rsidRDefault="00372617" w:rsidP="00A00A72">
      <w:pPr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cena jednostkowa brutto za zagospodarowanie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odpadów o kodach 20 01 02 i 20</w:t>
      </w:r>
      <w:r w:rsidR="00685170">
        <w:rPr>
          <w:sz w:val="24"/>
          <w:szCs w:val="24"/>
        </w:rPr>
        <w:t xml:space="preserve"> </w:t>
      </w:r>
      <w:r>
        <w:rPr>
          <w:sz w:val="24"/>
          <w:szCs w:val="24"/>
        </w:rPr>
        <w:t>01 39  wynosi: ………………… zł.</w:t>
      </w:r>
    </w:p>
    <w:p w14:paraId="33A619EE" w14:textId="77777777" w:rsidR="00372617" w:rsidRDefault="00372617" w:rsidP="00A00A72">
      <w:pPr>
        <w:pStyle w:val="Tekstpodstawowy"/>
        <w:numPr>
          <w:ilvl w:val="0"/>
          <w:numId w:val="3"/>
        </w:numPr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określona w ust. 1 zawiera wszelkie koszty związane z realizacją przedmiotu umowy </w:t>
      </w:r>
      <w:r>
        <w:rPr>
          <w:rFonts w:ascii="Times New Roman" w:hAnsi="Times New Roman"/>
          <w:sz w:val="24"/>
          <w:szCs w:val="24"/>
        </w:rPr>
        <w:br/>
        <w:t>i niezbędne do jego wykonania.</w:t>
      </w:r>
    </w:p>
    <w:p w14:paraId="063D8779" w14:textId="21585D83" w:rsidR="00372617" w:rsidRDefault="00372617" w:rsidP="00A00A72">
      <w:pPr>
        <w:numPr>
          <w:ilvl w:val="0"/>
          <w:numId w:val="3"/>
        </w:numPr>
        <w:spacing w:line="276" w:lineRule="auto"/>
        <w:jc w:val="both"/>
        <w:rPr>
          <w:strike/>
          <w:snapToGrid w:val="0"/>
          <w:sz w:val="24"/>
          <w:szCs w:val="24"/>
        </w:rPr>
      </w:pPr>
      <w:r>
        <w:rPr>
          <w:sz w:val="24"/>
          <w:szCs w:val="24"/>
        </w:rPr>
        <w:t xml:space="preserve">Wynagrodzenie płatne będzie w częściach - raz w miesiącu, po realizacji przedmiotu umowy w danym miesiącu kalendarzowym, </w:t>
      </w:r>
      <w:r>
        <w:rPr>
          <w:snapToGrid w:val="0"/>
          <w:sz w:val="24"/>
          <w:szCs w:val="24"/>
        </w:rPr>
        <w:t xml:space="preserve">w terminie 14 dni </w:t>
      </w:r>
      <w:r>
        <w:rPr>
          <w:sz w:val="24"/>
          <w:szCs w:val="24"/>
        </w:rPr>
        <w:t xml:space="preserve">kalendarzowych od dnia otrzymania przez Zamawiającego prawidłowo wystawionych przez Wykonawcę faktur VAT odrębnie na każdą grupę obiektów określoną w § 1 umowy, czyli: </w:t>
      </w:r>
    </w:p>
    <w:p w14:paraId="0182CF6E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lastRenderedPageBreak/>
        <w:t xml:space="preserve">  kąpieliska miejskie,</w:t>
      </w:r>
    </w:p>
    <w:p w14:paraId="125C515B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szalety miejskie:</w:t>
      </w:r>
    </w:p>
    <w:p w14:paraId="7AA9D1D8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 i składowisko,</w:t>
      </w:r>
    </w:p>
    <w:p w14:paraId="5FE4433D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Teatr Letni,</w:t>
      </w:r>
    </w:p>
    <w:p w14:paraId="52F475D1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siedziba ZUK i inne obiekty,</w:t>
      </w:r>
    </w:p>
    <w:p w14:paraId="0758BA08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Schronisko dla Bezdomnych Zwierząt,</w:t>
      </w:r>
    </w:p>
    <w:p w14:paraId="71E575FB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lasy miejskie,</w:t>
      </w:r>
    </w:p>
    <w:p w14:paraId="0AEC1D6A" w14:textId="77777777" w:rsidR="00372617" w:rsidRDefault="00372617" w:rsidP="00A00A72">
      <w:pPr>
        <w:numPr>
          <w:ilvl w:val="0"/>
          <w:numId w:val="5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cmentarze komunalne.</w:t>
      </w:r>
    </w:p>
    <w:p w14:paraId="1F312F78" w14:textId="77777777" w:rsidR="00372617" w:rsidRDefault="00372617" w:rsidP="00A00A72">
      <w:pPr>
        <w:pStyle w:val="Tekstpodstawowy"/>
        <w:numPr>
          <w:ilvl w:val="0"/>
          <w:numId w:val="3"/>
        </w:numPr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Kwoty wynagrodzenia wynikające z faktur miesięcznych </w:t>
      </w:r>
      <w:r>
        <w:rPr>
          <w:rFonts w:ascii="Times New Roman" w:hAnsi="Times New Roman"/>
          <w:sz w:val="24"/>
          <w:szCs w:val="24"/>
        </w:rPr>
        <w:t xml:space="preserve">będą stanowiły sumy iloczynów ilości zagospodarowanych odpadów o poszczególnych kodach i ceny jednostkowej brutto </w:t>
      </w:r>
      <w:r>
        <w:rPr>
          <w:rFonts w:ascii="Times New Roman" w:hAnsi="Times New Roman"/>
          <w:sz w:val="24"/>
          <w:szCs w:val="24"/>
        </w:rPr>
        <w:br/>
        <w:t>za zagospodarowanie 1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odpadu o danym kodzie.   </w:t>
      </w:r>
    </w:p>
    <w:p w14:paraId="3CF6DEC4" w14:textId="77777777" w:rsidR="00372617" w:rsidRDefault="00372617" w:rsidP="00A00A72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Dane do faktury VAT:  </w:t>
      </w:r>
    </w:p>
    <w:p w14:paraId="65CCECAD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Nabywca: Gmina Miasto Szczecin</w:t>
      </w:r>
    </w:p>
    <w:p w14:paraId="01A0A322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PL. Armii Krajowej 1</w:t>
      </w:r>
    </w:p>
    <w:p w14:paraId="0A9F139D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70-456 Szczecin</w:t>
      </w:r>
    </w:p>
    <w:p w14:paraId="13C033B9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NIP  851-030-94-10</w:t>
      </w:r>
    </w:p>
    <w:p w14:paraId="4F8CFC56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Płatnik:     Zakład Usług Komunalnych </w:t>
      </w:r>
    </w:p>
    <w:p w14:paraId="6EB9534E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ul. Ku Słońcu 125 A</w:t>
      </w:r>
    </w:p>
    <w:p w14:paraId="56BDDA9C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71-080 Szczecin</w:t>
      </w:r>
    </w:p>
    <w:p w14:paraId="4C787580" w14:textId="77777777" w:rsidR="00372617" w:rsidRDefault="00372617" w:rsidP="00A00A72">
      <w:pPr>
        <w:numPr>
          <w:ilvl w:val="0"/>
          <w:numId w:val="3"/>
        </w:numPr>
        <w:spacing w:line="276" w:lineRule="auto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Jako datę zapłaty traktuje się dzień obciążenia rachunku bankowego Zamawiającego.</w:t>
      </w:r>
    </w:p>
    <w:p w14:paraId="44409FBE" w14:textId="77777777" w:rsidR="00372617" w:rsidRDefault="00372617" w:rsidP="00A00A72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 zwłokę w zapłacie faktury Zamawiający zapłaci Wykonawcy odsetki w wysokości</w:t>
      </w:r>
      <w:r>
        <w:rPr>
          <w:sz w:val="24"/>
          <w:szCs w:val="24"/>
        </w:rPr>
        <w:br/>
        <w:t>ustawowej.</w:t>
      </w:r>
    </w:p>
    <w:p w14:paraId="7E3D199B" w14:textId="77777777" w:rsidR="00372617" w:rsidRDefault="00372617" w:rsidP="00A00A72">
      <w:pPr>
        <w:spacing w:line="276" w:lineRule="auto"/>
        <w:rPr>
          <w:b/>
          <w:sz w:val="24"/>
          <w:szCs w:val="24"/>
        </w:rPr>
      </w:pPr>
    </w:p>
    <w:p w14:paraId="090C4A7F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14:paraId="37928EED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PRZEDSTAWICIELE STRON</w:t>
      </w:r>
    </w:p>
    <w:p w14:paraId="0C81FB0F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</w:p>
    <w:p w14:paraId="71892392" w14:textId="135EAF9F" w:rsidR="00372617" w:rsidRDefault="00372617" w:rsidP="00A00A72">
      <w:pPr>
        <w:numPr>
          <w:ilvl w:val="0"/>
          <w:numId w:val="6"/>
        </w:num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Przedstawiciele Zamawiającego jest: </w:t>
      </w:r>
    </w:p>
    <w:p w14:paraId="35268FED" w14:textId="77777777" w:rsidR="00372617" w:rsidRDefault="00372617" w:rsidP="00A00A72">
      <w:pPr>
        <w:spacing w:line="276" w:lineRule="auto"/>
        <w:ind w:left="36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1)  kąpieliska miejskie: ……………………………………………………………………..</w:t>
      </w:r>
    </w:p>
    <w:p w14:paraId="236C428D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2)  szalety miejskie: ………………………………………………………………………...</w:t>
      </w:r>
    </w:p>
    <w:p w14:paraId="0B41F1B2" w14:textId="77777777" w:rsidR="00372617" w:rsidRDefault="00372617" w:rsidP="00A00A72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3)  </w:t>
      </w:r>
      <w:proofErr w:type="spellStart"/>
      <w:r>
        <w:rPr>
          <w:sz w:val="24"/>
          <w:szCs w:val="24"/>
        </w:rPr>
        <w:t>Ekoporty</w:t>
      </w:r>
      <w:proofErr w:type="spellEnd"/>
      <w:r>
        <w:rPr>
          <w:sz w:val="24"/>
          <w:szCs w:val="24"/>
        </w:rPr>
        <w:t xml:space="preserve"> i składowisko: ……………………………………………………………...…</w:t>
      </w:r>
    </w:p>
    <w:p w14:paraId="7BE1DE4D" w14:textId="77777777" w:rsidR="00372617" w:rsidRDefault="00372617" w:rsidP="00A00A72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4)  Teatr Letni: ………………………………………………………………………………</w:t>
      </w:r>
    </w:p>
    <w:p w14:paraId="231A295C" w14:textId="19F725FC" w:rsidR="00372617" w:rsidRDefault="00372617" w:rsidP="00A00A72">
      <w:pPr>
        <w:numPr>
          <w:ilvl w:val="0"/>
          <w:numId w:val="7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siedziba ZUK i inne obiekty: ………………………………………………………….</w:t>
      </w:r>
    </w:p>
    <w:p w14:paraId="3DB16BCA" w14:textId="3978FA75" w:rsidR="00372617" w:rsidRDefault="00372617" w:rsidP="00A00A72">
      <w:pPr>
        <w:numPr>
          <w:ilvl w:val="0"/>
          <w:numId w:val="7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Schronisko dla Bezdomnych Zwierząt: ……………………………………………….</w:t>
      </w:r>
    </w:p>
    <w:p w14:paraId="5A80F527" w14:textId="712D2009" w:rsidR="00372617" w:rsidRDefault="00372617" w:rsidP="00A00A72">
      <w:pPr>
        <w:numPr>
          <w:ilvl w:val="0"/>
          <w:numId w:val="7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lasy miejskie: …………………………………………………………………………..</w:t>
      </w:r>
    </w:p>
    <w:p w14:paraId="2049D208" w14:textId="6B32E8B0" w:rsidR="00372617" w:rsidRDefault="00372617" w:rsidP="00A00A72">
      <w:pPr>
        <w:numPr>
          <w:ilvl w:val="0"/>
          <w:numId w:val="7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cmentarze komunalne: ………………………………………………………………..</w:t>
      </w:r>
    </w:p>
    <w:p w14:paraId="4B0B2FDB" w14:textId="77777777" w:rsidR="00372617" w:rsidRDefault="00372617" w:rsidP="00A00A72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Przedstawicielem Wykonawcy jest p. ................................................................................</w:t>
      </w:r>
    </w:p>
    <w:p w14:paraId="0737D22F" w14:textId="77777777" w:rsidR="00372617" w:rsidRDefault="00372617" w:rsidP="00A00A72">
      <w:pPr>
        <w:spacing w:line="276" w:lineRule="auto"/>
        <w:jc w:val="center"/>
        <w:rPr>
          <w:sz w:val="24"/>
          <w:szCs w:val="24"/>
        </w:rPr>
      </w:pPr>
    </w:p>
    <w:p w14:paraId="0386FE97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14:paraId="6CE18C18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KARY UMOWNE</w:t>
      </w:r>
    </w:p>
    <w:p w14:paraId="23C85920" w14:textId="77777777" w:rsidR="00372617" w:rsidRDefault="00372617" w:rsidP="00A00A72">
      <w:pPr>
        <w:spacing w:line="276" w:lineRule="auto"/>
        <w:jc w:val="center"/>
        <w:rPr>
          <w:b/>
          <w:sz w:val="24"/>
          <w:szCs w:val="24"/>
        </w:rPr>
      </w:pPr>
    </w:p>
    <w:p w14:paraId="580FE363" w14:textId="77777777" w:rsidR="00372617" w:rsidRDefault="00372617" w:rsidP="00A00A72">
      <w:pPr>
        <w:pStyle w:val="Tekstpodstawowywcity"/>
        <w:spacing w:before="0" w:line="276" w:lineRule="auto"/>
        <w:ind w:left="360" w:hanging="360"/>
        <w:rPr>
          <w:snapToGrid w:val="0"/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napToGrid w:val="0"/>
          <w:sz w:val="24"/>
          <w:szCs w:val="24"/>
        </w:rPr>
        <w:t xml:space="preserve">Strony postanawiają, że Zamawiający może rozwiązać umowę w trybie natychmiastowym, </w:t>
      </w:r>
      <w:r>
        <w:rPr>
          <w:snapToGrid w:val="0"/>
          <w:sz w:val="24"/>
          <w:szCs w:val="24"/>
        </w:rPr>
        <w:br/>
        <w:t>w przypadku rażącego  naruszenia obowiązków wynikających z umowy.</w:t>
      </w:r>
    </w:p>
    <w:p w14:paraId="749320BB" w14:textId="77777777" w:rsidR="00372617" w:rsidRDefault="00372617" w:rsidP="00A00A72">
      <w:pPr>
        <w:pStyle w:val="Tekstpodstawowy2"/>
        <w:tabs>
          <w:tab w:val="clear" w:pos="0"/>
        </w:tabs>
        <w:spacing w:line="276" w:lineRule="auto"/>
        <w:rPr>
          <w:sz w:val="24"/>
          <w:szCs w:val="24"/>
          <w:lang w:val="pl-PL"/>
        </w:rPr>
      </w:pPr>
      <w:r>
        <w:rPr>
          <w:snapToGrid w:val="0"/>
          <w:sz w:val="24"/>
          <w:szCs w:val="24"/>
        </w:rPr>
        <w:t xml:space="preserve">2.   </w:t>
      </w:r>
      <w:r>
        <w:rPr>
          <w:sz w:val="24"/>
          <w:szCs w:val="24"/>
        </w:rPr>
        <w:t xml:space="preserve">Wykonawca zapłaci Zamawiającemu kary umowne: </w:t>
      </w:r>
    </w:p>
    <w:p w14:paraId="4B5BA8FC" w14:textId="77777777" w:rsidR="00372617" w:rsidRDefault="00372617" w:rsidP="00A00A72">
      <w:pPr>
        <w:numPr>
          <w:ilvl w:val="1"/>
          <w:numId w:val="8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przedmiotu umowy w terminie, o którym mowa w § 1 ust. 2 pkt 3 umowy (każdorazowe niewykonanie usługi w ciągu 24 godzin od zgłoszenia przez  </w:t>
      </w:r>
      <w:r>
        <w:rPr>
          <w:sz w:val="24"/>
          <w:szCs w:val="24"/>
        </w:rPr>
        <w:lastRenderedPageBreak/>
        <w:t xml:space="preserve">Zamawiającego) - w wysokości ……. zł brutto, za każdy dzień zwłoki; powyższa kara będzie naliczana odrębnie do każdego  obiektu; </w:t>
      </w:r>
    </w:p>
    <w:p w14:paraId="166E998D" w14:textId="77777777" w:rsidR="00372617" w:rsidRDefault="00372617" w:rsidP="00A00A72">
      <w:pPr>
        <w:numPr>
          <w:ilvl w:val="1"/>
          <w:numId w:val="8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za odstąpienie od umowy przez Wykonawcę lub przez Zamawiającego, z przyczyn leżących po stronie Wykonawcy - w wysokości 5 % wartości maksymalnego wynagrodzenia, o którym mowa w § 3 ust. 1 umowy;</w:t>
      </w:r>
    </w:p>
    <w:p w14:paraId="2C056D12" w14:textId="77777777" w:rsidR="00372617" w:rsidRDefault="00372617" w:rsidP="00A00A72">
      <w:pPr>
        <w:numPr>
          <w:ilvl w:val="1"/>
          <w:numId w:val="8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>
        <w:rPr>
          <w:sz w:val="24"/>
          <w:szCs w:val="24"/>
        </w:rPr>
        <w:br/>
        <w:t>w zakresie realizacji zadania lub w przypadku nie przedstawienia, na wezwanie Zamawiającego, dowodów potwierdzających zatrudnienie tych osób, Wykonawcy zostanie naliczona kara umowna w wysokości 2 000,00 zł za każdą niezatrudnioną osobę lub każdy przypadek nie przedstawienia dowodów, o których mowa w § 1 ust. 7 pkt 3 umowy.</w:t>
      </w:r>
      <w:r>
        <w:rPr>
          <w:sz w:val="24"/>
          <w:szCs w:val="24"/>
        </w:rPr>
        <w:tab/>
        <w:t xml:space="preserve">  </w:t>
      </w:r>
    </w:p>
    <w:p w14:paraId="673623E1" w14:textId="32841BE3" w:rsidR="00372617" w:rsidRDefault="00372617" w:rsidP="00A00A72">
      <w:p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Zamawiający ma prawo bez dodatkowych wezwań odstąpić od umowy i naliczyć karę umowną w wysokości 5 % wartości maksymalnego wynagrodzenia, o którym mowa w § 3 ust. 1 umowy, jeżeli zwłoka w wykonaniu przedmiotu umowy przekroczy 4 dni robocze.</w:t>
      </w:r>
    </w:p>
    <w:p w14:paraId="230B4E80" w14:textId="77777777" w:rsidR="00372617" w:rsidRDefault="00372617" w:rsidP="00A00A72">
      <w:pPr>
        <w:pStyle w:val="Tekstpodstawowy"/>
        <w:tabs>
          <w:tab w:val="left" w:pos="426"/>
          <w:tab w:val="num" w:pos="567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4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Zamawiający ma prawo dochodzić odszkodowania uzupełniającego na zasadach Kodeksu cywilnego, jeżeli szkoda przewyższy wysokość kar umownych.</w:t>
      </w:r>
    </w:p>
    <w:p w14:paraId="03CF3D3A" w14:textId="77777777" w:rsidR="00372617" w:rsidRDefault="00372617" w:rsidP="00A00A72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Wykonawca wyraża zgodę na zapłatę kar umownych w drodze potrącenia </w:t>
      </w:r>
      <w:r>
        <w:rPr>
          <w:sz w:val="24"/>
          <w:szCs w:val="24"/>
        </w:rPr>
        <w:br/>
        <w:t xml:space="preserve">      </w:t>
      </w:r>
      <w:r>
        <w:rPr>
          <w:sz w:val="24"/>
          <w:szCs w:val="24"/>
        </w:rPr>
        <w:tab/>
        <w:t>z przysługujących mu należności, bez dodatkowego wezwania.</w:t>
      </w:r>
    </w:p>
    <w:p w14:paraId="406C7A71" w14:textId="77777777" w:rsidR="00372617" w:rsidRDefault="00372617" w:rsidP="00A00A7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    Roszczenie o zapłatę kar umownych z tytułu zwłoki, ustalonych za każdy rozpoczęty</w:t>
      </w:r>
    </w:p>
    <w:p w14:paraId="1CA20683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dzień zwłoki, staje się wymagalne:</w:t>
      </w:r>
    </w:p>
    <w:p w14:paraId="0EE091AE" w14:textId="77777777" w:rsidR="00372617" w:rsidRDefault="00372617" w:rsidP="00A00A72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1)  za pierwszy rozpoczęty dzień zwłoki - w tym dniu,</w:t>
      </w:r>
    </w:p>
    <w:p w14:paraId="58417BA1" w14:textId="77777777" w:rsidR="00372617" w:rsidRDefault="00372617" w:rsidP="00A00A72">
      <w:p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2)  za każdy następny rozpoczęty dzień zwłoki - odpowiednio w każdym z tych dni.</w:t>
      </w:r>
    </w:p>
    <w:p w14:paraId="6330AAE6" w14:textId="77777777" w:rsidR="00372617" w:rsidRDefault="00372617" w:rsidP="00A00A72">
      <w:pPr>
        <w:pStyle w:val="Tekstpodstawowywcity"/>
        <w:spacing w:before="0" w:line="276" w:lineRule="auto"/>
        <w:ind w:left="0" w:firstLine="0"/>
        <w:rPr>
          <w:sz w:val="24"/>
          <w:szCs w:val="24"/>
        </w:rPr>
      </w:pPr>
    </w:p>
    <w:p w14:paraId="5D192A78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14:paraId="297F3388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PRZELEW WIERZYTELNOŚCI</w:t>
      </w:r>
    </w:p>
    <w:p w14:paraId="0FE8BE81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6EE10306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Wierzytelności przysługujące Wykonawcy z tytułu niniejszej umowy nie mogą być przedmiotem przelewu.</w:t>
      </w:r>
    </w:p>
    <w:p w14:paraId="493DE4CE" w14:textId="77777777" w:rsidR="00372617" w:rsidRDefault="00372617" w:rsidP="00A00A72">
      <w:pPr>
        <w:spacing w:line="276" w:lineRule="auto"/>
        <w:jc w:val="both"/>
        <w:rPr>
          <w:sz w:val="24"/>
          <w:szCs w:val="24"/>
        </w:rPr>
      </w:pPr>
    </w:p>
    <w:p w14:paraId="667F94C4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14:paraId="477B0C8D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ODSTĄPIENIE OD UMOWY</w:t>
      </w:r>
    </w:p>
    <w:p w14:paraId="569D65E5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6F5AF8E0" w14:textId="77777777" w:rsidR="00372617" w:rsidRDefault="00372617" w:rsidP="00A00A72">
      <w:pPr>
        <w:pStyle w:val="Tekstpodstawowywcity"/>
        <w:spacing w:before="0"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Zgodnie z art. 145 ustawy z dnia 29 stycznia 2004 r. Prawo zamówień publicznych </w:t>
      </w:r>
      <w:r>
        <w:rPr>
          <w:color w:val="000000"/>
          <w:sz w:val="24"/>
          <w:szCs w:val="24"/>
        </w:rPr>
        <w:t>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 xml:space="preserve">. Dz. U. </w:t>
      </w:r>
      <w:r>
        <w:rPr>
          <w:color w:val="000000"/>
          <w:sz w:val="24"/>
          <w:szCs w:val="24"/>
        </w:rPr>
        <w:br/>
        <w:t>z 201</w:t>
      </w:r>
      <w:r>
        <w:rPr>
          <w:color w:val="000000"/>
          <w:sz w:val="24"/>
          <w:szCs w:val="24"/>
          <w:lang w:val="pl-PL"/>
        </w:rPr>
        <w:t>8</w:t>
      </w:r>
      <w:r>
        <w:rPr>
          <w:color w:val="000000"/>
          <w:sz w:val="24"/>
          <w:szCs w:val="24"/>
        </w:rPr>
        <w:t xml:space="preserve"> r. poz.</w:t>
      </w:r>
      <w:r>
        <w:rPr>
          <w:color w:val="000000"/>
          <w:sz w:val="24"/>
          <w:szCs w:val="24"/>
          <w:lang w:val="pl-PL"/>
        </w:rPr>
        <w:t xml:space="preserve"> 1986</w:t>
      </w:r>
      <w:r>
        <w:rPr>
          <w:color w:val="000000"/>
          <w:sz w:val="24"/>
          <w:szCs w:val="24"/>
        </w:rPr>
        <w:t>)</w:t>
      </w:r>
      <w:r>
        <w:rPr>
          <w:sz w:val="24"/>
          <w:szCs w:val="24"/>
        </w:rPr>
        <w:t xml:space="preserve">, tj.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 Zamawiający może odstąpić od umowy w terminie 30 dni od dnia powzięcia wiadomości o powyższych okolicznościach. W takim przypadku Wykonawca może żądać wyłącznie wynagrodzenia należnego z tytułu wykonania części umowy. </w:t>
      </w:r>
    </w:p>
    <w:p w14:paraId="100A9ECA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</w:p>
    <w:p w14:paraId="027A7724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14:paraId="2F3945B2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 KOŃCOWE</w:t>
      </w:r>
    </w:p>
    <w:p w14:paraId="4333782F" w14:textId="77777777" w:rsidR="00372617" w:rsidRDefault="00372617" w:rsidP="00A00A72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28968E99" w14:textId="77777777" w:rsidR="00372617" w:rsidRDefault="00372617" w:rsidP="00A00A72">
      <w:pPr>
        <w:numPr>
          <w:ilvl w:val="2"/>
          <w:numId w:val="9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Ewentualne spory rozstrzygał będzie Sąd Powszechny w Szczecinie.</w:t>
      </w:r>
    </w:p>
    <w:p w14:paraId="29EC6C06" w14:textId="576BC768" w:rsidR="00372617" w:rsidRPr="00A00A72" w:rsidRDefault="00372617" w:rsidP="00A00A72">
      <w:pPr>
        <w:numPr>
          <w:ilvl w:val="2"/>
          <w:numId w:val="9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sprawach nie uregulowanych niniejszą umową zastosowanie mają przepisy Kodeksu cywilnego oraz ustawy z dnia 29 stycznia 2004 r. Prawo zamówień publicznych.</w:t>
      </w:r>
    </w:p>
    <w:p w14:paraId="6DF8FAD1" w14:textId="74435802" w:rsidR="00372617" w:rsidRDefault="00372617" w:rsidP="00A00A72">
      <w:pPr>
        <w:tabs>
          <w:tab w:val="num" w:pos="2640"/>
        </w:tabs>
        <w:spacing w:line="276" w:lineRule="auto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3. </w:t>
      </w:r>
      <w:r w:rsidR="00A00A72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Wykonawca oświadcza, że zapoznał się z klauzulą informacyjną stanowiącą załącznik</w:t>
      </w:r>
      <w:r>
        <w:rPr>
          <w:spacing w:val="-1"/>
          <w:sz w:val="24"/>
          <w:szCs w:val="24"/>
        </w:rPr>
        <w:br/>
        <w:t xml:space="preserve">       do niniejszej umowy.</w:t>
      </w:r>
    </w:p>
    <w:p w14:paraId="03BB1F90" w14:textId="224241AD" w:rsidR="00372617" w:rsidRDefault="00372617" w:rsidP="00A00A72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A00A72">
        <w:rPr>
          <w:sz w:val="24"/>
          <w:szCs w:val="24"/>
        </w:rPr>
        <w:t xml:space="preserve"> </w:t>
      </w:r>
      <w:r>
        <w:rPr>
          <w:sz w:val="24"/>
          <w:szCs w:val="24"/>
        </w:rPr>
        <w:t>Wszelkie zmiany i uzupełnienia treści umowy mogą być dokonywane wyłącznie w formie</w:t>
      </w:r>
      <w:r>
        <w:rPr>
          <w:sz w:val="24"/>
          <w:szCs w:val="24"/>
        </w:rPr>
        <w:br/>
        <w:t xml:space="preserve">       pisemne pod rygorem nieważności.</w:t>
      </w:r>
    </w:p>
    <w:p w14:paraId="3CB67FB3" w14:textId="77777777" w:rsidR="00372617" w:rsidRDefault="00372617" w:rsidP="00A00A72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   Zmiana umowy:</w:t>
      </w:r>
    </w:p>
    <w:p w14:paraId="404DCC32" w14:textId="75070321" w:rsidR="00372617" w:rsidRDefault="00372617" w:rsidP="00A00A72">
      <w:pPr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zmiana postanowień niniejszej umowy może nastąpić na podstawie i pod rygorami </w:t>
      </w:r>
      <w:r>
        <w:rPr>
          <w:sz w:val="24"/>
          <w:szCs w:val="24"/>
        </w:rPr>
        <w:br/>
        <w:t>art. 144 ustawy,</w:t>
      </w:r>
    </w:p>
    <w:p w14:paraId="039F6FA9" w14:textId="178F71A2" w:rsidR="00372617" w:rsidRDefault="00372617" w:rsidP="00A00A72">
      <w:pPr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  <w:t>w przypadku:</w:t>
      </w:r>
    </w:p>
    <w:p w14:paraId="168B638A" w14:textId="4CF4D0CA" w:rsidR="00372617" w:rsidRDefault="00372617" w:rsidP="00A00A72">
      <w:pPr>
        <w:numPr>
          <w:ilvl w:val="0"/>
          <w:numId w:val="11"/>
        </w:numPr>
        <w:spacing w:line="276" w:lineRule="auto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zwiększenia lub zmniejszenia ilości odpadów, powodującego zwiększenie lub zmniejszenie wynagrodzenia, w oparciu o ceny jednostkowe zawarte w umowie,</w:t>
      </w:r>
    </w:p>
    <w:p w14:paraId="7C7660FF" w14:textId="05296742" w:rsidR="00372617" w:rsidRDefault="00372617" w:rsidP="00A00A72">
      <w:pPr>
        <w:pStyle w:val="Akapitzlist"/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zmiany stawki podatku VAT, </w:t>
      </w:r>
      <w:bookmarkStart w:id="1" w:name="_Hlk510010386"/>
      <w:r>
        <w:rPr>
          <w:rFonts w:ascii="Times New Roman" w:hAnsi="Times New Roman"/>
          <w:sz w:val="24"/>
          <w:szCs w:val="24"/>
        </w:rPr>
        <w:t>wysokości minimalnego wynagrodzenia za pracę</w:t>
      </w:r>
      <w:r w:rsidR="00A00A72">
        <w:rPr>
          <w:rFonts w:ascii="Times New Roman" w:hAnsi="Times New Roman"/>
          <w:sz w:val="24"/>
          <w:szCs w:val="24"/>
        </w:rPr>
        <w:br/>
        <w:t xml:space="preserve">       </w:t>
      </w:r>
      <w:r>
        <w:rPr>
          <w:rFonts w:ascii="Times New Roman" w:hAnsi="Times New Roman"/>
          <w:sz w:val="24"/>
          <w:szCs w:val="24"/>
        </w:rPr>
        <w:t xml:space="preserve"> lub zasad</w:t>
      </w:r>
      <w:r w:rsidR="00A00A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podlegania ubezpieczeniom społecznym lub ubezpieczeniu</w:t>
      </w:r>
      <w:r w:rsidR="00A00A72">
        <w:rPr>
          <w:rFonts w:ascii="Times New Roman" w:hAnsi="Times New Roman"/>
          <w:sz w:val="24"/>
          <w:szCs w:val="24"/>
        </w:rPr>
        <w:br/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A00A72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zdrowotnemu, powodującej</w:t>
      </w:r>
      <w:r w:rsidR="00A00A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zwiększenie lub zmniejszenie kwoty wynagrodzenia</w:t>
      </w:r>
      <w:r w:rsidR="00A00A72">
        <w:rPr>
          <w:rFonts w:ascii="Times New Roman" w:hAnsi="Times New Roman"/>
          <w:sz w:val="24"/>
          <w:szCs w:val="24"/>
        </w:rPr>
        <w:br/>
        <w:t xml:space="preserve">       </w:t>
      </w:r>
      <w:r>
        <w:rPr>
          <w:rFonts w:ascii="Times New Roman" w:hAnsi="Times New Roman"/>
          <w:sz w:val="24"/>
          <w:szCs w:val="24"/>
        </w:rPr>
        <w:t xml:space="preserve"> Wykonawcy, </w:t>
      </w:r>
      <w:bookmarkEnd w:id="1"/>
    </w:p>
    <w:p w14:paraId="64741BDB" w14:textId="77777777" w:rsidR="00372617" w:rsidRDefault="00372617" w:rsidP="00A00A72">
      <w:p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Niezależnie od powyższego, Zamawiający i Wykonawca dopuszczają możliwość</w:t>
      </w:r>
      <w:r>
        <w:rPr>
          <w:sz w:val="24"/>
          <w:szCs w:val="24"/>
        </w:rPr>
        <w:br/>
        <w:t xml:space="preserve">            zmian redakcyjnych umowy oraz zmian będących następstwem zmian danych Stron</w:t>
      </w:r>
      <w:r>
        <w:rPr>
          <w:sz w:val="24"/>
          <w:szCs w:val="24"/>
        </w:rPr>
        <w:br/>
        <w:t xml:space="preserve">            ujawnionych w rejestrach publicznych.</w:t>
      </w:r>
    </w:p>
    <w:p w14:paraId="555D9F43" w14:textId="77777777" w:rsidR="00372617" w:rsidRDefault="00372617" w:rsidP="00A00A72">
      <w:pPr>
        <w:pStyle w:val="Akapitzlist"/>
        <w:spacing w:after="0"/>
        <w:ind w:left="3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    poprzez 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 powinny zawierać:</w:t>
      </w:r>
    </w:p>
    <w:p w14:paraId="03B3AD1A" w14:textId="77777777" w:rsidR="00372617" w:rsidRDefault="00372617" w:rsidP="00A00A72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1F04772B" w14:textId="77777777" w:rsidR="00372617" w:rsidRDefault="00372617" w:rsidP="00A00A72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095C735B" w14:textId="77777777" w:rsidR="00372617" w:rsidRDefault="00372617" w:rsidP="00A00A72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3AC22F85" w14:textId="77777777" w:rsidR="00372617" w:rsidRDefault="00372617" w:rsidP="00A00A72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14:paraId="46A5C367" w14:textId="77777777" w:rsidR="00372617" w:rsidRDefault="00372617" w:rsidP="00A00A72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Wprowadzenie zmiany do umowy będzie możliwe po potwierdzeniu okoliczności –</w:t>
      </w:r>
      <w:r>
        <w:rPr>
          <w:sz w:val="24"/>
          <w:szCs w:val="24"/>
        </w:rPr>
        <w:br/>
        <w:t xml:space="preserve">             zawartych w propozycji, o której mowa powyżej, przez drugą Stronę i zawarcie</w:t>
      </w:r>
      <w:r>
        <w:rPr>
          <w:sz w:val="24"/>
          <w:szCs w:val="24"/>
        </w:rPr>
        <w:br/>
        <w:t xml:space="preserve">             stosownego aneksu do umowy. </w:t>
      </w:r>
    </w:p>
    <w:p w14:paraId="60462833" w14:textId="3BFAC20B" w:rsidR="00372617" w:rsidRDefault="00372617" w:rsidP="00A00A72">
      <w:pPr>
        <w:pStyle w:val="NormalnyWeb"/>
        <w:spacing w:before="0" w:beforeAutospacing="0" w:after="0" w:afterAutospacing="0" w:line="276" w:lineRule="auto"/>
        <w:jc w:val="both"/>
      </w:pPr>
      <w:r>
        <w:t>6.</w:t>
      </w:r>
      <w:r w:rsidR="00A00A72">
        <w:t xml:space="preserve"> </w:t>
      </w:r>
      <w:r>
        <w:t>Umowę sporządzono w 3 jednobrzmiących egzemplarzach – 2 egzemplarze dla</w:t>
      </w:r>
      <w:r w:rsidR="00A00A72">
        <w:br/>
        <w:t xml:space="preserve">     </w:t>
      </w:r>
      <w:r>
        <w:t xml:space="preserve"> Zamawiającego  i 1 egzemplarz dla Wykonawcy.</w:t>
      </w:r>
    </w:p>
    <w:p w14:paraId="7E8107F0" w14:textId="77777777" w:rsidR="00372617" w:rsidRDefault="00372617" w:rsidP="00A00A72">
      <w:pPr>
        <w:pStyle w:val="NormalnyWeb"/>
        <w:spacing w:before="0" w:beforeAutospacing="0" w:after="0" w:afterAutospacing="0" w:line="276" w:lineRule="auto"/>
        <w:jc w:val="both"/>
      </w:pPr>
    </w:p>
    <w:p w14:paraId="371A731B" w14:textId="6E35337D" w:rsidR="00372617" w:rsidRDefault="00372617" w:rsidP="00A00A72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>WYKONAWCA                                                                                ZAMAWIAJĄCY</w:t>
      </w:r>
    </w:p>
    <w:p w14:paraId="0CBEA276" w14:textId="77777777" w:rsidR="00372617" w:rsidRDefault="00372617" w:rsidP="00A00A72">
      <w:pPr>
        <w:spacing w:line="276" w:lineRule="auto"/>
        <w:rPr>
          <w:b/>
          <w:sz w:val="24"/>
          <w:szCs w:val="24"/>
        </w:rPr>
      </w:pPr>
    </w:p>
    <w:p w14:paraId="2A90804A" w14:textId="77777777" w:rsidR="009619A8" w:rsidRDefault="009619A8" w:rsidP="00A00A72">
      <w:pPr>
        <w:spacing w:line="276" w:lineRule="auto"/>
      </w:pPr>
    </w:p>
    <w:sectPr w:rsidR="009619A8" w:rsidSect="00A00A72">
      <w:footerReference w:type="default" r:id="rId7"/>
      <w:pgSz w:w="11906" w:h="16838"/>
      <w:pgMar w:top="1135" w:right="1417" w:bottom="1135" w:left="1417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883DE" w14:textId="77777777" w:rsidR="005C4A33" w:rsidRDefault="005C4A33" w:rsidP="00A00A72">
      <w:r>
        <w:separator/>
      </w:r>
    </w:p>
  </w:endnote>
  <w:endnote w:type="continuationSeparator" w:id="0">
    <w:p w14:paraId="17715774" w14:textId="77777777" w:rsidR="005C4A33" w:rsidRDefault="005C4A33" w:rsidP="00A00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03041901"/>
      <w:docPartObj>
        <w:docPartGallery w:val="Page Numbers (Bottom of Page)"/>
        <w:docPartUnique/>
      </w:docPartObj>
    </w:sdtPr>
    <w:sdtEndPr/>
    <w:sdtContent>
      <w:sdt>
        <w:sdtPr>
          <w:id w:val="1764567485"/>
          <w:docPartObj>
            <w:docPartGallery w:val="Page Numbers (Top of Page)"/>
            <w:docPartUnique/>
          </w:docPartObj>
        </w:sdtPr>
        <w:sdtEndPr/>
        <w:sdtContent>
          <w:p w14:paraId="6414116C" w14:textId="59E3CA2E" w:rsidR="00A00A72" w:rsidRPr="00A00A72" w:rsidRDefault="00A00A72">
            <w:pPr>
              <w:pStyle w:val="Stopka"/>
              <w:jc w:val="center"/>
            </w:pPr>
            <w:r w:rsidRPr="00A00A72">
              <w:t xml:space="preserve">Strona </w:t>
            </w:r>
            <w:r w:rsidRPr="00A00A72">
              <w:rPr>
                <w:bCs/>
              </w:rPr>
              <w:fldChar w:fldCharType="begin"/>
            </w:r>
            <w:r w:rsidRPr="00A00A72">
              <w:rPr>
                <w:bCs/>
              </w:rPr>
              <w:instrText>PAGE</w:instrText>
            </w:r>
            <w:r w:rsidRPr="00A00A72">
              <w:rPr>
                <w:bCs/>
              </w:rPr>
              <w:fldChar w:fldCharType="separate"/>
            </w:r>
            <w:r w:rsidRPr="00A00A72">
              <w:rPr>
                <w:bCs/>
              </w:rPr>
              <w:t>2</w:t>
            </w:r>
            <w:r w:rsidRPr="00A00A72">
              <w:rPr>
                <w:bCs/>
              </w:rPr>
              <w:fldChar w:fldCharType="end"/>
            </w:r>
            <w:r w:rsidRPr="00A00A72">
              <w:t xml:space="preserve"> z </w:t>
            </w:r>
            <w:r w:rsidRPr="00A00A72">
              <w:rPr>
                <w:bCs/>
              </w:rPr>
              <w:fldChar w:fldCharType="begin"/>
            </w:r>
            <w:r w:rsidRPr="00A00A72">
              <w:rPr>
                <w:bCs/>
              </w:rPr>
              <w:instrText>NUMPAGES</w:instrText>
            </w:r>
            <w:r w:rsidRPr="00A00A72">
              <w:rPr>
                <w:bCs/>
              </w:rPr>
              <w:fldChar w:fldCharType="separate"/>
            </w:r>
            <w:r w:rsidRPr="00A00A72">
              <w:rPr>
                <w:bCs/>
              </w:rPr>
              <w:t>2</w:t>
            </w:r>
            <w:r w:rsidRPr="00A00A72">
              <w:rPr>
                <w:bCs/>
              </w:rPr>
              <w:fldChar w:fldCharType="end"/>
            </w:r>
          </w:p>
        </w:sdtContent>
      </w:sdt>
    </w:sdtContent>
  </w:sdt>
  <w:p w14:paraId="0A74337D" w14:textId="77777777" w:rsidR="00A00A72" w:rsidRDefault="00A00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81D51" w14:textId="77777777" w:rsidR="005C4A33" w:rsidRDefault="005C4A33" w:rsidP="00A00A72">
      <w:r>
        <w:separator/>
      </w:r>
    </w:p>
  </w:footnote>
  <w:footnote w:type="continuationSeparator" w:id="0">
    <w:p w14:paraId="5C224077" w14:textId="77777777" w:rsidR="005C4A33" w:rsidRDefault="005C4A33" w:rsidP="00A00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24AF"/>
    <w:multiLevelType w:val="singleLevel"/>
    <w:tmpl w:val="14B60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3EB6B36"/>
    <w:multiLevelType w:val="hybridMultilevel"/>
    <w:tmpl w:val="9FC24FA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>
      <w:start w:val="1"/>
      <w:numFmt w:val="lowerRoman"/>
      <w:lvlText w:val="%3."/>
      <w:lvlJc w:val="right"/>
      <w:pPr>
        <w:ind w:left="2161" w:hanging="180"/>
      </w:pPr>
    </w:lvl>
    <w:lvl w:ilvl="3" w:tplc="0415000F">
      <w:start w:val="1"/>
      <w:numFmt w:val="decimal"/>
      <w:lvlText w:val="%4."/>
      <w:lvlJc w:val="left"/>
      <w:pPr>
        <w:ind w:left="2881" w:hanging="360"/>
      </w:pPr>
    </w:lvl>
    <w:lvl w:ilvl="4" w:tplc="04150019">
      <w:start w:val="1"/>
      <w:numFmt w:val="lowerLetter"/>
      <w:lvlText w:val="%5."/>
      <w:lvlJc w:val="left"/>
      <w:pPr>
        <w:ind w:left="3601" w:hanging="360"/>
      </w:pPr>
    </w:lvl>
    <w:lvl w:ilvl="5" w:tplc="0415001B">
      <w:start w:val="1"/>
      <w:numFmt w:val="lowerRoman"/>
      <w:lvlText w:val="%6."/>
      <w:lvlJc w:val="right"/>
      <w:pPr>
        <w:ind w:left="4321" w:hanging="180"/>
      </w:pPr>
    </w:lvl>
    <w:lvl w:ilvl="6" w:tplc="0415000F">
      <w:start w:val="1"/>
      <w:numFmt w:val="decimal"/>
      <w:lvlText w:val="%7."/>
      <w:lvlJc w:val="left"/>
      <w:pPr>
        <w:ind w:left="5041" w:hanging="360"/>
      </w:pPr>
    </w:lvl>
    <w:lvl w:ilvl="7" w:tplc="04150019">
      <w:start w:val="1"/>
      <w:numFmt w:val="lowerLetter"/>
      <w:lvlText w:val="%8."/>
      <w:lvlJc w:val="left"/>
      <w:pPr>
        <w:ind w:left="5761" w:hanging="360"/>
      </w:pPr>
    </w:lvl>
    <w:lvl w:ilvl="8" w:tplc="0415001B">
      <w:start w:val="1"/>
      <w:numFmt w:val="lowerRoman"/>
      <w:lvlText w:val="%9."/>
      <w:lvlJc w:val="right"/>
      <w:pPr>
        <w:ind w:left="6481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9" w:hanging="360"/>
      </w:pPr>
    </w:lvl>
    <w:lvl w:ilvl="1" w:tplc="04150019">
      <w:start w:val="1"/>
      <w:numFmt w:val="lowerLetter"/>
      <w:lvlText w:val="%2."/>
      <w:lvlJc w:val="left"/>
      <w:pPr>
        <w:ind w:left="1449" w:hanging="360"/>
      </w:pPr>
    </w:lvl>
    <w:lvl w:ilvl="2" w:tplc="0415001B">
      <w:start w:val="1"/>
      <w:numFmt w:val="lowerRoman"/>
      <w:lvlText w:val="%3."/>
      <w:lvlJc w:val="right"/>
      <w:pPr>
        <w:ind w:left="2169" w:hanging="180"/>
      </w:pPr>
    </w:lvl>
    <w:lvl w:ilvl="3" w:tplc="0415000F">
      <w:start w:val="1"/>
      <w:numFmt w:val="decimal"/>
      <w:lvlText w:val="%4."/>
      <w:lvlJc w:val="left"/>
      <w:pPr>
        <w:ind w:left="2889" w:hanging="360"/>
      </w:pPr>
    </w:lvl>
    <w:lvl w:ilvl="4" w:tplc="04150019">
      <w:start w:val="1"/>
      <w:numFmt w:val="lowerLetter"/>
      <w:lvlText w:val="%5."/>
      <w:lvlJc w:val="left"/>
      <w:pPr>
        <w:ind w:left="3609" w:hanging="360"/>
      </w:pPr>
    </w:lvl>
    <w:lvl w:ilvl="5" w:tplc="0415001B">
      <w:start w:val="1"/>
      <w:numFmt w:val="lowerRoman"/>
      <w:lvlText w:val="%6."/>
      <w:lvlJc w:val="right"/>
      <w:pPr>
        <w:ind w:left="4329" w:hanging="180"/>
      </w:pPr>
    </w:lvl>
    <w:lvl w:ilvl="6" w:tplc="0415000F">
      <w:start w:val="1"/>
      <w:numFmt w:val="decimal"/>
      <w:lvlText w:val="%7."/>
      <w:lvlJc w:val="left"/>
      <w:pPr>
        <w:ind w:left="5049" w:hanging="360"/>
      </w:pPr>
    </w:lvl>
    <w:lvl w:ilvl="7" w:tplc="04150019">
      <w:start w:val="1"/>
      <w:numFmt w:val="lowerLetter"/>
      <w:lvlText w:val="%8."/>
      <w:lvlJc w:val="left"/>
      <w:pPr>
        <w:ind w:left="5769" w:hanging="360"/>
      </w:pPr>
    </w:lvl>
    <w:lvl w:ilvl="8" w:tplc="0415001B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720A7"/>
    <w:multiLevelType w:val="hybridMultilevel"/>
    <w:tmpl w:val="D10EB5C0"/>
    <w:lvl w:ilvl="0" w:tplc="30EAC624">
      <w:start w:val="1"/>
      <w:numFmt w:val="upperLetter"/>
      <w:lvlText w:val="%1."/>
      <w:lvlJc w:val="left"/>
      <w:pPr>
        <w:ind w:left="15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2280" w:hanging="360"/>
      </w:pPr>
    </w:lvl>
    <w:lvl w:ilvl="2" w:tplc="0415001B">
      <w:start w:val="1"/>
      <w:numFmt w:val="lowerRoman"/>
      <w:lvlText w:val="%3."/>
      <w:lvlJc w:val="right"/>
      <w:pPr>
        <w:ind w:left="3000" w:hanging="180"/>
      </w:pPr>
    </w:lvl>
    <w:lvl w:ilvl="3" w:tplc="0415000F">
      <w:start w:val="1"/>
      <w:numFmt w:val="decimal"/>
      <w:lvlText w:val="%4."/>
      <w:lvlJc w:val="left"/>
      <w:pPr>
        <w:ind w:left="3720" w:hanging="360"/>
      </w:pPr>
    </w:lvl>
    <w:lvl w:ilvl="4" w:tplc="04150019">
      <w:start w:val="1"/>
      <w:numFmt w:val="lowerLetter"/>
      <w:lvlText w:val="%5."/>
      <w:lvlJc w:val="left"/>
      <w:pPr>
        <w:ind w:left="4440" w:hanging="360"/>
      </w:pPr>
    </w:lvl>
    <w:lvl w:ilvl="5" w:tplc="0415001B">
      <w:start w:val="1"/>
      <w:numFmt w:val="lowerRoman"/>
      <w:lvlText w:val="%6."/>
      <w:lvlJc w:val="right"/>
      <w:pPr>
        <w:ind w:left="5160" w:hanging="180"/>
      </w:pPr>
    </w:lvl>
    <w:lvl w:ilvl="6" w:tplc="0415000F">
      <w:start w:val="1"/>
      <w:numFmt w:val="decimal"/>
      <w:lvlText w:val="%7."/>
      <w:lvlJc w:val="left"/>
      <w:pPr>
        <w:ind w:left="5880" w:hanging="360"/>
      </w:pPr>
    </w:lvl>
    <w:lvl w:ilvl="7" w:tplc="04150019">
      <w:start w:val="1"/>
      <w:numFmt w:val="lowerLetter"/>
      <w:lvlText w:val="%8."/>
      <w:lvlJc w:val="left"/>
      <w:pPr>
        <w:ind w:left="6600" w:hanging="360"/>
      </w:pPr>
    </w:lvl>
    <w:lvl w:ilvl="8" w:tplc="0415001B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7825C85"/>
    <w:multiLevelType w:val="hybridMultilevel"/>
    <w:tmpl w:val="22E035A0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06CDA"/>
    <w:multiLevelType w:val="hybridMultilevel"/>
    <w:tmpl w:val="33C810DE"/>
    <w:lvl w:ilvl="0" w:tplc="85908D22">
      <w:start w:val="1"/>
      <w:numFmt w:val="upperLetter"/>
      <w:lvlText w:val="%1."/>
      <w:lvlJc w:val="left"/>
      <w:pPr>
        <w:ind w:left="1507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227" w:hanging="360"/>
      </w:pPr>
    </w:lvl>
    <w:lvl w:ilvl="2" w:tplc="0415001B">
      <w:start w:val="1"/>
      <w:numFmt w:val="lowerRoman"/>
      <w:lvlText w:val="%3."/>
      <w:lvlJc w:val="right"/>
      <w:pPr>
        <w:ind w:left="2947" w:hanging="180"/>
      </w:pPr>
    </w:lvl>
    <w:lvl w:ilvl="3" w:tplc="0415000F">
      <w:start w:val="1"/>
      <w:numFmt w:val="decimal"/>
      <w:lvlText w:val="%4."/>
      <w:lvlJc w:val="left"/>
      <w:pPr>
        <w:ind w:left="3667" w:hanging="360"/>
      </w:pPr>
    </w:lvl>
    <w:lvl w:ilvl="4" w:tplc="04150019">
      <w:start w:val="1"/>
      <w:numFmt w:val="lowerLetter"/>
      <w:lvlText w:val="%5."/>
      <w:lvlJc w:val="left"/>
      <w:pPr>
        <w:ind w:left="4387" w:hanging="360"/>
      </w:pPr>
    </w:lvl>
    <w:lvl w:ilvl="5" w:tplc="0415001B">
      <w:start w:val="1"/>
      <w:numFmt w:val="lowerRoman"/>
      <w:lvlText w:val="%6."/>
      <w:lvlJc w:val="right"/>
      <w:pPr>
        <w:ind w:left="5107" w:hanging="180"/>
      </w:pPr>
    </w:lvl>
    <w:lvl w:ilvl="6" w:tplc="0415000F">
      <w:start w:val="1"/>
      <w:numFmt w:val="decimal"/>
      <w:lvlText w:val="%7."/>
      <w:lvlJc w:val="left"/>
      <w:pPr>
        <w:ind w:left="5827" w:hanging="360"/>
      </w:pPr>
    </w:lvl>
    <w:lvl w:ilvl="7" w:tplc="04150019">
      <w:start w:val="1"/>
      <w:numFmt w:val="lowerLetter"/>
      <w:lvlText w:val="%8."/>
      <w:lvlJc w:val="left"/>
      <w:pPr>
        <w:ind w:left="6547" w:hanging="360"/>
      </w:pPr>
    </w:lvl>
    <w:lvl w:ilvl="8" w:tplc="0415001B">
      <w:start w:val="1"/>
      <w:numFmt w:val="lowerRoman"/>
      <w:lvlText w:val="%9."/>
      <w:lvlJc w:val="right"/>
      <w:pPr>
        <w:ind w:left="7267" w:hanging="180"/>
      </w:pPr>
    </w:lvl>
  </w:abstractNum>
  <w:abstractNum w:abstractNumId="8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4226B0"/>
    <w:multiLevelType w:val="hybridMultilevel"/>
    <w:tmpl w:val="CACA41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836BC"/>
    <w:multiLevelType w:val="hybridMultilevel"/>
    <w:tmpl w:val="11CAD2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9A8"/>
    <w:rsid w:val="00211039"/>
    <w:rsid w:val="00372617"/>
    <w:rsid w:val="005C4A33"/>
    <w:rsid w:val="00685170"/>
    <w:rsid w:val="009619A8"/>
    <w:rsid w:val="00A0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9AF99A"/>
  <w15:chartTrackingRefBased/>
  <w15:docId w15:val="{1457A274-26FD-4894-BF83-3DA8EE44F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26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72617"/>
    <w:pPr>
      <w:spacing w:before="100" w:beforeAutospacing="1" w:after="100" w:afterAutospacing="1"/>
    </w:pPr>
    <w:rPr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37261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99"/>
    <w:rsid w:val="0037261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2617"/>
    <w:pPr>
      <w:tabs>
        <w:tab w:val="left" w:pos="0"/>
        <w:tab w:val="right" w:pos="7854"/>
      </w:tabs>
      <w:spacing w:before="48" w:line="240" w:lineRule="atLeast"/>
    </w:pPr>
    <w:rPr>
      <w:rFonts w:ascii="Arial" w:hAnsi="Arial"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2617"/>
    <w:rPr>
      <w:rFonts w:ascii="Arial" w:eastAsia="Times New Roman" w:hAnsi="Arial" w:cs="Times New Roman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72617"/>
    <w:pPr>
      <w:tabs>
        <w:tab w:val="left" w:pos="379"/>
        <w:tab w:val="right" w:pos="8953"/>
      </w:tabs>
      <w:spacing w:before="48" w:line="240" w:lineRule="atLeast"/>
      <w:ind w:left="379" w:hanging="379"/>
      <w:jc w:val="both"/>
    </w:pPr>
    <w:rPr>
      <w:sz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72617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72617"/>
    <w:pPr>
      <w:tabs>
        <w:tab w:val="left" w:pos="0"/>
        <w:tab w:val="right" w:pos="8953"/>
      </w:tabs>
      <w:spacing w:line="240" w:lineRule="atLeast"/>
      <w:jc w:val="both"/>
    </w:pPr>
    <w:rPr>
      <w:sz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72617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72617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72617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72617"/>
    <w:pPr>
      <w:ind w:left="567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72617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726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372617"/>
    <w:pPr>
      <w:spacing w:before="60" w:after="60"/>
      <w:ind w:left="851" w:hanging="295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00A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0A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00A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0A7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2418</Words>
  <Characters>14514</Characters>
  <Application>Microsoft Office Word</Application>
  <DocSecurity>0</DocSecurity>
  <Lines>120</Lines>
  <Paragraphs>33</Paragraphs>
  <ScaleCrop>false</ScaleCrop>
  <Company/>
  <LinksUpToDate>false</LinksUpToDate>
  <CharactersWithSpaces>16899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2018-12-07T11:30:00Z</cp:lastPrinted>
  <dcterms:created xsi:type="dcterms:W3CDTF">2018-12-07T11:05:00Z</dcterms:created>
  <dcterms:modified xsi:type="dcterms:W3CDTF">2018-12-07T11:30:00Z</dcterms:modified>
</cp:coreProperties>
</file>