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D356E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D356E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D356E2">
      <w:pPr>
        <w:jc w:val="center"/>
        <w:rPr>
          <w:sz w:val="24"/>
          <w:szCs w:val="24"/>
        </w:rPr>
      </w:pPr>
    </w:p>
    <w:p w:rsidR="00D12140" w:rsidRDefault="00D12140" w:rsidP="00D356E2">
      <w:pPr>
        <w:jc w:val="center"/>
        <w:rPr>
          <w:sz w:val="24"/>
          <w:szCs w:val="24"/>
        </w:rPr>
      </w:pPr>
    </w:p>
    <w:p w:rsidR="00D12140" w:rsidRDefault="00D12140" w:rsidP="00D356E2">
      <w:pPr>
        <w:jc w:val="center"/>
        <w:rPr>
          <w:sz w:val="24"/>
          <w:szCs w:val="24"/>
        </w:rPr>
      </w:pPr>
    </w:p>
    <w:p w:rsidR="005F19B5" w:rsidRDefault="005F19B5" w:rsidP="00D356E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D356E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D356E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D356E2">
      <w:pPr>
        <w:jc w:val="center"/>
        <w:rPr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D356E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D356E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D356E2">
      <w:pPr>
        <w:jc w:val="center"/>
        <w:rPr>
          <w:sz w:val="24"/>
          <w:szCs w:val="24"/>
        </w:rPr>
      </w:pPr>
    </w:p>
    <w:p w:rsidR="005F19B5" w:rsidRDefault="005F19B5" w:rsidP="00D356E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D356E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W SIERAKOWIE </w:t>
            </w:r>
            <w:r>
              <w:rPr>
                <w:i/>
                <w:sz w:val="36"/>
                <w:lang w:eastAsia="en-US"/>
              </w:rPr>
              <w:br/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DD0534">
              <w:rPr>
                <w:i/>
                <w:sz w:val="36"/>
                <w:lang w:eastAsia="en-US"/>
              </w:rPr>
              <w:t xml:space="preserve">ZE ZRZUTEM TYCH WÓD </w:t>
            </w:r>
            <w:r w:rsidR="00DD0534">
              <w:rPr>
                <w:i/>
                <w:sz w:val="36"/>
                <w:lang w:eastAsia="en-US"/>
              </w:rPr>
              <w:br/>
              <w:t xml:space="preserve">W PUNKCIE ZLEWNYM OCZYSZCZALNI ŚCIEKÓW </w:t>
            </w:r>
            <w:proofErr w:type="spellStart"/>
            <w:r w:rsidR="00DD0534">
              <w:rPr>
                <w:i/>
                <w:sz w:val="36"/>
                <w:lang w:eastAsia="en-US"/>
              </w:rPr>
              <w:t>ZWiK</w:t>
            </w:r>
            <w:proofErr w:type="spellEnd"/>
            <w:r w:rsidR="00DD0534">
              <w:rPr>
                <w:i/>
                <w:sz w:val="36"/>
                <w:lang w:eastAsia="en-US"/>
              </w:rPr>
              <w:t xml:space="preserve"> Sp. z o.o.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D356E2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D356E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D356E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D356E2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D356E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E37D48">
              <w:rPr>
                <w:lang w:eastAsia="en-US"/>
              </w:rPr>
              <w:t>16</w:t>
            </w:r>
            <w:r w:rsidR="005F19B5">
              <w:rPr>
                <w:lang w:eastAsia="en-US"/>
              </w:rPr>
              <w:t xml:space="preserve"> / 201</w:t>
            </w:r>
            <w:r w:rsidR="00E37D48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D356E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D356E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D356E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D356E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D356E2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D356E2">
            <w:pPr>
              <w:rPr>
                <w:lang w:eastAsia="en-US"/>
              </w:rPr>
            </w:pPr>
          </w:p>
          <w:p w:rsidR="005F19B5" w:rsidRDefault="005F19B5" w:rsidP="00D356E2">
            <w:pPr>
              <w:rPr>
                <w:lang w:eastAsia="en-US"/>
              </w:rPr>
            </w:pPr>
          </w:p>
          <w:p w:rsidR="00D12140" w:rsidRDefault="00D12140" w:rsidP="00D356E2">
            <w:pPr>
              <w:rPr>
                <w:lang w:eastAsia="en-US"/>
              </w:rPr>
            </w:pPr>
          </w:p>
          <w:p w:rsidR="00D12140" w:rsidRDefault="00D12140" w:rsidP="00D356E2">
            <w:pPr>
              <w:rPr>
                <w:lang w:eastAsia="en-US"/>
              </w:rPr>
            </w:pPr>
          </w:p>
          <w:p w:rsidR="005F19B5" w:rsidRPr="00611D40" w:rsidRDefault="005F19B5" w:rsidP="00D356E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D356E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D356E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D356E2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D356E2">
      <w:pPr>
        <w:jc w:val="both"/>
        <w:rPr>
          <w:color w:val="000000"/>
        </w:rPr>
      </w:pPr>
    </w:p>
    <w:p w:rsidR="00D12140" w:rsidRDefault="00D12140" w:rsidP="00D356E2">
      <w:pPr>
        <w:jc w:val="both"/>
        <w:rPr>
          <w:color w:val="000000"/>
        </w:rPr>
      </w:pPr>
    </w:p>
    <w:p w:rsidR="005F19B5" w:rsidRDefault="005F19B5" w:rsidP="00D356E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E37D48">
        <w:rPr>
          <w:color w:val="000000"/>
        </w:rPr>
        <w:t>8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4E3B60">
        <w:rPr>
          <w:color w:val="000000"/>
        </w:rPr>
        <w:t>1</w:t>
      </w:r>
      <w:r w:rsidR="00E37D48">
        <w:rPr>
          <w:color w:val="000000"/>
        </w:rPr>
        <w:t>986</w:t>
      </w:r>
      <w:r>
        <w:rPr>
          <w:color w:val="000000"/>
        </w:rPr>
        <w:t>), zwana dalej ustawą</w:t>
      </w:r>
    </w:p>
    <w:p w:rsidR="005F19B5" w:rsidRPr="00F42C09" w:rsidRDefault="005F19B5" w:rsidP="00D356E2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D356E2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D356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D356E2">
      <w:pPr>
        <w:jc w:val="center"/>
        <w:rPr>
          <w:b/>
          <w:sz w:val="24"/>
          <w:szCs w:val="24"/>
        </w:rPr>
      </w:pPr>
    </w:p>
    <w:p w:rsidR="00F42C09" w:rsidRPr="00F42C09" w:rsidRDefault="00F42C09" w:rsidP="00D356E2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D356E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D356E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D356E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D356E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D356E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D356E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D356E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D356E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D356E2">
      <w:pPr>
        <w:jc w:val="both"/>
        <w:rPr>
          <w:sz w:val="24"/>
          <w:szCs w:val="24"/>
        </w:rPr>
      </w:pPr>
    </w:p>
    <w:p w:rsidR="00F42C09" w:rsidRPr="00F42C09" w:rsidRDefault="00F42C09" w:rsidP="00D356E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D356E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D356E2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D356E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</w:t>
      </w:r>
      <w:r w:rsidR="00E37D48">
        <w:rPr>
          <w:sz w:val="24"/>
          <w:szCs w:val="24"/>
        </w:rPr>
        <w:t>;</w:t>
      </w:r>
    </w:p>
    <w:p w:rsidR="00E37D48" w:rsidRDefault="00E37D48" w:rsidP="00E37D48">
      <w:pPr>
        <w:tabs>
          <w:tab w:val="left" w:pos="1134"/>
        </w:tabs>
        <w:rPr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7           </w:t>
      </w:r>
      <w:r>
        <w:rPr>
          <w:sz w:val="24"/>
          <w:szCs w:val="24"/>
        </w:rPr>
        <w:t>Klauzula informacyjna.</w:t>
      </w:r>
    </w:p>
    <w:p w:rsidR="00E37D48" w:rsidRDefault="00E37D48" w:rsidP="00D356E2">
      <w:pPr>
        <w:tabs>
          <w:tab w:val="left" w:pos="1134"/>
        </w:tabs>
        <w:rPr>
          <w:sz w:val="24"/>
          <w:szCs w:val="24"/>
        </w:rPr>
      </w:pPr>
    </w:p>
    <w:p w:rsidR="00DD0534" w:rsidRPr="00F42C09" w:rsidRDefault="00DD0534" w:rsidP="00D356E2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D356E2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D356E2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Default="004E6F5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Default="0057013D" w:rsidP="00D356E2">
      <w:pPr>
        <w:jc w:val="both"/>
        <w:rPr>
          <w:sz w:val="24"/>
          <w:szCs w:val="24"/>
        </w:rPr>
      </w:pPr>
    </w:p>
    <w:p w:rsidR="0057013D" w:rsidRPr="000B03A1" w:rsidRDefault="0057013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D356E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D356E2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D356E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356E2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D356E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D356E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na zamkniętych 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 xml:space="preserve">luczu ze zrzutem tych wód </w:t>
      </w:r>
      <w:r w:rsidR="00DD0534" w:rsidRPr="00DD0534">
        <w:rPr>
          <w:b/>
          <w:sz w:val="24"/>
          <w:szCs w:val="24"/>
          <w:lang w:eastAsia="en-US"/>
        </w:rPr>
        <w:br/>
        <w:t xml:space="preserve">w punkcie zlewnym </w:t>
      </w:r>
      <w:r w:rsidR="00B216A3">
        <w:rPr>
          <w:b/>
          <w:sz w:val="24"/>
          <w:szCs w:val="24"/>
          <w:lang w:eastAsia="en-US"/>
        </w:rPr>
        <w:t xml:space="preserve">oczyszczalni ścieków </w:t>
      </w:r>
      <w:proofErr w:type="spellStart"/>
      <w:r w:rsidR="00B216A3">
        <w:rPr>
          <w:b/>
          <w:sz w:val="24"/>
          <w:szCs w:val="24"/>
          <w:lang w:eastAsia="en-US"/>
        </w:rPr>
        <w:t>ZWiK</w:t>
      </w:r>
      <w:proofErr w:type="spellEnd"/>
      <w:r w:rsidR="00B216A3">
        <w:rPr>
          <w:b/>
          <w:sz w:val="24"/>
          <w:szCs w:val="24"/>
          <w:lang w:eastAsia="en-US"/>
        </w:rPr>
        <w:t xml:space="preserve"> S</w:t>
      </w:r>
      <w:r w:rsidR="00DD0534" w:rsidRPr="00DD0534">
        <w:rPr>
          <w:b/>
          <w:sz w:val="24"/>
          <w:szCs w:val="24"/>
          <w:lang w:eastAsia="en-US"/>
        </w:rPr>
        <w:t>p. z o.o.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 xml:space="preserve">nie otwierać przed </w:t>
      </w:r>
      <w:r w:rsidR="002F73B0">
        <w:rPr>
          <w:b/>
          <w:color w:val="000000"/>
          <w:sz w:val="24"/>
          <w:szCs w:val="24"/>
        </w:rPr>
        <w:t>07.01</w:t>
      </w:r>
      <w:r w:rsidR="00B216A3">
        <w:rPr>
          <w:b/>
          <w:color w:val="000000"/>
          <w:sz w:val="24"/>
          <w:szCs w:val="24"/>
        </w:rPr>
        <w:t>.201</w:t>
      </w:r>
      <w:r w:rsidR="00E37D48">
        <w:rPr>
          <w:b/>
          <w:color w:val="000000"/>
          <w:sz w:val="24"/>
          <w:szCs w:val="24"/>
        </w:rPr>
        <w:t>9</w:t>
      </w:r>
      <w:r w:rsidR="00B216A3">
        <w:rPr>
          <w:b/>
          <w:color w:val="000000"/>
          <w:sz w:val="24"/>
          <w:szCs w:val="24"/>
        </w:rPr>
        <w:t xml:space="preserve"> r., godz. </w:t>
      </w:r>
      <w:r w:rsidR="00241085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D356E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D356E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D356E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356E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D356E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E37D48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D356E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D356E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E37D48">
        <w:t>r</w:t>
      </w:r>
      <w:r w:rsidR="00A64B99">
        <w:t>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D356E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D356E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C64C02" w:rsidRPr="000B03A1" w:rsidRDefault="00C64C02" w:rsidP="00D356E2">
      <w:pPr>
        <w:pStyle w:val="BodyText21"/>
        <w:tabs>
          <w:tab w:val="clear" w:pos="0"/>
        </w:tabs>
        <w:ind w:left="284"/>
      </w:pPr>
    </w:p>
    <w:p w:rsidR="004E6F5D" w:rsidRPr="000B03A1" w:rsidRDefault="004E6F5D" w:rsidP="00D356E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D356E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D356E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D356E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D356E2">
      <w:pPr>
        <w:jc w:val="both"/>
        <w:rPr>
          <w:b/>
          <w:sz w:val="24"/>
          <w:szCs w:val="24"/>
        </w:rPr>
      </w:pPr>
    </w:p>
    <w:p w:rsidR="003A1570" w:rsidRDefault="003A1570" w:rsidP="00D356E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D356E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D356E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D356E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356E2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356E2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D356E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E37D48" w:rsidRPr="00DF58A4" w:rsidRDefault="00E37D48" w:rsidP="00E37D48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</w:t>
      </w:r>
      <w:r>
        <w:rPr>
          <w:sz w:val="24"/>
        </w:rPr>
        <w:t>”</w:t>
      </w:r>
      <w:r w:rsidRPr="004A2E43">
        <w:rPr>
          <w:sz w:val="24"/>
        </w:rPr>
        <w:t>.</w:t>
      </w:r>
      <w:r>
        <w:rPr>
          <w:sz w:val="24"/>
        </w:rPr>
        <w:t xml:space="preserve">  </w:t>
      </w:r>
    </w:p>
    <w:p w:rsidR="003A1570" w:rsidRDefault="003A1570" w:rsidP="00D356E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D356E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4E3B60">
        <w:rPr>
          <w:rFonts w:ascii="Times New Roman" w:hAnsi="Times New Roman"/>
          <w:sz w:val="24"/>
          <w:szCs w:val="24"/>
        </w:rPr>
        <w:t xml:space="preserve"> i</w:t>
      </w:r>
      <w:r w:rsidRPr="000B03A1">
        <w:rPr>
          <w:rFonts w:ascii="Times New Roman" w:hAnsi="Times New Roman"/>
          <w:sz w:val="24"/>
          <w:szCs w:val="24"/>
        </w:rPr>
        <w:t xml:space="preserve">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D356E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D356E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D356E2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E3B60">
        <w:rPr>
          <w:sz w:val="24"/>
          <w:szCs w:val="24"/>
        </w:rPr>
        <w:t>.</w:t>
      </w:r>
    </w:p>
    <w:p w:rsidR="004E6F5D" w:rsidRPr="000B03A1" w:rsidRDefault="00FA25BF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D356E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0B03A1" w:rsidRDefault="008971A2" w:rsidP="00D356E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D356E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D356E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D356E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4E3B60" w:rsidRDefault="004E3B60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4E3B60" w:rsidRDefault="004E3B60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</w:p>
    <w:p w:rsidR="00250153" w:rsidRDefault="0002326B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6F72A6">
        <w:rPr>
          <w:sz w:val="24"/>
          <w:szCs w:val="24"/>
        </w:rPr>
        <w:t>dwoma</w:t>
      </w:r>
      <w:r w:rsidR="00C64C02">
        <w:rPr>
          <w:sz w:val="24"/>
          <w:szCs w:val="24"/>
        </w:rPr>
        <w:t xml:space="preserve"> samochod</w:t>
      </w:r>
      <w:r w:rsidR="006F72A6">
        <w:rPr>
          <w:sz w:val="24"/>
          <w:szCs w:val="24"/>
        </w:rPr>
        <w:t>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>asenizacyjn</w:t>
      </w:r>
      <w:r w:rsidR="006F72A6">
        <w:rPr>
          <w:sz w:val="24"/>
          <w:szCs w:val="24"/>
        </w:rPr>
        <w:t>ymi</w:t>
      </w:r>
      <w:r w:rsidR="00C64C02">
        <w:rPr>
          <w:sz w:val="24"/>
          <w:szCs w:val="24"/>
        </w:rPr>
        <w:t xml:space="preserve">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, </w:t>
      </w:r>
    </w:p>
    <w:p w:rsidR="00250153" w:rsidRDefault="0002326B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D356E2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Euro 4.</w:t>
      </w:r>
    </w:p>
    <w:p w:rsidR="006F4CE5" w:rsidRPr="006F4CE5" w:rsidRDefault="006F4CE5" w:rsidP="00D356E2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asenizacyjnego).</w:t>
      </w:r>
    </w:p>
    <w:p w:rsidR="00B02D3D" w:rsidRPr="00D151F8" w:rsidRDefault="00B02D3D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D356E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D356E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D356E2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D356E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D356E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D356E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D356E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A37D86">
        <w:rPr>
          <w:sz w:val="24"/>
          <w:szCs w:val="24"/>
        </w:rPr>
        <w:t>r</w:t>
      </w:r>
      <w:r w:rsidRPr="000B03A1">
        <w:rPr>
          <w:sz w:val="24"/>
          <w:szCs w:val="24"/>
        </w:rPr>
        <w:t xml:space="preserve">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D356E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D356E2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D356E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1B6801" w:rsidRPr="001B6801" w:rsidRDefault="001B6801" w:rsidP="00D356E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D356E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D356E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D356E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D356E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D356E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8971A2" w:rsidRDefault="004E6F5D" w:rsidP="00D356E2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02D3D" w:rsidRPr="00B02D3D" w:rsidRDefault="008971A2" w:rsidP="00D356E2">
      <w:pPr>
        <w:tabs>
          <w:tab w:val="left" w:pos="709"/>
          <w:tab w:val="left" w:pos="851"/>
        </w:tabs>
        <w:ind w:left="705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1) </w:t>
      </w:r>
      <w:r w:rsidR="00B02D3D" w:rsidRPr="00B02D3D">
        <w:rPr>
          <w:sz w:val="24"/>
          <w:szCs w:val="24"/>
        </w:rPr>
        <w:t xml:space="preserve">wykaz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A37D86" w:rsidRPr="00AE3E37" w:rsidRDefault="00A37D86" w:rsidP="00A37D86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>Ww. wykaz należy złożyć w oryginale lub kopii</w:t>
      </w:r>
      <w:r>
        <w:rPr>
          <w:sz w:val="24"/>
          <w:szCs w:val="24"/>
          <w:u w:val="single"/>
        </w:rPr>
        <w:t xml:space="preserve"> </w:t>
      </w:r>
      <w:r w:rsidRPr="00AE3E37">
        <w:rPr>
          <w:sz w:val="24"/>
          <w:szCs w:val="24"/>
          <w:u w:val="single"/>
        </w:rPr>
        <w:t xml:space="preserve">potwierdzonej za zgodność </w:t>
      </w:r>
      <w:r>
        <w:rPr>
          <w:sz w:val="24"/>
          <w:szCs w:val="24"/>
          <w:u w:val="single"/>
        </w:rPr>
        <w:br/>
      </w:r>
      <w:r w:rsidRPr="00AE3E37">
        <w:rPr>
          <w:sz w:val="24"/>
          <w:szCs w:val="24"/>
          <w:u w:val="single"/>
        </w:rPr>
        <w:t>z oryginałem.</w:t>
      </w:r>
    </w:p>
    <w:p w:rsidR="008950AE" w:rsidRPr="008971A2" w:rsidRDefault="00B02D3D" w:rsidP="00D356E2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 w:rsidR="008971A2"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4E6F5D" w:rsidP="00D356E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0B03A1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D356E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D356E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E52D3A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D356E2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D356E2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925ADE">
        <w:rPr>
          <w:sz w:val="24"/>
          <w:szCs w:val="24"/>
        </w:rPr>
        <w:t xml:space="preserve"> do dnia 31 grudnia </w:t>
      </w:r>
      <w:r w:rsidR="00813B4D" w:rsidRPr="00813B4D">
        <w:rPr>
          <w:sz w:val="24"/>
          <w:szCs w:val="24"/>
        </w:rPr>
        <w:t>201</w:t>
      </w:r>
      <w:r w:rsidR="00A37D86">
        <w:rPr>
          <w:sz w:val="24"/>
          <w:szCs w:val="24"/>
        </w:rPr>
        <w:t>9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E52D3A" w:rsidP="00D35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Default="00E52D3A" w:rsidP="00D356E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D356E2">
      <w:pPr>
        <w:pStyle w:val="pkt"/>
        <w:spacing w:before="0" w:after="0"/>
        <w:ind w:left="284" w:firstLine="0"/>
      </w:pPr>
    </w:p>
    <w:p w:rsidR="004E6F5D" w:rsidRPr="000B03A1" w:rsidRDefault="00E52D3A" w:rsidP="00D356E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5F4096" w:rsidRPr="007F454B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D356E2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D356E2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lastRenderedPageBreak/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356E2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D356E2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5F4096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5F4096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5F4096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D356E2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D356E2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D356E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D356E2">
      <w:pPr>
        <w:jc w:val="both"/>
        <w:rPr>
          <w:b/>
          <w:sz w:val="24"/>
          <w:szCs w:val="24"/>
        </w:rPr>
      </w:pPr>
    </w:p>
    <w:p w:rsidR="005B5633" w:rsidRPr="00262990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D356E2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), pochodzący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Sierakowie ze zrzutem tych wód 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– OSK „Pomorzany” ul. Tama Pomorzańska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D356E2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Szczecinie - Kluczu ze zrzutem tych wód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–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925ADE">
        <w:rPr>
          <w:rFonts w:ascii="Times New Roman" w:hAnsi="Times New Roman"/>
          <w:sz w:val="24"/>
          <w:szCs w:val="24"/>
        </w:rPr>
        <w:br/>
        <w:t>ul. S</w:t>
      </w:r>
      <w:r w:rsidR="005F4096">
        <w:rPr>
          <w:rFonts w:ascii="Times New Roman" w:hAnsi="Times New Roman"/>
          <w:sz w:val="24"/>
          <w:szCs w:val="24"/>
        </w:rPr>
        <w:t>z</w:t>
      </w:r>
      <w:r w:rsidR="009F34C4">
        <w:rPr>
          <w:rFonts w:ascii="Times New Roman" w:hAnsi="Times New Roman"/>
          <w:sz w:val="24"/>
          <w:szCs w:val="24"/>
        </w:rPr>
        <w:t>lamowa</w:t>
      </w:r>
      <w:r w:rsidR="00925ADE">
        <w:rPr>
          <w:rFonts w:ascii="Times New Roman" w:hAnsi="Times New Roman"/>
          <w:sz w:val="24"/>
          <w:szCs w:val="24"/>
        </w:rPr>
        <w:t>.</w:t>
      </w:r>
    </w:p>
    <w:p w:rsidR="00D73394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D356E2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D356E2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D356E2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D356E2">
      <w:pPr>
        <w:jc w:val="both"/>
        <w:rPr>
          <w:sz w:val="24"/>
          <w:szCs w:val="24"/>
        </w:rPr>
      </w:pPr>
    </w:p>
    <w:p w:rsidR="004E6F5D" w:rsidRPr="000B03A1" w:rsidRDefault="00FB7308" w:rsidP="00D356E2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 xml:space="preserve">tariat, w terminie do dnia </w:t>
      </w:r>
      <w:r w:rsidR="002F73B0">
        <w:rPr>
          <w:b/>
          <w:color w:val="auto"/>
        </w:rPr>
        <w:t>07.01</w:t>
      </w:r>
      <w:r w:rsidR="00EA0B64">
        <w:rPr>
          <w:b/>
          <w:color w:val="auto"/>
        </w:rPr>
        <w:t>.201</w:t>
      </w:r>
      <w:r w:rsidR="00A37D86">
        <w:rPr>
          <w:b/>
          <w:color w:val="auto"/>
        </w:rPr>
        <w:t>9</w:t>
      </w:r>
      <w:r>
        <w:rPr>
          <w:b/>
          <w:color w:val="auto"/>
        </w:rPr>
        <w:t xml:space="preserve"> r., do godz. </w:t>
      </w:r>
      <w:r w:rsidR="00241085">
        <w:rPr>
          <w:b/>
          <w:color w:val="auto"/>
        </w:rPr>
        <w:t>10</w:t>
      </w:r>
      <w:r w:rsidR="00D53B0F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D356E2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 xml:space="preserve">niu </w:t>
      </w:r>
      <w:r w:rsidR="002F73B0">
        <w:rPr>
          <w:color w:val="auto"/>
        </w:rPr>
        <w:t>07.01</w:t>
      </w:r>
      <w:bookmarkStart w:id="0" w:name="_GoBack"/>
      <w:bookmarkEnd w:id="0"/>
      <w:r w:rsidR="00EA0B64">
        <w:rPr>
          <w:color w:val="auto"/>
        </w:rPr>
        <w:t>.201</w:t>
      </w:r>
      <w:r w:rsidR="00A37D86">
        <w:rPr>
          <w:color w:val="auto"/>
        </w:rPr>
        <w:t>9</w:t>
      </w:r>
      <w:r w:rsidR="00EA0B64">
        <w:rPr>
          <w:color w:val="auto"/>
        </w:rPr>
        <w:t xml:space="preserve"> r., o godz. </w:t>
      </w:r>
      <w:r w:rsidR="00241085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D356E2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D356E2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D356E2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 xml:space="preserve">ceny, terminu wykonania zamówienia, </w:t>
      </w:r>
      <w:r w:rsidR="005F4096">
        <w:rPr>
          <w:szCs w:val="24"/>
        </w:rPr>
        <w:t>poziomu emisji spalin, pojemności beczki asenizacyjnej</w:t>
      </w:r>
      <w:r>
        <w:rPr>
          <w:szCs w:val="24"/>
        </w:rPr>
        <w:t xml:space="preserve"> i warunków płatności zawartych w ofertach.</w:t>
      </w:r>
    </w:p>
    <w:p w:rsidR="004E6F5D" w:rsidRPr="000B03A1" w:rsidRDefault="004E6F5D" w:rsidP="00D356E2">
      <w:pPr>
        <w:jc w:val="both"/>
        <w:rPr>
          <w:sz w:val="24"/>
          <w:szCs w:val="24"/>
        </w:rPr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D356E2">
      <w:pPr>
        <w:jc w:val="both"/>
        <w:rPr>
          <w:b/>
          <w:sz w:val="24"/>
          <w:szCs w:val="24"/>
        </w:rPr>
      </w:pPr>
    </w:p>
    <w:p w:rsidR="004E6F5D" w:rsidRPr="006F72A6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6F72A6" w:rsidRPr="00002156" w:rsidRDefault="006F72A6" w:rsidP="00D356E2">
      <w:pPr>
        <w:pStyle w:val="Tekstpodstawowywcity2"/>
        <w:ind w:left="284"/>
      </w:pPr>
    </w:p>
    <w:p w:rsidR="004E6F5D" w:rsidRDefault="006F72A6" w:rsidP="00D356E2">
      <w:pPr>
        <w:pStyle w:val="Tekstpodstawowywcity2"/>
        <w:tabs>
          <w:tab w:val="left" w:pos="360"/>
        </w:tabs>
        <w:ind w:left="284"/>
      </w:pPr>
      <w:r>
        <w:t>- część I:</w:t>
      </w:r>
    </w:p>
    <w:p w:rsidR="006F72A6" w:rsidRPr="00002156" w:rsidRDefault="006F72A6" w:rsidP="00D356E2">
      <w:pPr>
        <w:pStyle w:val="Tekstpodstawowywcity2"/>
        <w:tabs>
          <w:tab w:val="left" w:pos="360"/>
        </w:tabs>
        <w:ind w:left="284"/>
      </w:pPr>
    </w:p>
    <w:p w:rsidR="004E6F5D" w:rsidRPr="000B03A1" w:rsidRDefault="004E6F5D" w:rsidP="00D356E2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5B5633" w:rsidRPr="00FD2666" w:rsidRDefault="005B5633" w:rsidP="00D356E2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D356E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D356E2">
      <w:pPr>
        <w:jc w:val="both"/>
        <w:rPr>
          <w:sz w:val="24"/>
          <w:szCs w:val="24"/>
        </w:rPr>
      </w:pPr>
    </w:p>
    <w:p w:rsidR="005A7649" w:rsidRDefault="004E6F5D" w:rsidP="00D356E2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D356E2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D356E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D356E2">
      <w:pPr>
        <w:ind w:left="708" w:firstLine="132"/>
        <w:jc w:val="both"/>
        <w:rPr>
          <w:sz w:val="24"/>
          <w:szCs w:val="24"/>
        </w:rPr>
      </w:pPr>
    </w:p>
    <w:p w:rsidR="00F24316" w:rsidRDefault="00F24316" w:rsidP="00D356E2">
      <w:pPr>
        <w:jc w:val="both"/>
        <w:rPr>
          <w:sz w:val="24"/>
          <w:szCs w:val="24"/>
        </w:rPr>
      </w:pPr>
    </w:p>
    <w:p w:rsidR="009E5023" w:rsidRDefault="002E3F55" w:rsidP="00D356E2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</w:t>
      </w:r>
      <w:r w:rsidR="00F600D6">
        <w:t>30</w:t>
      </w:r>
      <w:r w:rsidR="009E5023">
        <w:t xml:space="preserve"> % </w:t>
      </w:r>
    </w:p>
    <w:p w:rsidR="009E5023" w:rsidRPr="00FD2666" w:rsidRDefault="009E5023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F600D6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D356E2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Default="00105593" w:rsidP="00D356E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DF1F3B">
        <w:rPr>
          <w:rFonts w:ascii="Times New Roman" w:hAnsi="Times New Roman"/>
          <w:sz w:val="24"/>
          <w:szCs w:val="24"/>
        </w:rPr>
        <w:t xml:space="preserve"> 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4 –  </w:t>
      </w:r>
      <w:r w:rsidR="00F600D6">
        <w:rPr>
          <w:rFonts w:ascii="Times New Roman" w:hAnsi="Times New Roman"/>
          <w:sz w:val="24"/>
          <w:szCs w:val="24"/>
        </w:rPr>
        <w:t xml:space="preserve">5 </w:t>
      </w:r>
      <w:r w:rsidRPr="0026647C">
        <w:rPr>
          <w:rFonts w:ascii="Times New Roman" w:hAnsi="Times New Roman"/>
          <w:sz w:val="24"/>
          <w:szCs w:val="24"/>
        </w:rPr>
        <w:t>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 xml:space="preserve">o poziomie emisji spalin Euro 5 – </w:t>
      </w:r>
      <w:r w:rsidR="00F600D6">
        <w:rPr>
          <w:rFonts w:ascii="Times New Roman" w:hAnsi="Times New Roman"/>
          <w:sz w:val="24"/>
          <w:szCs w:val="24"/>
        </w:rPr>
        <w:t>10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</w:t>
      </w:r>
      <w:r w:rsidR="00DF1F3B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poziomie emisji spalin Euro 4 i 1 </w:t>
      </w:r>
      <w:r w:rsidR="00DF1F3B">
        <w:rPr>
          <w:rFonts w:ascii="Times New Roman" w:hAnsi="Times New Roman"/>
          <w:sz w:val="24"/>
          <w:szCs w:val="24"/>
        </w:rPr>
        <w:t xml:space="preserve">samochód asenizacyjny </w:t>
      </w:r>
      <w:r w:rsidRPr="0026647C">
        <w:rPr>
          <w:rFonts w:ascii="Times New Roman" w:hAnsi="Times New Roman"/>
          <w:sz w:val="24"/>
          <w:szCs w:val="24"/>
        </w:rPr>
        <w:t>o poziomie emisji spalin Euro 6 – 1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5 – </w:t>
      </w:r>
      <w:r w:rsidR="00F600D6">
        <w:rPr>
          <w:rFonts w:ascii="Times New Roman" w:hAnsi="Times New Roman"/>
          <w:sz w:val="24"/>
          <w:szCs w:val="24"/>
        </w:rPr>
        <w:t>20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5 i 1 </w:t>
      </w:r>
      <w:r w:rsidR="00DF1F3B">
        <w:rPr>
          <w:rFonts w:ascii="Times New Roman" w:hAnsi="Times New Roman"/>
          <w:sz w:val="24"/>
          <w:szCs w:val="24"/>
        </w:rPr>
        <w:t>samochód asenizacyjny</w:t>
      </w:r>
      <w:r w:rsidRPr="0026647C">
        <w:rPr>
          <w:rFonts w:ascii="Times New Roman" w:hAnsi="Times New Roman"/>
          <w:sz w:val="24"/>
          <w:szCs w:val="24"/>
        </w:rPr>
        <w:t xml:space="preserve"> o poziomie emisji spalin Euro 6 – </w:t>
      </w:r>
      <w:r>
        <w:rPr>
          <w:rFonts w:ascii="Times New Roman" w:hAnsi="Times New Roman"/>
          <w:sz w:val="24"/>
          <w:szCs w:val="24"/>
        </w:rPr>
        <w:t>2</w:t>
      </w:r>
      <w:r w:rsidR="00F600D6">
        <w:rPr>
          <w:rFonts w:ascii="Times New Roman" w:hAnsi="Times New Roman"/>
          <w:sz w:val="24"/>
          <w:szCs w:val="24"/>
        </w:rPr>
        <w:t>5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6F72A6" w:rsidRPr="0026647C" w:rsidRDefault="006F72A6" w:rsidP="00D356E2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2 </w:t>
      </w:r>
      <w:r w:rsidR="00DF1F3B">
        <w:rPr>
          <w:rFonts w:ascii="Times New Roman" w:hAnsi="Times New Roman"/>
          <w:sz w:val="24"/>
          <w:szCs w:val="24"/>
        </w:rPr>
        <w:t>samochody asenizacyjne</w:t>
      </w:r>
      <w:r w:rsidRPr="0026647C">
        <w:rPr>
          <w:rFonts w:ascii="Times New Roman" w:hAnsi="Times New Roman"/>
          <w:sz w:val="24"/>
          <w:szCs w:val="24"/>
        </w:rPr>
        <w:t xml:space="preserve">, każdy o poziomie emisji spalin Euro 6 – </w:t>
      </w:r>
      <w:r w:rsidR="00F600D6">
        <w:rPr>
          <w:rFonts w:ascii="Times New Roman" w:hAnsi="Times New Roman"/>
          <w:sz w:val="24"/>
          <w:szCs w:val="24"/>
        </w:rPr>
        <w:t>30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D356E2">
      <w:pPr>
        <w:pStyle w:val="Tekstpodstawowywcity2"/>
        <w:tabs>
          <w:tab w:val="left" w:pos="284"/>
        </w:tabs>
        <w:ind w:left="0"/>
        <w:rPr>
          <w:b w:val="0"/>
        </w:rPr>
      </w:pPr>
    </w:p>
    <w:p w:rsidR="00105593" w:rsidRPr="00FD2666" w:rsidRDefault="00105593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F72A6" w:rsidRDefault="006F72A6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DF1F3B" w:rsidRPr="00925ADE" w:rsidRDefault="00DF1F3B" w:rsidP="00D356E2">
      <w:pPr>
        <w:jc w:val="both"/>
        <w:rPr>
          <w:sz w:val="24"/>
          <w:szCs w:val="24"/>
        </w:rPr>
      </w:pPr>
    </w:p>
    <w:p w:rsidR="002F64FE" w:rsidRPr="00396BB4" w:rsidRDefault="008943B8" w:rsidP="00D356E2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</w:t>
      </w:r>
      <w:r w:rsidR="00F600D6">
        <w:rPr>
          <w:rFonts w:ascii="Times New Roman" w:hAnsi="Times New Roman"/>
          <w:b/>
          <w:sz w:val="24"/>
          <w:szCs w:val="24"/>
        </w:rPr>
        <w:t xml:space="preserve">0 </w:t>
      </w:r>
      <w:r w:rsidR="002F64FE" w:rsidRPr="00396BB4">
        <w:rPr>
          <w:rFonts w:ascii="Times New Roman" w:hAnsi="Times New Roman"/>
          <w:b/>
          <w:sz w:val="24"/>
          <w:szCs w:val="24"/>
        </w:rPr>
        <w:t>%</w:t>
      </w:r>
    </w:p>
    <w:p w:rsidR="00FD2666" w:rsidRPr="00FD2666" w:rsidRDefault="00FD2666" w:rsidP="00D356E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>ium może otrzymać maksymalnie 1</w:t>
      </w:r>
      <w:r w:rsidR="00F600D6">
        <w:rPr>
          <w:rFonts w:ascii="Times New Roman" w:hAnsi="Times New Roman"/>
          <w:i/>
          <w:sz w:val="24"/>
          <w:szCs w:val="24"/>
        </w:rPr>
        <w:t>0</w:t>
      </w:r>
      <w:r w:rsidR="00075225">
        <w:rPr>
          <w:rFonts w:ascii="Times New Roman" w:hAnsi="Times New Roman"/>
          <w:i/>
          <w:sz w:val="24"/>
          <w:szCs w:val="24"/>
        </w:rPr>
        <w:t xml:space="preserve">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AE12C8" w:rsidRPr="00396BB4" w:rsidRDefault="00AE12C8" w:rsidP="00D356E2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D356E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przez Wykonawcę samochod</w:t>
      </w:r>
      <w:r w:rsidR="00F600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samoch</w:t>
      </w:r>
      <w:r w:rsidR="00F600D6">
        <w:rPr>
          <w:rFonts w:ascii="Times New Roman" w:hAnsi="Times New Roman"/>
          <w:sz w:val="24"/>
          <w:szCs w:val="24"/>
        </w:rPr>
        <w:t>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</w:t>
      </w:r>
      <w:r w:rsidR="00F600D6">
        <w:rPr>
          <w:rFonts w:ascii="Times New Roman" w:hAnsi="Times New Roman"/>
          <w:sz w:val="24"/>
          <w:szCs w:val="24"/>
        </w:rPr>
        <w:t>iach</w:t>
      </w:r>
      <w:r w:rsidR="00925ADE">
        <w:rPr>
          <w:rFonts w:ascii="Times New Roman" w:hAnsi="Times New Roman"/>
          <w:sz w:val="24"/>
          <w:szCs w:val="24"/>
        </w:rPr>
        <w:t xml:space="preserve"> </w:t>
      </w:r>
      <w:r w:rsidR="00E1006A">
        <w:rPr>
          <w:rFonts w:ascii="Times New Roman" w:hAnsi="Times New Roman"/>
          <w:sz w:val="24"/>
          <w:szCs w:val="24"/>
        </w:rPr>
        <w:t>becz</w:t>
      </w:r>
      <w:r w:rsidR="00F600D6">
        <w:rPr>
          <w:rFonts w:ascii="Times New Roman" w:hAnsi="Times New Roman"/>
          <w:sz w:val="24"/>
          <w:szCs w:val="24"/>
        </w:rPr>
        <w:t>ek</w:t>
      </w:r>
      <w:r w:rsidR="00E1006A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E1006A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>mniejsz</w:t>
      </w:r>
      <w:r w:rsidR="00F600D6">
        <w:rPr>
          <w:rFonts w:ascii="Times New Roman" w:hAnsi="Times New Roman"/>
          <w:sz w:val="24"/>
          <w:szCs w:val="24"/>
        </w:rPr>
        <w:t>ych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600D6" w:rsidRPr="00F600D6" w:rsidRDefault="00F600D6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1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i 1 samochód asenizacyjny o pojemności beczki asenizacyjnej równiej lub większej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37D8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2F64FE" w:rsidRDefault="00AE12C8" w:rsidP="00D356E2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F600D6">
        <w:rPr>
          <w:rFonts w:ascii="Times New Roman" w:hAnsi="Times New Roman"/>
          <w:sz w:val="24"/>
          <w:szCs w:val="24"/>
        </w:rPr>
        <w:t xml:space="preserve">2 </w:t>
      </w:r>
      <w:r w:rsidR="00925ADE">
        <w:rPr>
          <w:rFonts w:ascii="Times New Roman" w:hAnsi="Times New Roman"/>
          <w:sz w:val="24"/>
          <w:szCs w:val="24"/>
        </w:rPr>
        <w:t>samoc</w:t>
      </w:r>
      <w:r w:rsidR="00F600D6">
        <w:rPr>
          <w:rFonts w:ascii="Times New Roman" w:hAnsi="Times New Roman"/>
          <w:sz w:val="24"/>
          <w:szCs w:val="24"/>
        </w:rPr>
        <w:t>hody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e</w:t>
      </w:r>
      <w:r w:rsidR="00925ADE">
        <w:rPr>
          <w:rFonts w:ascii="Times New Roman" w:hAnsi="Times New Roman"/>
          <w:sz w:val="24"/>
          <w:szCs w:val="24"/>
        </w:rPr>
        <w:t xml:space="preserve"> o pojemności</w:t>
      </w:r>
      <w:r w:rsidR="00F600D6">
        <w:rPr>
          <w:rFonts w:ascii="Times New Roman" w:hAnsi="Times New Roman"/>
          <w:sz w:val="24"/>
          <w:szCs w:val="24"/>
        </w:rPr>
        <w:t>ach</w:t>
      </w:r>
      <w:r w:rsidR="00925ADE">
        <w:rPr>
          <w:rFonts w:ascii="Times New Roman" w:hAnsi="Times New Roman"/>
          <w:sz w:val="24"/>
          <w:szCs w:val="24"/>
        </w:rPr>
        <w:t xml:space="preserve"> bec</w:t>
      </w:r>
      <w:r w:rsidR="00F600D6">
        <w:rPr>
          <w:rFonts w:ascii="Times New Roman" w:hAnsi="Times New Roman"/>
          <w:sz w:val="24"/>
          <w:szCs w:val="24"/>
        </w:rPr>
        <w:t>zek</w:t>
      </w:r>
      <w:r w:rsidR="00925ADE">
        <w:rPr>
          <w:rFonts w:ascii="Times New Roman" w:hAnsi="Times New Roman"/>
          <w:sz w:val="24"/>
          <w:szCs w:val="24"/>
        </w:rPr>
        <w:t xml:space="preserve"> asenizacyjn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równ</w:t>
      </w:r>
      <w:r w:rsidR="00F600D6">
        <w:rPr>
          <w:rFonts w:ascii="Times New Roman" w:hAnsi="Times New Roman"/>
          <w:sz w:val="24"/>
          <w:szCs w:val="24"/>
        </w:rPr>
        <w:t>ych</w:t>
      </w:r>
      <w:r w:rsidR="00925ADE">
        <w:rPr>
          <w:rFonts w:ascii="Times New Roman" w:hAnsi="Times New Roman"/>
          <w:sz w:val="24"/>
          <w:szCs w:val="24"/>
        </w:rPr>
        <w:t xml:space="preserve"> lub większ</w:t>
      </w:r>
      <w:r w:rsidR="00F600D6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A37D86" w:rsidRPr="00A37D86" w:rsidRDefault="00A37D86" w:rsidP="00A37D86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5F4096" w:rsidRDefault="005F4096" w:rsidP="00D356E2">
      <w:pPr>
        <w:jc w:val="both"/>
        <w:rPr>
          <w:sz w:val="24"/>
          <w:szCs w:val="24"/>
        </w:rPr>
      </w:pPr>
    </w:p>
    <w:p w:rsidR="00A37D86" w:rsidRDefault="00A37D86" w:rsidP="00D356E2">
      <w:pPr>
        <w:jc w:val="both"/>
        <w:rPr>
          <w:sz w:val="24"/>
          <w:szCs w:val="24"/>
        </w:rPr>
      </w:pPr>
    </w:p>
    <w:p w:rsidR="00F600D6" w:rsidRPr="00F600D6" w:rsidRDefault="00F600D6" w:rsidP="00D356E2">
      <w:pPr>
        <w:jc w:val="both"/>
        <w:rPr>
          <w:b/>
          <w:sz w:val="24"/>
          <w:szCs w:val="24"/>
        </w:rPr>
      </w:pPr>
      <w:r w:rsidRPr="00F600D6">
        <w:rPr>
          <w:b/>
          <w:sz w:val="24"/>
          <w:szCs w:val="24"/>
        </w:rPr>
        <w:t xml:space="preserve">     - część II: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pStyle w:val="Tekstpodstawowywcity2"/>
        <w:tabs>
          <w:tab w:val="left" w:pos="284"/>
        </w:tabs>
        <w:ind w:left="284"/>
      </w:pPr>
      <w:r>
        <w:rPr>
          <w:b w:val="0"/>
        </w:rPr>
        <w:t>4)</w:t>
      </w:r>
      <w:r>
        <w:rPr>
          <w:b w:val="0"/>
        </w:rPr>
        <w:tab/>
      </w:r>
      <w:r>
        <w:t>cena – 60 %</w:t>
      </w:r>
    </w:p>
    <w:p w:rsidR="00F600D6" w:rsidRDefault="00F600D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60 pkt.</w:t>
      </w:r>
    </w:p>
    <w:p w:rsidR="00F600D6" w:rsidRDefault="00F600D6" w:rsidP="00D356E2">
      <w:pPr>
        <w:pStyle w:val="Tekstpodstawowywcity2"/>
        <w:tabs>
          <w:tab w:val="left" w:pos="284"/>
        </w:tabs>
        <w:ind w:left="0"/>
      </w:pPr>
    </w:p>
    <w:p w:rsidR="00F600D6" w:rsidRDefault="00F600D6" w:rsidP="00D356E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Sposób przyznania punktów w kryterium „cena” (C): 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najniższa cena jednostkowa </w:t>
      </w:r>
    </w:p>
    <w:p w:rsidR="00F600D6" w:rsidRDefault="00F600D6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D356E2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  = ---------------------------------------------------- x 100 pkt x 60 %</w:t>
      </w:r>
    </w:p>
    <w:p w:rsidR="00F600D6" w:rsidRDefault="00F600D6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cena jednostkowa </w:t>
      </w:r>
    </w:p>
    <w:p w:rsidR="00F600D6" w:rsidRDefault="00F600D6" w:rsidP="00D356E2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   </w:t>
      </w:r>
    </w:p>
    <w:p w:rsidR="00F600D6" w:rsidRDefault="00F600D6" w:rsidP="00D356E2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w ofercie ocenianej</w:t>
      </w:r>
    </w:p>
    <w:p w:rsidR="00F600D6" w:rsidRDefault="00F600D6" w:rsidP="00D356E2">
      <w:pPr>
        <w:ind w:left="708" w:firstLine="132"/>
        <w:jc w:val="both"/>
        <w:rPr>
          <w:sz w:val="24"/>
          <w:szCs w:val="24"/>
        </w:rPr>
      </w:pPr>
    </w:p>
    <w:p w:rsidR="00F600D6" w:rsidRDefault="00F600D6" w:rsidP="00DF1F3B">
      <w:pPr>
        <w:jc w:val="both"/>
        <w:rPr>
          <w:sz w:val="24"/>
          <w:szCs w:val="24"/>
        </w:rPr>
      </w:pPr>
    </w:p>
    <w:p w:rsidR="00F600D6" w:rsidRDefault="00F600D6" w:rsidP="00D356E2">
      <w:pPr>
        <w:pStyle w:val="Tekstpodstawowywcity2"/>
        <w:tabs>
          <w:tab w:val="left" w:pos="284"/>
        </w:tabs>
        <w:ind w:left="0"/>
      </w:pPr>
      <w:r>
        <w:t xml:space="preserve">     </w:t>
      </w:r>
      <w:r>
        <w:rPr>
          <w:b w:val="0"/>
        </w:rPr>
        <w:t>5)</w:t>
      </w:r>
      <w:r>
        <w:t xml:space="preserve">   poziom emisji spalin – 30 % </w:t>
      </w:r>
    </w:p>
    <w:p w:rsidR="00F600D6" w:rsidRDefault="00F600D6" w:rsidP="00D356E2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>
        <w:rPr>
          <w:b w:val="0"/>
          <w:i/>
        </w:rPr>
        <w:t>Wykonawca w tym kryterium może otrzymać maksymalnie 30 pkt.</w:t>
      </w:r>
    </w:p>
    <w:p w:rsidR="00F600D6" w:rsidRDefault="00F600D6" w:rsidP="00D356E2">
      <w:pPr>
        <w:pStyle w:val="Tekstpodstawowywcity2"/>
        <w:tabs>
          <w:tab w:val="left" w:pos="284"/>
        </w:tabs>
        <w:ind w:left="360"/>
      </w:pP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  <w:r>
        <w:tab/>
      </w:r>
      <w:r>
        <w:rPr>
          <w:b w:val="0"/>
        </w:rPr>
        <w:t xml:space="preserve">Sposób przyznania punktów w kryterium „poziom emisji spalin” (E): </w:t>
      </w:r>
    </w:p>
    <w:p w:rsidR="00F600D6" w:rsidRDefault="00F600D6" w:rsidP="00D356E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4 – 10 pkt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5 – 20 pkt</w:t>
      </w:r>
    </w:p>
    <w:p w:rsidR="00F600D6" w:rsidRDefault="00F600D6" w:rsidP="00D356E2">
      <w:pPr>
        <w:pStyle w:val="Akapitzlist"/>
        <w:numPr>
          <w:ilvl w:val="0"/>
          <w:numId w:val="4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</w:t>
      </w:r>
      <w:r>
        <w:rPr>
          <w:rFonts w:ascii="Times New Roman" w:hAnsi="Times New Roman"/>
          <w:sz w:val="24"/>
          <w:szCs w:val="24"/>
        </w:rPr>
        <w:br/>
        <w:t xml:space="preserve">    Euro 6 – 30 pkt</w:t>
      </w:r>
    </w:p>
    <w:p w:rsidR="00F600D6" w:rsidRDefault="00F600D6" w:rsidP="00D356E2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600D6" w:rsidRDefault="00F600D6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poziomie emisji spalin mniejszej niż Euro 4, wówczas oferta zostanie odrzucona.</w:t>
      </w:r>
    </w:p>
    <w:p w:rsidR="00F600D6" w:rsidRDefault="00F600D6" w:rsidP="00D356E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F1F3B" w:rsidRDefault="00DF1F3B" w:rsidP="00D356E2">
      <w:pPr>
        <w:jc w:val="both"/>
        <w:rPr>
          <w:sz w:val="24"/>
          <w:szCs w:val="24"/>
        </w:rPr>
      </w:pPr>
    </w:p>
    <w:p w:rsidR="00A37D86" w:rsidRDefault="00A37D86" w:rsidP="00D356E2">
      <w:pPr>
        <w:jc w:val="both"/>
        <w:rPr>
          <w:sz w:val="24"/>
          <w:szCs w:val="24"/>
        </w:rPr>
      </w:pPr>
    </w:p>
    <w:p w:rsidR="00A37D86" w:rsidRDefault="00A37D86" w:rsidP="00D356E2">
      <w:pPr>
        <w:jc w:val="both"/>
        <w:rPr>
          <w:sz w:val="24"/>
          <w:szCs w:val="24"/>
        </w:rPr>
      </w:pPr>
    </w:p>
    <w:p w:rsidR="00A37D86" w:rsidRDefault="00A37D86" w:rsidP="00D356E2">
      <w:pPr>
        <w:jc w:val="both"/>
        <w:rPr>
          <w:sz w:val="24"/>
          <w:szCs w:val="24"/>
        </w:rPr>
      </w:pPr>
    </w:p>
    <w:p w:rsidR="00F600D6" w:rsidRPr="00F600D6" w:rsidRDefault="00F600D6" w:rsidP="00D356E2">
      <w:pPr>
        <w:tabs>
          <w:tab w:val="left" w:pos="709"/>
        </w:tabs>
        <w:jc w:val="both"/>
        <w:rPr>
          <w:b/>
          <w:sz w:val="24"/>
          <w:szCs w:val="24"/>
        </w:rPr>
      </w:pPr>
      <w:r w:rsidRPr="00F600D6">
        <w:rPr>
          <w:sz w:val="24"/>
          <w:szCs w:val="24"/>
        </w:rPr>
        <w:lastRenderedPageBreak/>
        <w:t xml:space="preserve">     6)</w:t>
      </w:r>
      <w:r>
        <w:rPr>
          <w:b/>
          <w:sz w:val="24"/>
          <w:szCs w:val="24"/>
        </w:rPr>
        <w:t xml:space="preserve">    </w:t>
      </w:r>
      <w:r w:rsidRPr="00F600D6">
        <w:rPr>
          <w:b/>
          <w:sz w:val="24"/>
          <w:szCs w:val="24"/>
        </w:rPr>
        <w:t>pojemność beczki asenizacyjnej – 10 %</w:t>
      </w:r>
    </w:p>
    <w:p w:rsidR="00F600D6" w:rsidRPr="00A37D86" w:rsidRDefault="00F600D6" w:rsidP="00A37D8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i/>
          <w:sz w:val="24"/>
          <w:szCs w:val="24"/>
        </w:rPr>
        <w:t>Wykonawca w tym kryterium może otrzymać maksymalnie 10  pkt.</w:t>
      </w:r>
    </w:p>
    <w:p w:rsidR="00A37D86" w:rsidRDefault="00A37D86" w:rsidP="00D356E2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600D6" w:rsidRDefault="00F600D6" w:rsidP="00A37D86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  <w:t xml:space="preserve">Sposób przyznania punktów w kryterium „pojemość beczki asenizacyjnej” (P): </w:t>
      </w:r>
    </w:p>
    <w:p w:rsidR="00F600D6" w:rsidRDefault="00F600D6" w:rsidP="00D356E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Punkty zostaną przyznane w zależności od zaproponowanego przez Wykonawcę samochodu asenizacyjnego, w następujący sposób: </w:t>
      </w:r>
    </w:p>
    <w:p w:rsidR="00F600D6" w:rsidRDefault="00F600D6" w:rsidP="00D356E2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mniejszej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5 pkt</w:t>
      </w:r>
    </w:p>
    <w:p w:rsidR="00F600D6" w:rsidRDefault="00F600D6" w:rsidP="00D356E2">
      <w:pPr>
        <w:pStyle w:val="Akapitzlist"/>
        <w:numPr>
          <w:ilvl w:val="0"/>
          <w:numId w:val="4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samochód asenizacyjny o pojemności beczki asenizacyjnej równej lub większej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F600D6" w:rsidRDefault="00F600D6" w:rsidP="00D356E2">
      <w:pPr>
        <w:jc w:val="both"/>
        <w:rPr>
          <w:sz w:val="24"/>
          <w:szCs w:val="24"/>
        </w:rPr>
      </w:pPr>
    </w:p>
    <w:p w:rsidR="00F600D6" w:rsidRDefault="00F600D6" w:rsidP="00D356E2">
      <w:pPr>
        <w:jc w:val="both"/>
        <w:rPr>
          <w:sz w:val="24"/>
          <w:szCs w:val="24"/>
        </w:rPr>
      </w:pPr>
    </w:p>
    <w:p w:rsidR="004E6F5D" w:rsidRPr="000B03A1" w:rsidRDefault="000324DA" w:rsidP="00D356E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D356E2">
      <w:pPr>
        <w:jc w:val="both"/>
        <w:rPr>
          <w:b/>
          <w:sz w:val="24"/>
          <w:szCs w:val="24"/>
        </w:rPr>
      </w:pPr>
    </w:p>
    <w:p w:rsidR="00AE12C8" w:rsidRPr="000B03A1" w:rsidRDefault="00AE12C8" w:rsidP="00D356E2">
      <w:pPr>
        <w:jc w:val="both"/>
        <w:rPr>
          <w:b/>
          <w:sz w:val="24"/>
          <w:szCs w:val="24"/>
        </w:rPr>
      </w:pPr>
    </w:p>
    <w:p w:rsidR="004E6F5D" w:rsidRPr="003E2716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D356E2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D356E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D356E2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D356E2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D356E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D356E2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D356E2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D356E2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D356E2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D356E2">
      <w:pPr>
        <w:pStyle w:val="pkt"/>
        <w:spacing w:before="0" w:after="0"/>
        <w:ind w:left="0" w:firstLine="0"/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D356E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D356E2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A0036A" w:rsidRPr="00D836AE" w:rsidRDefault="00A0036A" w:rsidP="00A0036A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7387E">
        <w:rPr>
          <w:b w:val="0"/>
          <w:sz w:val="24"/>
          <w:szCs w:val="24"/>
        </w:rPr>
        <w:lastRenderedPageBreak/>
        <w:t xml:space="preserve">Przed zawarciem umowy, </w:t>
      </w:r>
      <w:r>
        <w:rPr>
          <w:b w:val="0"/>
          <w:sz w:val="24"/>
          <w:szCs w:val="24"/>
        </w:rPr>
        <w:t>W</w:t>
      </w:r>
      <w:r w:rsidRPr="00C7387E">
        <w:rPr>
          <w:b w:val="0"/>
          <w:sz w:val="24"/>
          <w:szCs w:val="24"/>
        </w:rPr>
        <w:t>ykonawca którego oferta została wybrana jako najkorzystniejsza, zobowiązany jest przedłożyć Zamawiającemu</w:t>
      </w:r>
      <w:r>
        <w:rPr>
          <w:b w:val="0"/>
          <w:sz w:val="24"/>
          <w:szCs w:val="24"/>
        </w:rPr>
        <w:t>:</w:t>
      </w:r>
    </w:p>
    <w:p w:rsidR="00A0036A" w:rsidRPr="00D836AE" w:rsidRDefault="00A0036A" w:rsidP="00A0036A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udokumentowanie poziomu emisji spalin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 xml:space="preserve">ych wskazanych </w:t>
      </w:r>
      <w:r>
        <w:rPr>
          <w:b w:val="0"/>
          <w:sz w:val="24"/>
          <w:szCs w:val="24"/>
        </w:rPr>
        <w:br/>
        <w:t>do realizacji zadania,</w:t>
      </w:r>
    </w:p>
    <w:p w:rsidR="00A0036A" w:rsidRPr="00A0036A" w:rsidRDefault="00A0036A" w:rsidP="00A0036A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>
        <w:rPr>
          <w:b w:val="0"/>
          <w:sz w:val="24"/>
        </w:rPr>
        <w:t xml:space="preserve">udokumentowania pojemności beczki asenizacyjnej </w:t>
      </w:r>
      <w:r w:rsidRPr="00D836AE">
        <w:rPr>
          <w:b w:val="0"/>
          <w:sz w:val="24"/>
          <w:szCs w:val="24"/>
        </w:rPr>
        <w:t>samochod</w:t>
      </w:r>
      <w:r>
        <w:rPr>
          <w:b w:val="0"/>
          <w:sz w:val="24"/>
          <w:szCs w:val="24"/>
        </w:rPr>
        <w:t xml:space="preserve">ów </w:t>
      </w:r>
      <w:r w:rsidRPr="00D836AE">
        <w:rPr>
          <w:b w:val="0"/>
          <w:sz w:val="24"/>
          <w:szCs w:val="24"/>
        </w:rPr>
        <w:t>asenizacyjn</w:t>
      </w:r>
      <w:r>
        <w:rPr>
          <w:b w:val="0"/>
          <w:sz w:val="24"/>
          <w:szCs w:val="24"/>
        </w:rPr>
        <w:t>ych wskazanych do realizacji zadania.</w:t>
      </w:r>
    </w:p>
    <w:p w:rsidR="004E6F5D" w:rsidRDefault="00485070" w:rsidP="00D356E2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D356E2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D356E2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D356E2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D356E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D356E2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D356E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D356E2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D356E2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D356E2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D356E2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D356E2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D356E2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D356E2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zamkniętych składowiskach odpadów w Sierakowie i Szczecinie-K</w:t>
      </w:r>
      <w:r w:rsidR="00AE12C8">
        <w:rPr>
          <w:sz w:val="24"/>
          <w:szCs w:val="24"/>
          <w:lang w:eastAsia="en-US"/>
        </w:rPr>
        <w:t xml:space="preserve">luczu ze zrzutem tych wód </w:t>
      </w:r>
      <w:r w:rsidR="00AE12C8" w:rsidRPr="00AE12C8">
        <w:rPr>
          <w:sz w:val="24"/>
          <w:szCs w:val="24"/>
          <w:lang w:eastAsia="en-US"/>
        </w:rPr>
        <w:t xml:space="preserve">w punkcie zlewnym oczyszczalni ścieków </w:t>
      </w:r>
      <w:proofErr w:type="spellStart"/>
      <w:r w:rsidR="00AE12C8" w:rsidRPr="00AE12C8">
        <w:rPr>
          <w:sz w:val="24"/>
          <w:szCs w:val="24"/>
          <w:lang w:eastAsia="en-US"/>
        </w:rPr>
        <w:t>ZWiK</w:t>
      </w:r>
      <w:proofErr w:type="spellEnd"/>
      <w:r w:rsidR="00AE12C8" w:rsidRPr="00AE12C8">
        <w:rPr>
          <w:sz w:val="24"/>
          <w:szCs w:val="24"/>
          <w:lang w:eastAsia="en-US"/>
        </w:rPr>
        <w:t xml:space="preserve"> Sp. z o.o. </w:t>
      </w:r>
      <w:r w:rsidR="00DF47E2" w:rsidRPr="00AE12C8">
        <w:rPr>
          <w:sz w:val="24"/>
          <w:szCs w:val="24"/>
          <w:lang w:eastAsia="en-US"/>
        </w:rPr>
        <w:t xml:space="preserve">- </w:t>
      </w:r>
      <w:r w:rsidR="00AE12C8">
        <w:rPr>
          <w:sz w:val="24"/>
          <w:szCs w:val="24"/>
          <w:lang w:eastAsia="en-US"/>
        </w:rPr>
        <w:br/>
      </w:r>
      <w:r w:rsidR="00DF47E2" w:rsidRPr="00AE12C8">
        <w:rPr>
          <w:sz w:val="24"/>
          <w:szCs w:val="24"/>
          <w:lang w:eastAsia="en-US"/>
        </w:rPr>
        <w:t>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D356E2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>ych na zamkniętym</w:t>
      </w:r>
      <w:r w:rsidR="004D5B92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>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F75515">
        <w:rPr>
          <w:rFonts w:ascii="Times New Roman" w:hAnsi="Times New Roman"/>
          <w:sz w:val="24"/>
          <w:szCs w:val="24"/>
        </w:rPr>
        <w:t xml:space="preserve">ze zrzutem tych wód </w:t>
      </w:r>
      <w:r w:rsidR="00AE12C8" w:rsidRPr="00AE12C8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</w:t>
      </w:r>
      <w:r w:rsidR="00AE12C8" w:rsidRPr="00AE12C8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AE12C8" w:rsidRPr="00AE12C8">
        <w:rPr>
          <w:rFonts w:ascii="Times New Roman" w:hAnsi="Times New Roman"/>
          <w:sz w:val="24"/>
          <w:szCs w:val="24"/>
        </w:rPr>
        <w:t>ZWiK</w:t>
      </w:r>
      <w:proofErr w:type="spellEnd"/>
      <w:r w:rsidR="00AE12C8" w:rsidRPr="00AE12C8">
        <w:rPr>
          <w:rFonts w:ascii="Times New Roman" w:hAnsi="Times New Roman"/>
          <w:sz w:val="24"/>
          <w:szCs w:val="24"/>
        </w:rPr>
        <w:t xml:space="preserve"> Sp. z o.o. </w:t>
      </w:r>
      <w:r w:rsidR="002962B0">
        <w:rPr>
          <w:rFonts w:ascii="Times New Roman" w:hAnsi="Times New Roman"/>
          <w:sz w:val="24"/>
          <w:szCs w:val="24"/>
        </w:rPr>
        <w:t xml:space="preserve">– OSK „Pomorzany”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ul. Tama Pomorzańska</w:t>
      </w:r>
    </w:p>
    <w:p w:rsidR="00F600D6" w:rsidRPr="00A37D86" w:rsidRDefault="00DF47E2" w:rsidP="00A37D86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F75515">
        <w:rPr>
          <w:rFonts w:ascii="Times New Roman" w:hAnsi="Times New Roman"/>
          <w:sz w:val="24"/>
          <w:szCs w:val="24"/>
        </w:rPr>
        <w:t>Opróżnianie bezodpływowych zbiornik</w:t>
      </w:r>
      <w:r w:rsidR="00F75515">
        <w:rPr>
          <w:rFonts w:ascii="Times New Roman" w:hAnsi="Times New Roman"/>
          <w:sz w:val="24"/>
          <w:szCs w:val="24"/>
        </w:rPr>
        <w:t>ów wód odciekowych na zamkniętym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 xml:space="preserve"> składowisku</w:t>
      </w:r>
      <w:r w:rsidR="00F75515" w:rsidRPr="00F75515">
        <w:rPr>
          <w:rFonts w:ascii="Times New Roman" w:hAnsi="Times New Roman"/>
          <w:sz w:val="24"/>
          <w:szCs w:val="24"/>
        </w:rPr>
        <w:t xml:space="preserve"> odpadów w Szczecinie-K</w:t>
      </w:r>
      <w:r w:rsidR="00F75515">
        <w:rPr>
          <w:rFonts w:ascii="Times New Roman" w:hAnsi="Times New Roman"/>
          <w:sz w:val="24"/>
          <w:szCs w:val="24"/>
        </w:rPr>
        <w:t xml:space="preserve">luczu ze zrzutem tych wód </w:t>
      </w:r>
      <w:r w:rsidR="00F75515" w:rsidRPr="00F75515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 w:rsidRPr="00F75515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F75515" w:rsidRPr="00F75515">
        <w:rPr>
          <w:rFonts w:ascii="Times New Roman" w:hAnsi="Times New Roman"/>
          <w:sz w:val="24"/>
          <w:szCs w:val="24"/>
        </w:rPr>
        <w:t>ZWiK</w:t>
      </w:r>
      <w:proofErr w:type="spellEnd"/>
      <w:r w:rsidR="00F75515" w:rsidRPr="00F75515">
        <w:rPr>
          <w:rFonts w:ascii="Times New Roman" w:hAnsi="Times New Roman"/>
          <w:sz w:val="24"/>
          <w:szCs w:val="24"/>
        </w:rPr>
        <w:t xml:space="preserve"> S</w:t>
      </w:r>
      <w:r w:rsidR="00F75515">
        <w:rPr>
          <w:rFonts w:ascii="Times New Roman" w:hAnsi="Times New Roman"/>
          <w:sz w:val="24"/>
          <w:szCs w:val="24"/>
        </w:rPr>
        <w:t>p. z o.</w:t>
      </w:r>
      <w:r w:rsidR="002962B0">
        <w:rPr>
          <w:rFonts w:ascii="Times New Roman" w:hAnsi="Times New Roman"/>
          <w:sz w:val="24"/>
          <w:szCs w:val="24"/>
        </w:rPr>
        <w:t xml:space="preserve">o. – </w:t>
      </w:r>
      <w:r w:rsidR="005F4096">
        <w:rPr>
          <w:rFonts w:ascii="Times New Roman" w:hAnsi="Times New Roman"/>
          <w:sz w:val="24"/>
          <w:szCs w:val="24"/>
        </w:rPr>
        <w:t>punkt zlewny</w:t>
      </w:r>
      <w:r w:rsidR="002962B0">
        <w:rPr>
          <w:rFonts w:ascii="Times New Roman" w:hAnsi="Times New Roman"/>
          <w:sz w:val="24"/>
          <w:szCs w:val="24"/>
        </w:rPr>
        <w:t xml:space="preserve">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 ul. Sz</w:t>
      </w:r>
      <w:r w:rsidR="009F34C4">
        <w:rPr>
          <w:rFonts w:ascii="Times New Roman" w:hAnsi="Times New Roman"/>
          <w:sz w:val="24"/>
          <w:szCs w:val="24"/>
        </w:rPr>
        <w:t>lamowa</w:t>
      </w:r>
    </w:p>
    <w:p w:rsidR="00103F49" w:rsidRPr="00504B60" w:rsidRDefault="00103F49" w:rsidP="00D356E2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DF1F3B" w:rsidRPr="00504B60" w:rsidRDefault="00585B2F" w:rsidP="00846A7B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F71FAC" w:rsidRPr="00504B60" w:rsidRDefault="00103F49" w:rsidP="00D356E2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lastRenderedPageBreak/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D356E2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D356E2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846A7B" w:rsidRPr="006F72A6" w:rsidRDefault="00F627AB" w:rsidP="00846A7B">
      <w:pPr>
        <w:tabs>
          <w:tab w:val="left" w:pos="1701"/>
        </w:tabs>
        <w:jc w:val="both"/>
        <w:rPr>
          <w:sz w:val="24"/>
        </w:rPr>
      </w:pPr>
      <w:r w:rsidRPr="006F72A6">
        <w:rPr>
          <w:sz w:val="24"/>
        </w:rPr>
        <w:t xml:space="preserve">     3</w:t>
      </w:r>
      <w:r w:rsidR="00F71FAC" w:rsidRPr="006F72A6">
        <w:rPr>
          <w:sz w:val="24"/>
        </w:rPr>
        <w:t>) częstotliwość usługi</w:t>
      </w:r>
      <w:r w:rsidR="00E55323" w:rsidRPr="006F72A6">
        <w:rPr>
          <w:sz w:val="24"/>
        </w:rPr>
        <w:t xml:space="preserve"> </w:t>
      </w:r>
      <w:r w:rsidR="00515454" w:rsidRPr="006F72A6">
        <w:rPr>
          <w:sz w:val="24"/>
        </w:rPr>
        <w:t xml:space="preserve">– w miarę potrzeb </w:t>
      </w:r>
      <w:r w:rsidR="0070425D" w:rsidRPr="006F72A6">
        <w:rPr>
          <w:sz w:val="24"/>
        </w:rPr>
        <w:t>i</w:t>
      </w:r>
      <w:r w:rsidR="00515454" w:rsidRPr="006F72A6">
        <w:rPr>
          <w:sz w:val="24"/>
        </w:rPr>
        <w:t xml:space="preserve"> </w:t>
      </w:r>
      <w:r w:rsidR="0070425D" w:rsidRPr="006F72A6">
        <w:rPr>
          <w:sz w:val="24"/>
        </w:rPr>
        <w:t>na zgłoszenie Zamawiającego</w:t>
      </w:r>
      <w:r w:rsidR="00F71FAC" w:rsidRPr="006F72A6">
        <w:rPr>
          <w:sz w:val="24"/>
        </w:rPr>
        <w:t>,</w:t>
      </w:r>
      <w:r w:rsidR="00745E5E" w:rsidRPr="006F72A6">
        <w:rPr>
          <w:sz w:val="24"/>
        </w:rPr>
        <w:t xml:space="preserve"> </w:t>
      </w:r>
    </w:p>
    <w:p w:rsidR="00E55323" w:rsidRPr="00504B60" w:rsidRDefault="00F627AB" w:rsidP="00D356E2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D356E2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</w:t>
      </w:r>
      <w:r w:rsidR="005F4096">
        <w:rPr>
          <w:sz w:val="24"/>
        </w:rPr>
        <w:t>5</w:t>
      </w:r>
      <w:r w:rsidR="00846A7B">
        <w:rPr>
          <w:sz w:val="24"/>
        </w:rPr>
        <w:t xml:space="preserve"> 0</w:t>
      </w:r>
      <w:r w:rsidRPr="00504B60">
        <w:rPr>
          <w:sz w:val="24"/>
        </w:rPr>
        <w:t>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D356E2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</w:t>
      </w:r>
      <w:r w:rsidR="005F4096">
        <w:rPr>
          <w:sz w:val="24"/>
          <w:szCs w:val="24"/>
        </w:rPr>
        <w:t xml:space="preserve">2 </w:t>
      </w:r>
      <w:r w:rsidR="00846A7B">
        <w:rPr>
          <w:sz w:val="24"/>
          <w:szCs w:val="24"/>
        </w:rPr>
        <w:t>5</w:t>
      </w:r>
      <w:r w:rsidRPr="00504B60">
        <w:rPr>
          <w:sz w:val="24"/>
          <w:szCs w:val="24"/>
        </w:rPr>
        <w:t>00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D356E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>, na zasadzie zapewnienia najwyższej jakości prac, zgodnie z przepisami prawa powszechnie obowiązująceg</w:t>
      </w:r>
      <w:r w:rsidR="00846A7B">
        <w:rPr>
          <w:b w:val="0"/>
          <w:sz w:val="24"/>
          <w:szCs w:val="24"/>
        </w:rPr>
        <w:t>o</w:t>
      </w:r>
      <w:r w:rsidRPr="00D356E2">
        <w:rPr>
          <w:b w:val="0"/>
          <w:sz w:val="24"/>
          <w:szCs w:val="24"/>
        </w:rPr>
        <w:t xml:space="preserve">, </w:t>
      </w:r>
      <w:r w:rsidR="00846A7B">
        <w:rPr>
          <w:b w:val="0"/>
          <w:sz w:val="24"/>
          <w:szCs w:val="24"/>
        </w:rPr>
        <w:br/>
      </w:r>
      <w:r w:rsidRPr="00D356E2">
        <w:rPr>
          <w:b w:val="0"/>
          <w:sz w:val="24"/>
          <w:szCs w:val="24"/>
        </w:rPr>
        <w:t>a także</w:t>
      </w:r>
      <w:r w:rsidRPr="00103F49">
        <w:rPr>
          <w:b w:val="0"/>
          <w:sz w:val="24"/>
          <w:szCs w:val="24"/>
        </w:rPr>
        <w:t xml:space="preserve">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D356E2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D356E2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D356E2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846A7B" w:rsidRPr="00303B6B" w:rsidRDefault="00846A7B" w:rsidP="00846A7B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 w:rsidRPr="00303B6B">
        <w:rPr>
          <w:rFonts w:eastAsia="MS Mincho"/>
          <w:sz w:val="24"/>
          <w:szCs w:val="24"/>
        </w:rPr>
        <w:t xml:space="preserve">   zwiększenia </w:t>
      </w:r>
      <w:r>
        <w:rPr>
          <w:rFonts w:eastAsia="MS Mincho"/>
          <w:sz w:val="24"/>
          <w:szCs w:val="24"/>
        </w:rPr>
        <w:t xml:space="preserve">lub zmniejszenia </w:t>
      </w:r>
      <w:r w:rsidRPr="00303B6B">
        <w:rPr>
          <w:rFonts w:eastAsia="MS Mincho"/>
          <w:sz w:val="24"/>
          <w:szCs w:val="24"/>
        </w:rPr>
        <w:t>ilości wód odciekowych, powodującej zwiększenie</w:t>
      </w:r>
      <w:r>
        <w:rPr>
          <w:rFonts w:eastAsia="MS Mincho"/>
          <w:sz w:val="24"/>
          <w:szCs w:val="24"/>
        </w:rPr>
        <w:br/>
        <w:t xml:space="preserve">   lub zmniejszenie </w:t>
      </w:r>
      <w:r w:rsidRPr="00303B6B">
        <w:rPr>
          <w:rFonts w:eastAsia="MS Mincho"/>
          <w:sz w:val="24"/>
          <w:szCs w:val="24"/>
        </w:rPr>
        <w:t xml:space="preserve"> kwoty</w:t>
      </w:r>
      <w:r>
        <w:rPr>
          <w:rFonts w:eastAsia="MS Mincho"/>
          <w:sz w:val="24"/>
          <w:szCs w:val="24"/>
        </w:rPr>
        <w:t xml:space="preserve"> </w:t>
      </w:r>
      <w:r w:rsidRPr="00303B6B">
        <w:rPr>
          <w:rFonts w:eastAsia="MS Mincho"/>
          <w:sz w:val="24"/>
          <w:szCs w:val="24"/>
        </w:rPr>
        <w:t>wynagrodzenia, w oparciu o cenę jednostkową zawart</w:t>
      </w:r>
      <w:r>
        <w:rPr>
          <w:rFonts w:eastAsia="MS Mincho"/>
          <w:sz w:val="24"/>
          <w:szCs w:val="24"/>
        </w:rPr>
        <w:t>ą</w:t>
      </w:r>
      <w:r>
        <w:rPr>
          <w:rFonts w:eastAsia="MS Mincho"/>
          <w:sz w:val="24"/>
          <w:szCs w:val="24"/>
        </w:rPr>
        <w:br/>
        <w:t xml:space="preserve">   </w:t>
      </w:r>
      <w:r w:rsidRPr="00303B6B">
        <w:rPr>
          <w:rFonts w:eastAsia="MS Mincho"/>
          <w:sz w:val="24"/>
          <w:szCs w:val="24"/>
        </w:rPr>
        <w:t xml:space="preserve"> w </w:t>
      </w:r>
      <w:r>
        <w:rPr>
          <w:rFonts w:eastAsia="MS Mincho"/>
          <w:sz w:val="24"/>
          <w:szCs w:val="24"/>
        </w:rPr>
        <w:t>umowie</w:t>
      </w:r>
      <w:r w:rsidRPr="00303B6B">
        <w:rPr>
          <w:rFonts w:eastAsia="MS Mincho"/>
          <w:sz w:val="24"/>
          <w:szCs w:val="24"/>
        </w:rPr>
        <w:t>,</w:t>
      </w:r>
    </w:p>
    <w:p w:rsidR="00846A7B" w:rsidRPr="00303B6B" w:rsidRDefault="00846A7B" w:rsidP="00846A7B">
      <w:pPr>
        <w:pStyle w:val="Akapitzlist"/>
        <w:numPr>
          <w:ilvl w:val="0"/>
          <w:numId w:val="38"/>
        </w:numPr>
        <w:spacing w:after="0" w:line="240" w:lineRule="auto"/>
        <w:ind w:left="1248"/>
        <w:jc w:val="both"/>
        <w:rPr>
          <w:rFonts w:ascii="Times New Roman" w:hAnsi="Times New Roman"/>
          <w:sz w:val="24"/>
          <w:szCs w:val="24"/>
        </w:rPr>
      </w:pPr>
      <w:r w:rsidRPr="00303B6B">
        <w:rPr>
          <w:rFonts w:ascii="Times New Roman" w:hAnsi="Times New Roman"/>
          <w:sz w:val="24"/>
          <w:szCs w:val="24"/>
        </w:rPr>
        <w:t xml:space="preserve">zmiany stawki podatku VAT, </w:t>
      </w:r>
      <w:bookmarkStart w:id="1" w:name="_Hlk510010386"/>
      <w:r w:rsidRPr="00303B6B">
        <w:rPr>
          <w:rFonts w:ascii="Times New Roman" w:hAnsi="Times New Roman"/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wynagrodzenia Wykonawcy, </w:t>
      </w:r>
      <w:bookmarkEnd w:id="1"/>
    </w:p>
    <w:p w:rsidR="008826BD" w:rsidRPr="008826BD" w:rsidRDefault="008826BD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3)</w:t>
      </w:r>
      <w:r w:rsidRPr="008826BD">
        <w:rPr>
          <w:sz w:val="24"/>
          <w:szCs w:val="24"/>
        </w:rPr>
        <w:tab/>
        <w:t>Niezależnie od powyższego, Zamawiający i Wykonawca dopuszczają możliwość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zmian redakcyjnych umowy oraz zmian będących następstwem zmian danych Stron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ujawnionych w rejestrach publicznych,</w:t>
      </w:r>
    </w:p>
    <w:p w:rsidR="008826BD" w:rsidRPr="008826BD" w:rsidRDefault="008826BD" w:rsidP="00D356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D356E2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d)   czas wykonania oraz wpływ zmiany na termin realizacji umowy.</w:t>
      </w:r>
    </w:p>
    <w:p w:rsidR="008826BD" w:rsidRPr="00E669B7" w:rsidRDefault="008826BD" w:rsidP="00D356E2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D356E2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D356E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D356E2">
      <w:pPr>
        <w:rPr>
          <w:sz w:val="24"/>
          <w:szCs w:val="24"/>
        </w:rPr>
      </w:pPr>
    </w:p>
    <w:sectPr w:rsidR="00424C81" w:rsidRPr="00650A4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F3B" w:rsidRDefault="00DF1F3B" w:rsidP="00830C62">
      <w:r>
        <w:separator/>
      </w:r>
    </w:p>
  </w:endnote>
  <w:endnote w:type="continuationSeparator" w:id="0">
    <w:p w:rsidR="00DF1F3B" w:rsidRDefault="00DF1F3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F1F3B" w:rsidRPr="00830C62" w:rsidRDefault="00DF1F3B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41085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F1F3B" w:rsidRDefault="00DF1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F3B" w:rsidRDefault="00DF1F3B" w:rsidP="00830C62">
      <w:r>
        <w:separator/>
      </w:r>
    </w:p>
  </w:footnote>
  <w:footnote w:type="continuationSeparator" w:id="0">
    <w:p w:rsidR="00DF1F3B" w:rsidRDefault="00DF1F3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E413A94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1"/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870E8"/>
    <w:rsid w:val="001B6801"/>
    <w:rsid w:val="00206F17"/>
    <w:rsid w:val="00227A9D"/>
    <w:rsid w:val="00241085"/>
    <w:rsid w:val="00247B92"/>
    <w:rsid w:val="00250153"/>
    <w:rsid w:val="002512DE"/>
    <w:rsid w:val="002515A8"/>
    <w:rsid w:val="00254EB5"/>
    <w:rsid w:val="00262990"/>
    <w:rsid w:val="00266419"/>
    <w:rsid w:val="00284DA9"/>
    <w:rsid w:val="002962B0"/>
    <w:rsid w:val="00297E05"/>
    <w:rsid w:val="002A3833"/>
    <w:rsid w:val="002A7F2D"/>
    <w:rsid w:val="002E3182"/>
    <w:rsid w:val="002E3F55"/>
    <w:rsid w:val="002E78C5"/>
    <w:rsid w:val="002F64FE"/>
    <w:rsid w:val="002F73B0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14A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3B60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5F4096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E0009"/>
    <w:rsid w:val="006E327B"/>
    <w:rsid w:val="006E3701"/>
    <w:rsid w:val="006F4CE5"/>
    <w:rsid w:val="006F72A6"/>
    <w:rsid w:val="0070425D"/>
    <w:rsid w:val="00705D4F"/>
    <w:rsid w:val="00706CD0"/>
    <w:rsid w:val="00716FA0"/>
    <w:rsid w:val="007323F5"/>
    <w:rsid w:val="0073430D"/>
    <w:rsid w:val="007345CC"/>
    <w:rsid w:val="00741E83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46A7B"/>
    <w:rsid w:val="00854FF8"/>
    <w:rsid w:val="0087751E"/>
    <w:rsid w:val="00877F7E"/>
    <w:rsid w:val="008826BD"/>
    <w:rsid w:val="008943B8"/>
    <w:rsid w:val="008950AE"/>
    <w:rsid w:val="008971A2"/>
    <w:rsid w:val="008C7711"/>
    <w:rsid w:val="00902359"/>
    <w:rsid w:val="00925ADE"/>
    <w:rsid w:val="00926BC4"/>
    <w:rsid w:val="00944C4A"/>
    <w:rsid w:val="009700FC"/>
    <w:rsid w:val="009704D0"/>
    <w:rsid w:val="009761B7"/>
    <w:rsid w:val="009A53F5"/>
    <w:rsid w:val="009D4539"/>
    <w:rsid w:val="009E4F69"/>
    <w:rsid w:val="009E5023"/>
    <w:rsid w:val="009E7825"/>
    <w:rsid w:val="009F34C4"/>
    <w:rsid w:val="00A0036A"/>
    <w:rsid w:val="00A20285"/>
    <w:rsid w:val="00A23D46"/>
    <w:rsid w:val="00A360D5"/>
    <w:rsid w:val="00A37D86"/>
    <w:rsid w:val="00A60B9B"/>
    <w:rsid w:val="00A64B99"/>
    <w:rsid w:val="00A81C1B"/>
    <w:rsid w:val="00AA142B"/>
    <w:rsid w:val="00AC0237"/>
    <w:rsid w:val="00AC24DA"/>
    <w:rsid w:val="00AC3F07"/>
    <w:rsid w:val="00AE01C7"/>
    <w:rsid w:val="00AE12C8"/>
    <w:rsid w:val="00AE2041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64C02"/>
    <w:rsid w:val="00C70078"/>
    <w:rsid w:val="00C919B9"/>
    <w:rsid w:val="00CB0E51"/>
    <w:rsid w:val="00CB66E8"/>
    <w:rsid w:val="00CC4590"/>
    <w:rsid w:val="00CC74C6"/>
    <w:rsid w:val="00D1206D"/>
    <w:rsid w:val="00D12140"/>
    <w:rsid w:val="00D151F8"/>
    <w:rsid w:val="00D1792E"/>
    <w:rsid w:val="00D356E2"/>
    <w:rsid w:val="00D428D2"/>
    <w:rsid w:val="00D53021"/>
    <w:rsid w:val="00D53B0F"/>
    <w:rsid w:val="00D6290E"/>
    <w:rsid w:val="00D71071"/>
    <w:rsid w:val="00D7216B"/>
    <w:rsid w:val="00D73394"/>
    <w:rsid w:val="00D80A97"/>
    <w:rsid w:val="00DC60EA"/>
    <w:rsid w:val="00DC7EB2"/>
    <w:rsid w:val="00DD0534"/>
    <w:rsid w:val="00DF1F3B"/>
    <w:rsid w:val="00DF47E2"/>
    <w:rsid w:val="00DF720C"/>
    <w:rsid w:val="00E00398"/>
    <w:rsid w:val="00E1006A"/>
    <w:rsid w:val="00E37D4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D0E55"/>
    <w:rsid w:val="00ED17B1"/>
    <w:rsid w:val="00EF4162"/>
    <w:rsid w:val="00F07933"/>
    <w:rsid w:val="00F22F95"/>
    <w:rsid w:val="00F24316"/>
    <w:rsid w:val="00F41579"/>
    <w:rsid w:val="00F42C09"/>
    <w:rsid w:val="00F600D6"/>
    <w:rsid w:val="00F627AB"/>
    <w:rsid w:val="00F71FAC"/>
    <w:rsid w:val="00F75515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CF92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4096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A244A-E66F-4C24-AEAA-A17C8B1D2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15</Pages>
  <Words>5602</Words>
  <Characters>33618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177</cp:revision>
  <cp:lastPrinted>2018-12-27T12:51:00Z</cp:lastPrinted>
  <dcterms:created xsi:type="dcterms:W3CDTF">2016-09-15T10:20:00Z</dcterms:created>
  <dcterms:modified xsi:type="dcterms:W3CDTF">2018-12-28T13:31:00Z</dcterms:modified>
</cp:coreProperties>
</file>