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CC6D0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067F5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5E65B6" w:rsidRDefault="00F77003" w:rsidP="005E65B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E65B6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5E65B6" w:rsidRDefault="00F77003" w:rsidP="005E65B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5E65B6" w:rsidRDefault="00EB075D" w:rsidP="005E65B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5E65B6" w:rsidRDefault="005E65B6" w:rsidP="005E65B6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</w:rPr>
      </w:pPr>
      <w:r w:rsidRPr="005E65B6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5E65B6">
        <w:rPr>
          <w:rFonts w:ascii="Times New Roman" w:hAnsi="Times New Roman" w:cs="Times New Roman"/>
          <w:b/>
          <w:sz w:val="24"/>
          <w:szCs w:val="24"/>
        </w:rPr>
        <w:t xml:space="preserve">Remont boiska w Parku Wszystkich Dzieci przy ul. Warsztatowej i ul. Włókienniczej </w:t>
      </w:r>
      <w:r w:rsidRPr="005E65B6">
        <w:rPr>
          <w:rFonts w:ascii="Times New Roman" w:hAnsi="Times New Roman" w:cs="Times New Roman"/>
          <w:b/>
          <w:sz w:val="24"/>
          <w:szCs w:val="24"/>
        </w:rPr>
        <w:br/>
        <w:t>w Szczecinie</w:t>
      </w:r>
      <w:r w:rsidRPr="005E65B6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5E65B6" w:rsidRPr="005E65B6" w:rsidRDefault="005E65B6" w:rsidP="005E65B6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bookmarkStart w:id="0" w:name="_GoBack"/>
      <w:bookmarkEnd w:id="0"/>
    </w:p>
    <w:p w:rsidR="005C57FE" w:rsidRPr="00ED3F74" w:rsidRDefault="005C57FE" w:rsidP="005E65B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D3F74" w:rsidRDefault="00F77003" w:rsidP="005E65B6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D3F74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="00EB075D" w:rsidRPr="00ED3F74">
        <w:rPr>
          <w:rFonts w:ascii="Times New Roman" w:hAnsi="Times New Roman" w:cs="Times New Roman"/>
          <w:sz w:val="24"/>
          <w:szCs w:val="24"/>
        </w:rPr>
        <w:t>że w stosunku do W</w:t>
      </w:r>
      <w:r w:rsidRPr="00ED3F74">
        <w:rPr>
          <w:rFonts w:ascii="Times New Roman" w:hAnsi="Times New Roman" w:cs="Times New Roman"/>
          <w:sz w:val="24"/>
          <w:szCs w:val="24"/>
        </w:rPr>
        <w:t>ykonawcy</w:t>
      </w:r>
      <w:r w:rsidR="006702BA" w:rsidRPr="00ED3F74">
        <w:rPr>
          <w:rFonts w:ascii="Times New Roman" w:hAnsi="Times New Roman" w:cs="Times New Roman"/>
          <w:sz w:val="24"/>
          <w:szCs w:val="24"/>
        </w:rPr>
        <w:t>, którego reprezentuję/jemy nie</w:t>
      </w:r>
      <w:r w:rsidRPr="00ED3F74">
        <w:rPr>
          <w:rFonts w:ascii="Times New Roman" w:hAnsi="Times New Roman" w:cs="Times New Roman"/>
          <w:sz w:val="24"/>
          <w:szCs w:val="24"/>
        </w:rPr>
        <w:t>zachodzą podstawy wyklucz</w:t>
      </w:r>
      <w:r w:rsidR="00F31ECF" w:rsidRPr="00ED3F74">
        <w:rPr>
          <w:rFonts w:ascii="Times New Roman" w:hAnsi="Times New Roman" w:cs="Times New Roman"/>
          <w:sz w:val="24"/>
          <w:szCs w:val="24"/>
        </w:rPr>
        <w:t>enia z postępowania</w:t>
      </w:r>
      <w:r w:rsidR="006702BA" w:rsidRPr="00ED3F74">
        <w:rPr>
          <w:rFonts w:ascii="Times New Roman" w:hAnsi="Times New Roman" w:cs="Times New Roman"/>
          <w:sz w:val="24"/>
          <w:szCs w:val="24"/>
        </w:rPr>
        <w:t xml:space="preserve"> o udzielenie zamówienia</w:t>
      </w:r>
      <w:r w:rsidR="00F31ECF" w:rsidRPr="00ED3F74">
        <w:rPr>
          <w:rFonts w:ascii="Times New Roman" w:hAnsi="Times New Roman" w:cs="Times New Roman"/>
          <w:sz w:val="24"/>
          <w:szCs w:val="24"/>
        </w:rPr>
        <w:t xml:space="preserve">, o których mowa </w:t>
      </w:r>
      <w:r w:rsidR="00AB059A" w:rsidRPr="00ED3F74">
        <w:rPr>
          <w:rFonts w:ascii="Times New Roman" w:hAnsi="Times New Roman" w:cs="Times New Roman"/>
          <w:sz w:val="24"/>
          <w:szCs w:val="24"/>
        </w:rPr>
        <w:br/>
      </w:r>
      <w:r w:rsidR="00F31ECF" w:rsidRPr="00ED3F74">
        <w:rPr>
          <w:rFonts w:ascii="Times New Roman" w:hAnsi="Times New Roman" w:cs="Times New Roman"/>
          <w:sz w:val="24"/>
          <w:szCs w:val="24"/>
        </w:rPr>
        <w:t>w Rozdziale V pkt 1 Specyfikacji Istotnych Warunków Z</w:t>
      </w:r>
      <w:r w:rsidRPr="00ED3F74">
        <w:rPr>
          <w:rFonts w:ascii="Times New Roman" w:hAnsi="Times New Roman" w:cs="Times New Roman"/>
          <w:sz w:val="24"/>
          <w:szCs w:val="24"/>
        </w:rPr>
        <w:t xml:space="preserve">amówienia. </w:t>
      </w:r>
    </w:p>
    <w:p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CC6D06">
      <w:pPr>
        <w:pStyle w:val="Tekstpodstawowy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Pr="006067F5">
        <w:t>(podpis(y) osób uprawnionych</w:t>
      </w:r>
    </w:p>
    <w:p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</w:t>
      </w:r>
      <w:r w:rsidR="00CF3177">
        <w:t xml:space="preserve">  </w:t>
      </w:r>
      <w:r w:rsidRPr="006067F5">
        <w:t>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0F09"/>
    <w:rsid w:val="00027B1E"/>
    <w:rsid w:val="00073D16"/>
    <w:rsid w:val="001C7AA7"/>
    <w:rsid w:val="00280D12"/>
    <w:rsid w:val="003921F8"/>
    <w:rsid w:val="00450CA5"/>
    <w:rsid w:val="004B67E5"/>
    <w:rsid w:val="005C57FE"/>
    <w:rsid w:val="005E65B6"/>
    <w:rsid w:val="006067F5"/>
    <w:rsid w:val="006702BA"/>
    <w:rsid w:val="00735933"/>
    <w:rsid w:val="008C1E85"/>
    <w:rsid w:val="009E34DE"/>
    <w:rsid w:val="00A2235F"/>
    <w:rsid w:val="00A26B2E"/>
    <w:rsid w:val="00AB059A"/>
    <w:rsid w:val="00C61B8A"/>
    <w:rsid w:val="00CA0F09"/>
    <w:rsid w:val="00CC6D06"/>
    <w:rsid w:val="00CF3177"/>
    <w:rsid w:val="00D25A33"/>
    <w:rsid w:val="00D57888"/>
    <w:rsid w:val="00DC0E38"/>
    <w:rsid w:val="00DD776F"/>
    <w:rsid w:val="00EB075D"/>
    <w:rsid w:val="00EC7D01"/>
    <w:rsid w:val="00ED3F74"/>
    <w:rsid w:val="00F31ECF"/>
    <w:rsid w:val="00F77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8452A"/>
  <w15:docId w15:val="{78392FD5-90E2-4414-9421-8F6059D8A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578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5788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201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28</cp:revision>
  <cp:lastPrinted>2019-04-16T09:57:00Z</cp:lastPrinted>
  <dcterms:created xsi:type="dcterms:W3CDTF">2016-09-15T10:23:00Z</dcterms:created>
  <dcterms:modified xsi:type="dcterms:W3CDTF">2019-04-16T09:57:00Z</dcterms:modified>
</cp:coreProperties>
</file>