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76EBE" w14:textId="77777777"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46D0383A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3D09F4AB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41FC17AB" w14:textId="77777777"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14:paraId="7F24C2E6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055F235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C39B073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C32F36A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14:paraId="19B0CF80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2F151880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59A66A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520807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0AAE0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14:paraId="4FC28F24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FA410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C9E7BEC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04CB4E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DF81626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11768D18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C0F8AAB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B477765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0FBC3D27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4382C461" w14:textId="77777777" w:rsidR="00085BA0" w:rsidRPr="00E41237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123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0AB49475" w14:textId="77777777" w:rsidR="00085BA0" w:rsidRPr="00E41237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B01077" w14:textId="77777777" w:rsidR="00F635AA" w:rsidRPr="00E41237" w:rsidRDefault="00F635AA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747568" w14:textId="07912687" w:rsidR="002707CB" w:rsidRPr="0097413A" w:rsidRDefault="002707CB" w:rsidP="002707C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97413A">
        <w:rPr>
          <w:rFonts w:ascii="Times New Roman" w:hAnsi="Times New Roman" w:cs="Times New Roman"/>
          <w:b/>
          <w:bCs/>
          <w:sz w:val="24"/>
          <w:szCs w:val="24"/>
        </w:rPr>
        <w:t>„Remont stropu budynku z salą edukacyjną przy ul. Miodowej  w Szczecinie</w:t>
      </w:r>
      <w:r w:rsidR="005B59A2">
        <w:rPr>
          <w:rFonts w:ascii="Times New Roman" w:hAnsi="Times New Roman" w:cs="Times New Roman"/>
          <w:b/>
          <w:bCs/>
          <w:sz w:val="24"/>
          <w:szCs w:val="24"/>
        </w:rPr>
        <w:t xml:space="preserve"> – etap II</w:t>
      </w:r>
      <w:r w:rsidRPr="0097413A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23C8D7E5" w14:textId="77777777" w:rsidR="00E41237" w:rsidRPr="00E41237" w:rsidRDefault="00E41237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6B0F401C" w14:textId="77777777" w:rsidR="00085BA0" w:rsidRPr="00E41237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31B5CCC" w14:textId="77777777" w:rsidR="00085BA0" w:rsidRPr="00E41237" w:rsidRDefault="00085BA0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4123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E41237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0BC3C3DF" w14:textId="77777777" w:rsidR="000814D2" w:rsidRPr="000814D2" w:rsidRDefault="000814D2" w:rsidP="000814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03DF99B" w14:textId="77777777"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14:paraId="149DA6F9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7F1B5514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69BCA10" w14:textId="77777777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31A3B3E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3AB5C8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5CB152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0B4D6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A59EF1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32CF6FAC" w14:textId="77777777"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5AFBF785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F53819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19F09E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D4C5F94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5FB7720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6B15CF9A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3ECA4400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9F93FB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4FCF82C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7D1F975F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990B7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1A96D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D987C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14:paraId="2B692788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F1EE8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8CD0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DBE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1DA71110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E5FB9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B3BD0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5AED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D4659E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F474AB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032CBE55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E803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DAC1AA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4459E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397671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56819535" w14:textId="77777777"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4445E905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9094BB1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A9AE3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C8CBFC1" w14:textId="77777777"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485236" w14:textId="77777777"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14:paraId="5C3F2D51" w14:textId="77777777"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D5B6293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5E17433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A5382A" w14:textId="77777777"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14:paraId="38A59000" w14:textId="77777777"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14D2"/>
    <w:rsid w:val="00085BA0"/>
    <w:rsid w:val="00087CDA"/>
    <w:rsid w:val="0010427B"/>
    <w:rsid w:val="00110F25"/>
    <w:rsid w:val="00137B9E"/>
    <w:rsid w:val="001F2ADB"/>
    <w:rsid w:val="0022460F"/>
    <w:rsid w:val="002707CB"/>
    <w:rsid w:val="002B2B0B"/>
    <w:rsid w:val="002F0ACD"/>
    <w:rsid w:val="005466F9"/>
    <w:rsid w:val="0056571A"/>
    <w:rsid w:val="00594CCE"/>
    <w:rsid w:val="005B59A2"/>
    <w:rsid w:val="007A064A"/>
    <w:rsid w:val="007E2F12"/>
    <w:rsid w:val="008B2A21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CD7696"/>
    <w:rsid w:val="00D25D96"/>
    <w:rsid w:val="00D83063"/>
    <w:rsid w:val="00E16EB3"/>
    <w:rsid w:val="00E41237"/>
    <w:rsid w:val="00E9507F"/>
    <w:rsid w:val="00E953E7"/>
    <w:rsid w:val="00EF5FE7"/>
    <w:rsid w:val="00F35ABA"/>
    <w:rsid w:val="00F635AA"/>
    <w:rsid w:val="00F74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3A980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A00A2-096A-4B56-8186-6C6F67B51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34</cp:revision>
  <cp:lastPrinted>2019-09-11T09:52:00Z</cp:lastPrinted>
  <dcterms:created xsi:type="dcterms:W3CDTF">2016-09-16T12:52:00Z</dcterms:created>
  <dcterms:modified xsi:type="dcterms:W3CDTF">2020-07-28T10:27:00Z</dcterms:modified>
</cp:coreProperties>
</file>