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309EB" w14:textId="06EE5438" w:rsidR="007D49CF" w:rsidRDefault="007D49CF" w:rsidP="007D49C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A37F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5364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7EF04306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2484865" w14:textId="77777777" w:rsidR="007D49CF" w:rsidRDefault="007D49CF" w:rsidP="007D49C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(pieczęć wykonawcy)</w:t>
      </w:r>
    </w:p>
    <w:p w14:paraId="0A0E376A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E70A67D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2AFE01B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035255A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dot. przynależności do grupy kapitałowej, </w:t>
      </w:r>
    </w:p>
    <w:p w14:paraId="21E6DAB8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której mowa w art. 24 ust.1 pkt 23 ustawy Prawo zamówień publicznych</w:t>
      </w:r>
    </w:p>
    <w:p w14:paraId="30618356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27F84074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D5D2E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67CB302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8EC32F7" w14:textId="5FA542BB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.....................................</w:t>
      </w:r>
      <w:r w:rsidR="007C5A0D">
        <w:rPr>
          <w:rFonts w:ascii="Times New Roman" w:eastAsia="Calibri" w:hAnsi="Times New Roman" w:cs="Times New Roman"/>
          <w:sz w:val="24"/>
          <w:szCs w:val="24"/>
        </w:rPr>
        <w:t>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</w:t>
      </w:r>
    </w:p>
    <w:p w14:paraId="686BDC09" w14:textId="77777777" w:rsidR="007D49CF" w:rsidRDefault="007D49CF" w:rsidP="007D49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E528DA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E5CF608" w14:textId="77777777" w:rsidR="007D49CF" w:rsidRDefault="007D49CF" w:rsidP="007D49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576BA5" w14:textId="77777777" w:rsidR="007D49CF" w:rsidRDefault="007D49CF" w:rsidP="007D49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7C97182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6145687" w14:textId="77777777" w:rsidR="007D49CF" w:rsidRDefault="007D49CF" w:rsidP="007D49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484BC4" w14:textId="77777777" w:rsidR="007D49CF" w:rsidRDefault="007D49CF" w:rsidP="007D49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18F6610" w14:textId="77777777" w:rsidR="007D49CF" w:rsidRDefault="007D49CF" w:rsidP="007D49C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54B2EB5" w14:textId="77777777" w:rsidR="007D49CF" w:rsidRDefault="007D49CF" w:rsidP="007D49C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04BA6C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148FB27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D7D42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F171A4" w14:textId="3C8C053F" w:rsidR="007D49CF" w:rsidRDefault="007D49CF" w:rsidP="007D49C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8D0F30">
        <w:rPr>
          <w:rFonts w:ascii="Times New Roman" w:hAnsi="Times New Roman" w:cs="Times New Roman"/>
          <w:b/>
          <w:sz w:val="24"/>
          <w:szCs w:val="24"/>
        </w:rPr>
        <w:t>Zagospodarowanie terenu przy ul. Farnej w Szczecinie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32A18C4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A8E4DD6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04CFBBC" w14:textId="0D507816" w:rsidR="007D49CF" w:rsidRDefault="007D49CF" w:rsidP="007D49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sz w:val="24"/>
          <w:szCs w:val="24"/>
        </w:rPr>
        <w:t>że wykonawca, którego reprezentuję:</w:t>
      </w:r>
    </w:p>
    <w:p w14:paraId="646231D6" w14:textId="77777777" w:rsidR="007D49CF" w:rsidRDefault="007D49CF" w:rsidP="007D49CF">
      <w:pPr>
        <w:spacing w:after="0"/>
        <w:rPr>
          <w:rFonts w:ascii="Times New Roman" w:hAnsi="Times New Roman" w:cs="Times New Roman"/>
        </w:rPr>
      </w:pPr>
    </w:p>
    <w:p w14:paraId="261ED714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nie należy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niniejsze zamówienie publiczne* </w:t>
      </w:r>
    </w:p>
    <w:p w14:paraId="082DE92B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56D45C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 należy do tej samej grupy kapitałowej, co poniżej wymienieni wykonawcy ubiegający się</w:t>
      </w:r>
      <w:r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721DC109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7A835A8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C34A20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2A385D7A" w14:textId="77777777" w:rsidR="007D49CF" w:rsidRDefault="007D49CF" w:rsidP="007D49CF">
      <w:pPr>
        <w:tabs>
          <w:tab w:val="num" w:pos="709"/>
        </w:tabs>
        <w:spacing w:line="240" w:lineRule="auto"/>
      </w:pPr>
    </w:p>
    <w:p w14:paraId="4F66EBFC" w14:textId="77777777" w:rsidR="007D49CF" w:rsidRDefault="007D49CF" w:rsidP="007D49CF">
      <w:pPr>
        <w:tabs>
          <w:tab w:val="num" w:pos="709"/>
        </w:tabs>
        <w:spacing w:line="240" w:lineRule="auto"/>
      </w:pPr>
    </w:p>
    <w:p w14:paraId="3A77F42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6DE01DD" w14:textId="09CFEC40" w:rsidR="007D49CF" w:rsidRDefault="007D49CF" w:rsidP="007D49C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C5A0D">
        <w:rPr>
          <w:sz w:val="22"/>
          <w:szCs w:val="22"/>
        </w:rPr>
        <w:t xml:space="preserve">   </w:t>
      </w:r>
      <w:r>
        <w:rPr>
          <w:sz w:val="22"/>
          <w:szCs w:val="22"/>
        </w:rPr>
        <w:t>(podpis o</w:t>
      </w:r>
      <w:r w:rsidR="007C5A0D">
        <w:rPr>
          <w:sz w:val="22"/>
          <w:szCs w:val="22"/>
        </w:rPr>
        <w:t>soby</w:t>
      </w:r>
      <w:r>
        <w:rPr>
          <w:sz w:val="22"/>
          <w:szCs w:val="22"/>
        </w:rPr>
        <w:t xml:space="preserve"> uprawnion</w:t>
      </w:r>
      <w:r w:rsidR="007C5A0D">
        <w:rPr>
          <w:sz w:val="22"/>
          <w:szCs w:val="22"/>
        </w:rPr>
        <w:t>ej</w:t>
      </w:r>
    </w:p>
    <w:p w14:paraId="2DFA4DA2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76810B3A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4F98A5EF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2E229106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7F226CCA" w14:textId="77777777" w:rsidR="007D49CF" w:rsidRDefault="007D49CF" w:rsidP="007D49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</w:rPr>
        <w:t>Niepotrzebne skreślić</w:t>
      </w:r>
    </w:p>
    <w:p w14:paraId="4944EC1D" w14:textId="77777777" w:rsidR="00227A9D" w:rsidRDefault="00227A9D"/>
    <w:sectPr w:rsidR="00227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9D"/>
    <w:rsid w:val="00227A9D"/>
    <w:rsid w:val="00375364"/>
    <w:rsid w:val="005909B0"/>
    <w:rsid w:val="007C5A0D"/>
    <w:rsid w:val="007D49CF"/>
    <w:rsid w:val="008D0F30"/>
    <w:rsid w:val="00A3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8AE0"/>
  <w15:chartTrackingRefBased/>
  <w15:docId w15:val="{26F51331-D92E-4209-B914-080C5994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9C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D4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49CF"/>
  </w:style>
  <w:style w:type="paragraph" w:styleId="Tekstpodstawowywcity3">
    <w:name w:val="Body Text Indent 3"/>
    <w:basedOn w:val="Normalny"/>
    <w:link w:val="Tekstpodstawowywcity3Znak"/>
    <w:semiHidden/>
    <w:unhideWhenUsed/>
    <w:rsid w:val="007D49C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D49C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3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2020-09-02T07:31:00Z</cp:lastPrinted>
  <dcterms:created xsi:type="dcterms:W3CDTF">2018-09-11T08:01:00Z</dcterms:created>
  <dcterms:modified xsi:type="dcterms:W3CDTF">2020-09-02T07:31:00Z</dcterms:modified>
</cp:coreProperties>
</file>