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4EEE5D85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AD00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14:paraId="1D894610" w14:textId="77777777" w:rsidR="00F6312D" w:rsidRDefault="00F6312D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6FB21A79" w:rsidR="00BC6F3E" w:rsidRPr="00AD00C3" w:rsidRDefault="00BC6F3E" w:rsidP="00AD00C3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</w:t>
      </w:r>
      <w:r w:rsidRPr="00F6312D">
        <w:rPr>
          <w:rFonts w:ascii="Times New Roman" w:hAnsi="Times New Roman" w:cs="Times New Roman"/>
          <w:sz w:val="24"/>
          <w:szCs w:val="24"/>
        </w:rPr>
        <w:t xml:space="preserve">publicznego pn. </w:t>
      </w:r>
      <w:r w:rsidR="00AD00C3" w:rsidRPr="00AD00C3">
        <w:rPr>
          <w:rFonts w:ascii="Times New Roman" w:hAnsi="Times New Roman" w:cs="Times New Roman"/>
          <w:snapToGrid w:val="0"/>
          <w:sz w:val="24"/>
          <w:szCs w:val="24"/>
        </w:rPr>
        <w:t>„</w:t>
      </w:r>
      <w:r w:rsidR="00AD00C3" w:rsidRPr="00AD00C3">
        <w:rPr>
          <w:rFonts w:ascii="Times New Roman" w:hAnsi="Times New Roman" w:cs="Times New Roman"/>
          <w:sz w:val="24"/>
          <w:szCs w:val="24"/>
        </w:rPr>
        <w:t>Nasadzenia drzew na terenie Gminy Miasto Szczecin</w:t>
      </w:r>
      <w:r w:rsidR="00AD00C3" w:rsidRPr="00AD00C3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AD00C3" w:rsidRPr="00AD00C3">
        <w:rPr>
          <w:rFonts w:ascii="Times New Roman" w:hAnsi="Times New Roman" w:cs="Times New Roman"/>
          <w:sz w:val="24"/>
          <w:szCs w:val="24"/>
        </w:rPr>
        <w:t>w podziale na części)</w:t>
      </w:r>
      <w:r w:rsidR="00AD00C3" w:rsidRPr="00AD00C3">
        <w:rPr>
          <w:rFonts w:ascii="Times New Roman" w:hAnsi="Times New Roman" w:cs="Times New Roman"/>
          <w:snapToGrid w:val="0"/>
          <w:sz w:val="24"/>
          <w:szCs w:val="24"/>
        </w:rPr>
        <w:t>”</w:t>
      </w:r>
      <w:r w:rsidR="002D6728" w:rsidRPr="00AD00C3">
        <w:rPr>
          <w:rFonts w:ascii="Times New Roman" w:hAnsi="Times New Roman" w:cs="Times New Roman"/>
          <w:color w:val="000000"/>
          <w:sz w:val="24"/>
        </w:rPr>
        <w:t xml:space="preserve">, </w:t>
      </w:r>
      <w:r w:rsidRPr="00AD00C3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E508FDB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r w:rsidR="00C325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t.j.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C32566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325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843 </w:t>
      </w:r>
      <w:r w:rsidR="00C325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26A219B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3C17D1D" w14:textId="20E99023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B4B56F2" w14:textId="77777777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AD00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5546E3"/>
    <w:rsid w:val="005F669F"/>
    <w:rsid w:val="00806DF8"/>
    <w:rsid w:val="008F3DAB"/>
    <w:rsid w:val="00AA341B"/>
    <w:rsid w:val="00AD00C3"/>
    <w:rsid w:val="00B56209"/>
    <w:rsid w:val="00B80D81"/>
    <w:rsid w:val="00BB0034"/>
    <w:rsid w:val="00BC6F3E"/>
    <w:rsid w:val="00C32566"/>
    <w:rsid w:val="00C42274"/>
    <w:rsid w:val="00C5592C"/>
    <w:rsid w:val="00CB4237"/>
    <w:rsid w:val="00DA3A05"/>
    <w:rsid w:val="00F04B4A"/>
    <w:rsid w:val="00F6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  <w:style w:type="paragraph" w:styleId="Tekstdymka">
    <w:name w:val="Balloon Text"/>
    <w:basedOn w:val="Normalny"/>
    <w:link w:val="TekstdymkaZnak"/>
    <w:uiPriority w:val="99"/>
    <w:semiHidden/>
    <w:unhideWhenUsed/>
    <w:rsid w:val="00C422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2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92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492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16</cp:revision>
  <cp:lastPrinted>2020-08-06T08:54:00Z</cp:lastPrinted>
  <dcterms:created xsi:type="dcterms:W3CDTF">2018-05-30T09:50:00Z</dcterms:created>
  <dcterms:modified xsi:type="dcterms:W3CDTF">2020-09-08T11:41:00Z</dcterms:modified>
</cp:coreProperties>
</file>