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7D00A92" w14:textId="77777777" w:rsidR="00DA3A05" w:rsidRDefault="00DA3A05" w:rsidP="008F3DAB">
      <w:pPr>
        <w:spacing w:after="0" w:line="276" w:lineRule="auto"/>
        <w:ind w:firstLine="567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60EFE979" w14:textId="1C5D4881" w:rsidR="00BC6F3E" w:rsidRDefault="00BC6F3E" w:rsidP="008F3DAB">
      <w:pPr>
        <w:spacing w:after="0" w:line="276" w:lineRule="auto"/>
        <w:ind w:firstLine="567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Załącznik nr </w:t>
      </w:r>
      <w:r w:rsidR="00CD3B0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5</w:t>
      </w:r>
    </w:p>
    <w:p w14:paraId="7BF35C61" w14:textId="77777777" w:rsidR="008F3DAB" w:rsidRPr="00BC6F3E" w:rsidRDefault="008F3DAB" w:rsidP="008F3DAB">
      <w:pPr>
        <w:spacing w:after="0" w:line="276" w:lineRule="auto"/>
        <w:ind w:firstLine="567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19C4EE8D" w14:textId="1A9739D7" w:rsidR="00BC6F3E" w:rsidRDefault="00BC6F3E" w:rsidP="008F3DAB">
      <w:pPr>
        <w:spacing w:after="0" w:line="276" w:lineRule="auto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KLAUZULA INFORMACYJNA</w:t>
      </w:r>
    </w:p>
    <w:p w14:paraId="3692BC02" w14:textId="1A3AD3E5" w:rsidR="00AA341B" w:rsidRDefault="00AA341B" w:rsidP="008F3DAB">
      <w:pPr>
        <w:spacing w:after="0" w:line="276" w:lineRule="auto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5DDFC777" w14:textId="77777777" w:rsidR="00DA3A05" w:rsidRPr="00BC6F3E" w:rsidRDefault="00DA3A05" w:rsidP="008F3DAB">
      <w:pPr>
        <w:spacing w:after="0" w:line="276" w:lineRule="auto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7F932189" w14:textId="4A45558D" w:rsidR="00BC6F3E" w:rsidRPr="00BC6F3E" w:rsidRDefault="00BC6F3E" w:rsidP="008F3DAB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Zgodnie z art. 13 ust. 1 i 2 </w:t>
      </w:r>
      <w:r w:rsidRPr="00BC6F3E">
        <w:rPr>
          <w:rFonts w:ascii="Times New Roman" w:hAnsi="Times New Roman" w:cs="Times New Roman"/>
          <w:sz w:val="24"/>
          <w:szCs w:val="24"/>
        </w:rPr>
        <w:t xml:space="preserve">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</w:t>
      </w: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dalej „RODO”, informuję, że: </w:t>
      </w:r>
    </w:p>
    <w:p w14:paraId="4A7A844C" w14:textId="7C848142" w:rsidR="00BC6F3E" w:rsidRPr="00BC6F3E" w:rsidRDefault="00BC6F3E" w:rsidP="008F3DAB">
      <w:pPr>
        <w:pStyle w:val="Akapitzlist"/>
        <w:numPr>
          <w:ilvl w:val="0"/>
          <w:numId w:val="1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administratorem Pani/Pana danych osobowych jest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Zakład Usług Komunalnych z siedzibą w Szczecinie przy ul. Ku Słońcu 125A</w:t>
      </w:r>
      <w:r w:rsidRPr="00BC6F3E">
        <w:rPr>
          <w:rFonts w:ascii="Times New Roman" w:hAnsi="Times New Roman" w:cs="Times New Roman"/>
          <w:i/>
          <w:sz w:val="24"/>
          <w:szCs w:val="24"/>
        </w:rPr>
        <w:t>;</w:t>
      </w:r>
    </w:p>
    <w:p w14:paraId="59323771" w14:textId="61625377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kontakt z Inspektorem Ochrony Danych w Zakładzie Usług Komunalnych w Szczecinie  jest możliwy pod numerem telefonu 91 48 57 132; </w:t>
      </w:r>
    </w:p>
    <w:p w14:paraId="7685D01A" w14:textId="32F1F53B" w:rsidR="00BC6F3E" w:rsidRPr="00CD3B0E" w:rsidRDefault="00BC6F3E" w:rsidP="00CD3B0E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 w:rsidRPr="00D04F92">
        <w:rPr>
          <w:rFonts w:ascii="Times New Roman" w:eastAsia="Times New Roman" w:hAnsi="Times New Roman" w:cs="Times New Roman"/>
          <w:sz w:val="24"/>
          <w:szCs w:val="24"/>
          <w:lang w:eastAsia="pl-PL"/>
        </w:rPr>
        <w:t>Pani/Pana dane osobowe przetwarzane będą na podstawie art. 6 ust. 1 lit. c</w:t>
      </w:r>
      <w:r w:rsidRPr="00D04F9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Pr="00D04F9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RODO w celu </w:t>
      </w:r>
      <w:r w:rsidRPr="00D04F92">
        <w:rPr>
          <w:rFonts w:ascii="Times New Roman" w:hAnsi="Times New Roman" w:cs="Times New Roman"/>
          <w:sz w:val="24"/>
          <w:szCs w:val="24"/>
        </w:rPr>
        <w:t>związanym z postępowaniem o udzielenie zamówienia publicznego pn</w:t>
      </w:r>
      <w:r w:rsidR="00651CE7" w:rsidRPr="00D04F92">
        <w:rPr>
          <w:rFonts w:ascii="Times New Roman" w:hAnsi="Times New Roman" w:cs="Times New Roman"/>
          <w:sz w:val="24"/>
          <w:szCs w:val="24"/>
        </w:rPr>
        <w:t>.</w:t>
      </w:r>
      <w:r w:rsidR="00CD3B0E">
        <w:rPr>
          <w:rFonts w:ascii="Times New Roman" w:hAnsi="Times New Roman" w:cs="Times New Roman"/>
          <w:sz w:val="24"/>
          <w:szCs w:val="24"/>
        </w:rPr>
        <w:t xml:space="preserve"> </w:t>
      </w:r>
      <w:r w:rsidR="00CD3B0E" w:rsidRPr="00CD3B0E">
        <w:rPr>
          <w:rFonts w:ascii="Times New Roman" w:hAnsi="Times New Roman" w:cs="Times New Roman"/>
          <w:bCs/>
          <w:snapToGrid w:val="0"/>
          <w:sz w:val="24"/>
          <w:szCs w:val="24"/>
        </w:rPr>
        <w:t>„</w:t>
      </w:r>
      <w:r w:rsidR="00CD3B0E" w:rsidRPr="00CD3B0E">
        <w:rPr>
          <w:rFonts w:ascii="Times New Roman" w:hAnsi="Times New Roman" w:cs="Times New Roman"/>
          <w:color w:val="000000"/>
          <w:sz w:val="24"/>
        </w:rPr>
        <w:t>Wspomaganie Zamawiającego przy użytkowaniu Zintegrowanego Systemu Informatycznego wspomagającego zarządzanie Zakładem Usług Komunalnych w Szczecinie”</w:t>
      </w:r>
      <w:r w:rsidR="00EE13A6" w:rsidRPr="00CD3B0E">
        <w:rPr>
          <w:rFonts w:ascii="Times New Roman" w:hAnsi="Times New Roman" w:cs="Times New Roman"/>
          <w:color w:val="000000"/>
          <w:sz w:val="24"/>
        </w:rPr>
        <w:t xml:space="preserve">, </w:t>
      </w:r>
      <w:r w:rsidRPr="00CD3B0E">
        <w:rPr>
          <w:rFonts w:ascii="Times New Roman" w:hAnsi="Times New Roman" w:cs="Times New Roman"/>
          <w:sz w:val="24"/>
          <w:szCs w:val="24"/>
        </w:rPr>
        <w:t>prowadzonym w trybie przetargu nieograniczonego;</w:t>
      </w:r>
    </w:p>
    <w:p w14:paraId="068D5E6C" w14:textId="6CC0A15D" w:rsidR="00BC6F3E" w:rsidRPr="00D04F92" w:rsidRDefault="00BC6F3E" w:rsidP="004376FE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 w:rsidRPr="00D04F92">
        <w:rPr>
          <w:rFonts w:ascii="Times New Roman" w:eastAsia="Times New Roman" w:hAnsi="Times New Roman" w:cs="Times New Roman"/>
          <w:sz w:val="24"/>
          <w:szCs w:val="24"/>
          <w:lang w:eastAsia="pl-PL"/>
        </w:rPr>
        <w:t>odbiorcami Pani/Pana danych osobowych będą osoby lub podmioty, którym udostępniona zostanie dokumentacja postępowania w oparciu o art. 8 oraz art. 96 ust. 3 ustawy z dnia 29 stycznia 2004 r. – Prawo zamówień publicznych (</w:t>
      </w:r>
      <w:proofErr w:type="spellStart"/>
      <w:r w:rsidR="00EE13A6">
        <w:rPr>
          <w:rFonts w:ascii="Times New Roman" w:eastAsia="Times New Roman" w:hAnsi="Times New Roman" w:cs="Times New Roman"/>
          <w:sz w:val="24"/>
          <w:szCs w:val="24"/>
          <w:lang w:eastAsia="pl-PL"/>
        </w:rPr>
        <w:t>t.j</w:t>
      </w:r>
      <w:proofErr w:type="spellEnd"/>
      <w:r w:rsidR="00EE13A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</w:t>
      </w:r>
      <w:r w:rsidRPr="00D04F92">
        <w:rPr>
          <w:rFonts w:ascii="Times New Roman" w:eastAsia="Times New Roman" w:hAnsi="Times New Roman" w:cs="Times New Roman"/>
          <w:sz w:val="24"/>
          <w:szCs w:val="24"/>
          <w:lang w:eastAsia="pl-PL"/>
        </w:rPr>
        <w:t>Dz. U. z 201</w:t>
      </w:r>
      <w:r w:rsidR="00D6155E">
        <w:rPr>
          <w:rFonts w:ascii="Times New Roman" w:eastAsia="Times New Roman" w:hAnsi="Times New Roman" w:cs="Times New Roman"/>
          <w:sz w:val="24"/>
          <w:szCs w:val="24"/>
          <w:lang w:eastAsia="pl-PL"/>
        </w:rPr>
        <w:t>9</w:t>
      </w:r>
      <w:r w:rsidRPr="00D04F9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 poz. </w:t>
      </w:r>
      <w:r w:rsidR="00D6155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1843 </w:t>
      </w:r>
      <w:r w:rsidR="00D6155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ze zmianami</w:t>
      </w:r>
      <w:r w:rsidRPr="00D04F9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), dalej „ustawa </w:t>
      </w:r>
      <w:proofErr w:type="spellStart"/>
      <w:r w:rsidRPr="00D04F92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D04F9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”;  </w:t>
      </w:r>
    </w:p>
    <w:p w14:paraId="786C1B24" w14:textId="77777777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Pani/Pana dane osobowe będą przechowywane, zgodnie z art. 97 ust. 1 ustawy </w:t>
      </w:r>
      <w:proofErr w:type="spellStart"/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, przez okres 4 lat od dnia zakończenia postępowania o udzielenie zamówienia, a jeżeli czas trwania umowy przekracza 4 lata, okres przechowywania obejmuje cały czas trwania umowy;</w:t>
      </w:r>
    </w:p>
    <w:p w14:paraId="665A1FF9" w14:textId="77777777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obowiązek podania przez Panią/Pana danych osobowych bezpośrednio Pani/Pana dotyczących jest wymogiem ustawowym określonym w przepisach ustawy </w:t>
      </w:r>
      <w:proofErr w:type="spellStart"/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związanym z udziałem w postępowaniu o udzielenie zamówienia publicznego; konsekwencje niepodania określonych danych wynikają z ustawy </w:t>
      </w:r>
      <w:proofErr w:type="spellStart"/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;  </w:t>
      </w:r>
    </w:p>
    <w:p w14:paraId="2A8982E1" w14:textId="77777777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w odniesieniu do Pani/Pana danych osobowych decyzje nie będą podejmowane w sposób zautomatyzowany, stosowanie do art. 22 RODO;</w:t>
      </w:r>
    </w:p>
    <w:p w14:paraId="786EA908" w14:textId="77777777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posiada Pani/Pan:</w:t>
      </w:r>
    </w:p>
    <w:p w14:paraId="48579A0E" w14:textId="77777777" w:rsidR="00BC6F3E" w:rsidRPr="00BC6F3E" w:rsidRDefault="00BC6F3E" w:rsidP="008F3DAB">
      <w:pPr>
        <w:pStyle w:val="Akapitzlist"/>
        <w:numPr>
          <w:ilvl w:val="0"/>
          <w:numId w:val="3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na podstawie art. 15 RODO prawo dostępu do danych osobowych Pani/Pana dotyczących;</w:t>
      </w:r>
    </w:p>
    <w:p w14:paraId="63BDF88E" w14:textId="6ADE6503" w:rsidR="00BC6F3E" w:rsidRPr="00BC6F3E" w:rsidRDefault="00BC6F3E" w:rsidP="008F3DAB">
      <w:pPr>
        <w:pStyle w:val="Akapitzlist"/>
        <w:numPr>
          <w:ilvl w:val="0"/>
          <w:numId w:val="3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podstawie art. 16 RODO prawo do sprostowania Pani/Pana danych osobowych </w:t>
      </w:r>
      <w:r w:rsidRPr="00BC6F3E">
        <w:rPr>
          <w:rFonts w:ascii="Times New Roman" w:eastAsia="Times New Roman" w:hAnsi="Times New Roman" w:cs="Times New Roman"/>
          <w:b/>
          <w:sz w:val="24"/>
          <w:szCs w:val="24"/>
          <w:vertAlign w:val="superscript"/>
          <w:lang w:eastAsia="pl-PL"/>
        </w:rPr>
        <w:t>*</w:t>
      </w: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;</w:t>
      </w:r>
    </w:p>
    <w:p w14:paraId="09F547E4" w14:textId="791D0F3C" w:rsidR="00BC6F3E" w:rsidRPr="00BC6F3E" w:rsidRDefault="00BC6F3E" w:rsidP="008F3DAB">
      <w:pPr>
        <w:pStyle w:val="Akapitzlist"/>
        <w:numPr>
          <w:ilvl w:val="0"/>
          <w:numId w:val="3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podstawie art. 18 RODO prawo żądania od administratora ograniczenia przetwarzania danych osobowych z zastrzeżeniem przypadków, o których mowa w art. 18 ust. 2 RODO **;  </w:t>
      </w:r>
    </w:p>
    <w:p w14:paraId="650D6DE6" w14:textId="3332692B" w:rsidR="00AA341B" w:rsidRPr="00DA3A05" w:rsidRDefault="00BC6F3E" w:rsidP="008F3DAB">
      <w:pPr>
        <w:pStyle w:val="Akapitzlist"/>
        <w:numPr>
          <w:ilvl w:val="0"/>
          <w:numId w:val="3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prawo do wniesienia skargi do Prezesa Urzędu Ochrony Danych Osobowych, gdy uzna Pani/Pan, że przetwarzanie danych osobowych Pani/Pana dotyczących narusza przepisy RODO;</w:t>
      </w:r>
    </w:p>
    <w:p w14:paraId="2FF96034" w14:textId="27460241" w:rsidR="00DA3A05" w:rsidRDefault="00DA3A05" w:rsidP="00DA3A05">
      <w:pPr>
        <w:spacing w:after="0" w:line="276" w:lineRule="auto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</w:p>
    <w:p w14:paraId="43D13CC6" w14:textId="4D154482" w:rsidR="00DA3A05" w:rsidRDefault="00DA3A05" w:rsidP="00DA3A05">
      <w:pPr>
        <w:spacing w:after="0" w:line="276" w:lineRule="auto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</w:p>
    <w:p w14:paraId="43F1FB21" w14:textId="353BFAE7" w:rsidR="00DA3A05" w:rsidRDefault="00DA3A05" w:rsidP="00DA3A05">
      <w:pPr>
        <w:spacing w:after="0" w:line="276" w:lineRule="auto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</w:p>
    <w:p w14:paraId="5915488F" w14:textId="208D6B38" w:rsidR="00DA3A05" w:rsidRDefault="00DA3A05" w:rsidP="00DA3A05">
      <w:pPr>
        <w:spacing w:after="0" w:line="276" w:lineRule="auto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</w:p>
    <w:p w14:paraId="4A951E2D" w14:textId="77777777" w:rsidR="00DA3A05" w:rsidRPr="00DA3A05" w:rsidRDefault="00DA3A05" w:rsidP="00DA3A05">
      <w:pPr>
        <w:spacing w:after="0" w:line="276" w:lineRule="auto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</w:p>
    <w:p w14:paraId="4F2CF15A" w14:textId="77777777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nie przysługuje Pani/Panu:</w:t>
      </w:r>
    </w:p>
    <w:p w14:paraId="0A33F9DE" w14:textId="77777777" w:rsidR="00BC6F3E" w:rsidRPr="00BC6F3E" w:rsidRDefault="00BC6F3E" w:rsidP="008F3DAB">
      <w:pPr>
        <w:pStyle w:val="Akapitzlist"/>
        <w:numPr>
          <w:ilvl w:val="0"/>
          <w:numId w:val="4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w związku z art. 17 ust. 3 lit. b, d lub e RODO prawo do usunięcia danych osobowych;</w:t>
      </w:r>
    </w:p>
    <w:p w14:paraId="070569E8" w14:textId="77777777" w:rsidR="00BC6F3E" w:rsidRPr="00BC6F3E" w:rsidRDefault="00BC6F3E" w:rsidP="008F3DAB">
      <w:pPr>
        <w:pStyle w:val="Akapitzlist"/>
        <w:numPr>
          <w:ilvl w:val="0"/>
          <w:numId w:val="4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prawo do przenoszenia danych osobowych, o którym mowa w art. 20 RODO;</w:t>
      </w:r>
    </w:p>
    <w:p w14:paraId="75BC9BDB" w14:textId="77777777" w:rsidR="00BC6F3E" w:rsidRPr="00BC6F3E" w:rsidRDefault="00BC6F3E" w:rsidP="008F3DAB">
      <w:pPr>
        <w:pStyle w:val="Akapitzlist"/>
        <w:numPr>
          <w:ilvl w:val="0"/>
          <w:numId w:val="4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na podstawie art. 21 RODO prawo sprzeciwu, wobec przetwarzania danych osobowych, gdyż podstawą prawną przetwarzania Pani/Pana danych osobowych jest art. 6 ust. 1 lit. c RODO</w:t>
      </w: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Pr="00BC6F3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</w:p>
    <w:p w14:paraId="5FB411B3" w14:textId="77777777" w:rsidR="00BC6F3E" w:rsidRPr="00BC6F3E" w:rsidRDefault="00BC6F3E" w:rsidP="008F3DAB">
      <w:pPr>
        <w:pStyle w:val="Akapitzlist"/>
        <w:spacing w:after="0" w:line="276" w:lineRule="auto"/>
        <w:ind w:left="709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</w:p>
    <w:p w14:paraId="1A17E4A9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1ABD8B3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8A5126F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FC10A22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BAEA413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5D9520E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D2DC52A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FF1D38C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B4D5BEE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1CC8A88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EEB71C6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978A833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4D97C40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6808748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BD29B71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9A20010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6E940A0" w14:textId="32B12A28" w:rsid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1AB0551" w14:textId="28F7C487" w:rsid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43B2930" w14:textId="2CA7EE7B" w:rsid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174A892" w14:textId="3373B23F" w:rsid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889E01E" w14:textId="5C67D8CE" w:rsid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6F5450F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D6119A8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1223294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6F3E">
        <w:rPr>
          <w:rFonts w:ascii="Times New Roman" w:hAnsi="Times New Roman" w:cs="Times New Roman"/>
          <w:sz w:val="24"/>
          <w:szCs w:val="24"/>
        </w:rPr>
        <w:t>______________________</w:t>
      </w:r>
    </w:p>
    <w:p w14:paraId="67FB04A5" w14:textId="58146A76" w:rsidR="00BC6F3E" w:rsidRPr="00BC6F3E" w:rsidRDefault="00BC6F3E" w:rsidP="008F3DAB">
      <w:pPr>
        <w:spacing w:after="0" w:line="276" w:lineRule="auto"/>
        <w:ind w:left="426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14:paraId="23EE2694" w14:textId="73DED823" w:rsidR="00BC6F3E" w:rsidRPr="00BC6F3E" w:rsidRDefault="00BC6F3E" w:rsidP="008F3DAB">
      <w:pPr>
        <w:pStyle w:val="Akapitzlist"/>
        <w:spacing w:after="0" w:line="276" w:lineRule="auto"/>
        <w:ind w:left="426"/>
        <w:jc w:val="both"/>
        <w:rPr>
          <w:rFonts w:ascii="Times New Roman" w:hAnsi="Times New Roman" w:cs="Times New Roman"/>
          <w:i/>
          <w:sz w:val="24"/>
          <w:szCs w:val="24"/>
        </w:rPr>
      </w:pPr>
      <w:r w:rsidRPr="00BC6F3E">
        <w:rPr>
          <w:rFonts w:ascii="Times New Roman" w:hAnsi="Times New Roman" w:cs="Times New Roman"/>
          <w:b/>
          <w:i/>
          <w:sz w:val="24"/>
          <w:szCs w:val="24"/>
          <w:vertAlign w:val="superscript"/>
        </w:rPr>
        <w:t xml:space="preserve">* </w:t>
      </w:r>
      <w:r w:rsidRPr="00BC6F3E">
        <w:rPr>
          <w:rFonts w:ascii="Times New Roman" w:hAnsi="Times New Roman" w:cs="Times New Roman"/>
          <w:b/>
          <w:i/>
          <w:sz w:val="24"/>
          <w:szCs w:val="24"/>
        </w:rPr>
        <w:t>Wyjaśnienie:</w:t>
      </w:r>
      <w:r w:rsidRPr="00BC6F3E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BC6F3E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skorzystanie z prawa do sprostowania nie może skutkować zmianą </w:t>
      </w:r>
      <w:r w:rsidRPr="00BC6F3E">
        <w:rPr>
          <w:rFonts w:ascii="Times New Roman" w:hAnsi="Times New Roman" w:cs="Times New Roman"/>
          <w:i/>
          <w:sz w:val="24"/>
          <w:szCs w:val="24"/>
        </w:rPr>
        <w:t>wyniku postępowania</w:t>
      </w:r>
      <w:r w:rsidR="00CB4237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BC6F3E">
        <w:rPr>
          <w:rFonts w:ascii="Times New Roman" w:hAnsi="Times New Roman" w:cs="Times New Roman"/>
          <w:i/>
          <w:sz w:val="24"/>
          <w:szCs w:val="24"/>
        </w:rPr>
        <w:t xml:space="preserve">o udzielenie zamówienia publicznego ani zmianą postanowień umowy </w:t>
      </w:r>
      <w:r w:rsidR="00CB4237">
        <w:rPr>
          <w:rFonts w:ascii="Times New Roman" w:hAnsi="Times New Roman" w:cs="Times New Roman"/>
          <w:i/>
          <w:sz w:val="24"/>
          <w:szCs w:val="24"/>
        </w:rPr>
        <w:br/>
      </w:r>
      <w:r w:rsidRPr="00BC6F3E">
        <w:rPr>
          <w:rFonts w:ascii="Times New Roman" w:hAnsi="Times New Roman" w:cs="Times New Roman"/>
          <w:i/>
          <w:sz w:val="24"/>
          <w:szCs w:val="24"/>
        </w:rPr>
        <w:t xml:space="preserve">w zakresie niezgodnym z ustawą </w:t>
      </w:r>
      <w:proofErr w:type="spellStart"/>
      <w:r w:rsidRPr="00BC6F3E">
        <w:rPr>
          <w:rFonts w:ascii="Times New Roman" w:hAnsi="Times New Roman" w:cs="Times New Roman"/>
          <w:i/>
          <w:sz w:val="24"/>
          <w:szCs w:val="24"/>
        </w:rPr>
        <w:t>Pzp</w:t>
      </w:r>
      <w:proofErr w:type="spellEnd"/>
      <w:r w:rsidRPr="00BC6F3E">
        <w:rPr>
          <w:rFonts w:ascii="Times New Roman" w:hAnsi="Times New Roman" w:cs="Times New Roman"/>
          <w:i/>
          <w:sz w:val="24"/>
          <w:szCs w:val="24"/>
        </w:rPr>
        <w:t xml:space="preserve"> oraz nie może naruszać integralności protokołu oraz jego załączników.</w:t>
      </w:r>
    </w:p>
    <w:p w14:paraId="024AC02E" w14:textId="241F7582" w:rsidR="00BC6F3E" w:rsidRPr="00CB4237" w:rsidRDefault="00BC6F3E" w:rsidP="008F3DAB">
      <w:pPr>
        <w:pStyle w:val="Akapitzlist"/>
        <w:spacing w:after="0" w:line="276" w:lineRule="auto"/>
        <w:ind w:left="426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BC6F3E">
        <w:rPr>
          <w:rFonts w:ascii="Times New Roman" w:hAnsi="Times New Roman" w:cs="Times New Roman"/>
          <w:b/>
          <w:i/>
          <w:sz w:val="24"/>
          <w:szCs w:val="24"/>
          <w:vertAlign w:val="superscript"/>
        </w:rPr>
        <w:t>**</w:t>
      </w:r>
      <w:r w:rsidRPr="00BC6F3E">
        <w:rPr>
          <w:rFonts w:ascii="Times New Roman" w:hAnsi="Times New Roman" w:cs="Times New Roman"/>
          <w:b/>
          <w:i/>
          <w:sz w:val="24"/>
          <w:szCs w:val="24"/>
        </w:rPr>
        <w:t>Wyjaśnienie:</w:t>
      </w:r>
      <w:r w:rsidRPr="00BC6F3E">
        <w:rPr>
          <w:rFonts w:ascii="Times New Roman" w:hAnsi="Times New Roman" w:cs="Times New Roman"/>
          <w:i/>
          <w:sz w:val="24"/>
          <w:szCs w:val="24"/>
        </w:rPr>
        <w:t xml:space="preserve"> prawo do ograniczenia przetwarzania nie ma zastosowania w odniesieniu do </w:t>
      </w:r>
      <w:r w:rsidRPr="00BC6F3E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przechowywania, w celu zapewnienia korzystania ze środków ochrony prawnej lub </w:t>
      </w:r>
      <w:r w:rsidR="00CB423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br/>
      </w:r>
      <w:r w:rsidRPr="00CB423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w celu ochrony praw innej osoby fizycznej lub prawnej, lub z uwagi na ważne względy interesu publicznego Unii Europejskiej lub państwa członkowskiego.</w:t>
      </w:r>
    </w:p>
    <w:p w14:paraId="60A0A3E2" w14:textId="77777777" w:rsidR="00BB0034" w:rsidRPr="00BC6F3E" w:rsidRDefault="00BB0034" w:rsidP="008F3DAB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sectPr w:rsidR="00BB0034" w:rsidRPr="00BC6F3E" w:rsidSect="00DA3A05">
      <w:footerReference w:type="default" r:id="rId7"/>
      <w:pgSz w:w="11906" w:h="16838"/>
      <w:pgMar w:top="1135" w:right="1417" w:bottom="426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B8B58A5" w14:textId="77777777" w:rsidR="009360AF" w:rsidRDefault="009360AF">
      <w:pPr>
        <w:spacing w:after="0" w:line="240" w:lineRule="auto"/>
      </w:pPr>
      <w:r>
        <w:separator/>
      </w:r>
    </w:p>
  </w:endnote>
  <w:endnote w:type="continuationSeparator" w:id="0">
    <w:p w14:paraId="188115AD" w14:textId="77777777" w:rsidR="009360AF" w:rsidRDefault="009360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1261449986"/>
      <w:docPartObj>
        <w:docPartGallery w:val="Page Numbers (Bottom of Page)"/>
        <w:docPartUnique/>
      </w:docPartObj>
    </w:sdtPr>
    <w:sdtEndPr/>
    <w:sdtContent>
      <w:p w14:paraId="08BB51F9" w14:textId="77777777" w:rsidR="00C9514B" w:rsidRDefault="00DA3A05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4</w:t>
        </w:r>
        <w:r>
          <w:fldChar w:fldCharType="end"/>
        </w:r>
      </w:p>
    </w:sdtContent>
  </w:sdt>
  <w:p w14:paraId="154465D9" w14:textId="77777777" w:rsidR="00C9514B" w:rsidRDefault="00D6155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FC832CE" w14:textId="77777777" w:rsidR="009360AF" w:rsidRDefault="009360AF">
      <w:pPr>
        <w:spacing w:after="0" w:line="240" w:lineRule="auto"/>
      </w:pPr>
      <w:r>
        <w:separator/>
      </w:r>
    </w:p>
  </w:footnote>
  <w:footnote w:type="continuationSeparator" w:id="0">
    <w:p w14:paraId="5B4E8085" w14:textId="77777777" w:rsidR="009360AF" w:rsidRDefault="009360A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 w15:restartNumberingAfterBreak="0">
    <w:nsid w:val="4A630E8F"/>
    <w:multiLevelType w:val="hybridMultilevel"/>
    <w:tmpl w:val="6F86E2F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0034"/>
    <w:rsid w:val="00116ABD"/>
    <w:rsid w:val="00282FC5"/>
    <w:rsid w:val="004362A3"/>
    <w:rsid w:val="004376FE"/>
    <w:rsid w:val="00437918"/>
    <w:rsid w:val="005377C5"/>
    <w:rsid w:val="005E7385"/>
    <w:rsid w:val="00651CE7"/>
    <w:rsid w:val="00791EBF"/>
    <w:rsid w:val="008F3DAB"/>
    <w:rsid w:val="00922E01"/>
    <w:rsid w:val="009360AF"/>
    <w:rsid w:val="00AA341B"/>
    <w:rsid w:val="00B56209"/>
    <w:rsid w:val="00B80D81"/>
    <w:rsid w:val="00BA5058"/>
    <w:rsid w:val="00BB0034"/>
    <w:rsid w:val="00BC6F3E"/>
    <w:rsid w:val="00C473FA"/>
    <w:rsid w:val="00CB4237"/>
    <w:rsid w:val="00CD1FDF"/>
    <w:rsid w:val="00CD3B0E"/>
    <w:rsid w:val="00D04F92"/>
    <w:rsid w:val="00D6155E"/>
    <w:rsid w:val="00DA3A05"/>
    <w:rsid w:val="00DF2FF2"/>
    <w:rsid w:val="00EE13A6"/>
    <w:rsid w:val="00FD3D53"/>
    <w:rsid w:val="00FD68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FF9008"/>
  <w15:chartTrackingRefBased/>
  <w15:docId w15:val="{3F6A1D58-33B2-42B8-85F7-EB9570A6D8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C6F3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C6F3E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unhideWhenUsed/>
    <w:rsid w:val="00BC6F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C6F3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2</Pages>
  <Words>502</Words>
  <Characters>3018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Kordecka</dc:creator>
  <cp:keywords/>
  <dc:description/>
  <cp:lastModifiedBy>Joanna Kordecka</cp:lastModifiedBy>
  <cp:revision>18</cp:revision>
  <cp:lastPrinted>2018-07-18T10:13:00Z</cp:lastPrinted>
  <dcterms:created xsi:type="dcterms:W3CDTF">2018-05-30T09:50:00Z</dcterms:created>
  <dcterms:modified xsi:type="dcterms:W3CDTF">2020-10-29T14:35:00Z</dcterms:modified>
</cp:coreProperties>
</file>