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157" w:rsidRDefault="00477157" w:rsidP="00F174E1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color w:val="000000"/>
          <w:sz w:val="24"/>
        </w:rPr>
      </w:pPr>
    </w:p>
    <w:p w:rsidR="00477157" w:rsidRDefault="00477157" w:rsidP="00F174E1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color w:val="000000"/>
          <w:sz w:val="28"/>
        </w:rPr>
      </w:pPr>
      <w:r>
        <w:rPr>
          <w:color w:val="000000"/>
          <w:sz w:val="28"/>
        </w:rPr>
        <w:t>Specyfikacja Istotnych Warunków Zamówienia</w:t>
      </w:r>
    </w:p>
    <w:p w:rsidR="00477157" w:rsidRDefault="00477157" w:rsidP="00F17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color w:val="000000"/>
        </w:rPr>
      </w:pPr>
    </w:p>
    <w:p w:rsidR="00477157" w:rsidRDefault="00477157" w:rsidP="00F174E1">
      <w:pPr>
        <w:rPr>
          <w:b/>
          <w:color w:val="000000"/>
          <w:sz w:val="24"/>
        </w:rPr>
      </w:pPr>
    </w:p>
    <w:p w:rsidR="00477157" w:rsidRDefault="00477157" w:rsidP="00F174E1">
      <w:pPr>
        <w:rPr>
          <w:b/>
          <w:color w:val="000000"/>
          <w:sz w:val="24"/>
        </w:rPr>
      </w:pPr>
    </w:p>
    <w:p w:rsidR="00477157" w:rsidRPr="006A2DD1" w:rsidRDefault="00477157" w:rsidP="00F174E1">
      <w:pPr>
        <w:rPr>
          <w:b/>
          <w:color w:val="000000"/>
          <w:sz w:val="24"/>
          <w:szCs w:val="24"/>
        </w:rPr>
      </w:pPr>
      <w:r w:rsidRPr="006A2DD1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477157" w:rsidRPr="006A2DD1" w:rsidRDefault="00477157" w:rsidP="00F174E1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6A2DD1">
        <w:rPr>
          <w:sz w:val="24"/>
          <w:szCs w:val="24"/>
        </w:rPr>
        <w:t>Gmina Miasto Szczecin</w:t>
      </w:r>
    </w:p>
    <w:p w:rsidR="00477157" w:rsidRPr="006A2DD1" w:rsidRDefault="00477157" w:rsidP="00F174E1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6A2DD1">
        <w:rPr>
          <w:b/>
          <w:sz w:val="24"/>
          <w:szCs w:val="24"/>
        </w:rPr>
        <w:t xml:space="preserve">ZAKŁAD USŁUG KOMUNALNYCH </w:t>
      </w:r>
    </w:p>
    <w:p w:rsidR="00477157" w:rsidRPr="006A2DD1" w:rsidRDefault="00477157" w:rsidP="00F174E1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6A2DD1">
        <w:rPr>
          <w:sz w:val="24"/>
          <w:szCs w:val="24"/>
        </w:rPr>
        <w:t>71-080 Szczecin, ul. Ku Słońcu 125 A</w:t>
      </w:r>
    </w:p>
    <w:p w:rsidR="00477157" w:rsidRPr="006A2DD1" w:rsidRDefault="00477157" w:rsidP="00F174E1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tel.: (91) 48 </w:t>
      </w:r>
      <w:proofErr w:type="spellStart"/>
      <w:r>
        <w:rPr>
          <w:sz w:val="24"/>
          <w:szCs w:val="24"/>
        </w:rPr>
        <w:t>48</w:t>
      </w:r>
      <w:proofErr w:type="spellEnd"/>
      <w:r>
        <w:rPr>
          <w:sz w:val="24"/>
          <w:szCs w:val="24"/>
        </w:rPr>
        <w:t xml:space="preserve"> 294, faks: (</w:t>
      </w:r>
      <w:r w:rsidRPr="006A2DD1">
        <w:rPr>
          <w:sz w:val="24"/>
          <w:szCs w:val="24"/>
        </w:rPr>
        <w:t>91) 48 48 055</w:t>
      </w:r>
    </w:p>
    <w:p w:rsidR="00477157" w:rsidRPr="006A2DD1" w:rsidRDefault="00477157" w:rsidP="00F174E1">
      <w:pPr>
        <w:jc w:val="center"/>
        <w:rPr>
          <w:color w:val="000000"/>
          <w:sz w:val="24"/>
          <w:szCs w:val="24"/>
        </w:rPr>
      </w:pPr>
    </w:p>
    <w:p w:rsidR="00477157" w:rsidRDefault="00477157" w:rsidP="00F174E1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6A2DD1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</w:r>
      <w:r w:rsidRPr="006A2DD1">
        <w:rPr>
          <w:b w:val="0"/>
          <w:color w:val="000000"/>
          <w:sz w:val="24"/>
          <w:szCs w:val="24"/>
        </w:rPr>
        <w:t>W TRYBIE</w:t>
      </w:r>
    </w:p>
    <w:p w:rsidR="00477157" w:rsidRPr="006A2DD1" w:rsidRDefault="00477157" w:rsidP="00F174E1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477157" w:rsidRPr="006A2DD1" w:rsidRDefault="00477157" w:rsidP="00F174E1">
      <w:pPr>
        <w:pStyle w:val="Tekstpodstawowy3"/>
        <w:jc w:val="center"/>
        <w:rPr>
          <w:color w:val="000000"/>
          <w:sz w:val="24"/>
          <w:szCs w:val="24"/>
        </w:rPr>
      </w:pPr>
      <w:r w:rsidRPr="006A2DD1">
        <w:rPr>
          <w:color w:val="000000"/>
          <w:sz w:val="24"/>
          <w:szCs w:val="24"/>
        </w:rPr>
        <w:t>PRZETARGU NIEOGRANICZONEGO</w:t>
      </w:r>
    </w:p>
    <w:p w:rsidR="00477157" w:rsidRDefault="00477157" w:rsidP="00F174E1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USŁUGĘ</w:t>
      </w:r>
    </w:p>
    <w:p w:rsidR="00477157" w:rsidRPr="006A2DD1" w:rsidRDefault="00477157" w:rsidP="00F174E1">
      <w:pPr>
        <w:pStyle w:val="Tekstpodstawowy3"/>
        <w:jc w:val="center"/>
        <w:rPr>
          <w:color w:val="000000"/>
          <w:sz w:val="24"/>
          <w:szCs w:val="24"/>
        </w:rPr>
      </w:pPr>
    </w:p>
    <w:p w:rsidR="00477157" w:rsidRPr="00B6625E" w:rsidRDefault="00477157" w:rsidP="00F174E1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B6625E">
        <w:rPr>
          <w:b w:val="0"/>
          <w:color w:val="000000"/>
          <w:sz w:val="24"/>
          <w:szCs w:val="24"/>
        </w:rPr>
        <w:t xml:space="preserve">O </w:t>
      </w:r>
      <w:r w:rsidRPr="00B6625E"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</w:r>
      <w:r w:rsidRPr="00B6625E">
        <w:rPr>
          <w:b w:val="0"/>
          <w:sz w:val="24"/>
          <w:szCs w:val="24"/>
        </w:rPr>
        <w:t xml:space="preserve">W PRZEPISACH WYDANYCH NA PODSTAWIE ART. 11 UST. 8 USTAWY </w:t>
      </w:r>
      <w:r>
        <w:rPr>
          <w:b w:val="0"/>
          <w:sz w:val="24"/>
          <w:szCs w:val="24"/>
        </w:rPr>
        <w:br/>
      </w:r>
      <w:r w:rsidRPr="00B6625E">
        <w:rPr>
          <w:b w:val="0"/>
          <w:sz w:val="24"/>
          <w:szCs w:val="24"/>
        </w:rPr>
        <w:t xml:space="preserve">Z DNIA 29 STYCZNIA 2004 R. PRAWO ZAMÓWIEŃ PUBLICZNYCH </w:t>
      </w:r>
      <w:r w:rsidRPr="00B6625E">
        <w:rPr>
          <w:b w:val="0"/>
          <w:color w:val="000000"/>
          <w:sz w:val="24"/>
          <w:szCs w:val="24"/>
        </w:rPr>
        <w:t>PN:</w:t>
      </w:r>
    </w:p>
    <w:p w:rsidR="00477157" w:rsidRDefault="00477157" w:rsidP="00F174E1">
      <w:pPr>
        <w:pStyle w:val="Tekstpodstawowy3"/>
        <w:rPr>
          <w:b w:val="0"/>
          <w:color w:val="000000"/>
          <w:sz w:val="24"/>
        </w:rPr>
      </w:pPr>
    </w:p>
    <w:p w:rsidR="00477157" w:rsidRDefault="00477157" w:rsidP="00F174E1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072"/>
      </w:tblGrid>
      <w:tr w:rsidR="00477157" w:rsidTr="00410188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477157" w:rsidRDefault="00093175" w:rsidP="00F174E1">
            <w:pPr>
              <w:pStyle w:val="Tekstpodstawowy"/>
              <w:jc w:val="center"/>
              <w:rPr>
                <w:i/>
                <w:color w:val="000080"/>
                <w:sz w:val="36"/>
              </w:rPr>
            </w:pPr>
            <w:r>
              <w:rPr>
                <w:i/>
                <w:color w:val="000080"/>
                <w:sz w:val="36"/>
              </w:rPr>
              <w:t xml:space="preserve">DEMONTAŻ ORAZ ODBIÓR, TRANSPORT </w:t>
            </w:r>
            <w:r>
              <w:rPr>
                <w:i/>
                <w:color w:val="000080"/>
                <w:sz w:val="36"/>
              </w:rPr>
              <w:br/>
              <w:t>I UNIESZKODLIWIANIE MATERIAŁÓW IZOLACYJNYCH I KONSTRUKCYJNYCH ZAWIERAJĄCYCH AZBEST Z TERENU GMINY MIASTO SZCZECIN</w:t>
            </w:r>
          </w:p>
        </w:tc>
      </w:tr>
    </w:tbl>
    <w:p w:rsidR="00477157" w:rsidRDefault="00477157" w:rsidP="00F174E1">
      <w:pPr>
        <w:jc w:val="center"/>
        <w:rPr>
          <w:b/>
          <w:color w:val="000000"/>
          <w:sz w:val="28"/>
          <w:u w:val="single"/>
        </w:rPr>
      </w:pPr>
    </w:p>
    <w:p w:rsidR="00477157" w:rsidRDefault="00477157" w:rsidP="00F174E1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2"/>
        <w:gridCol w:w="4110"/>
      </w:tblGrid>
      <w:tr w:rsidR="00477157" w:rsidTr="00410188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157" w:rsidRDefault="00477157" w:rsidP="00F174E1">
            <w:pPr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>Numer sprawy:</w:t>
            </w:r>
          </w:p>
          <w:p w:rsidR="00477157" w:rsidRDefault="00477157" w:rsidP="00F174E1">
            <w:pPr>
              <w:pStyle w:val="Nagwek2"/>
            </w:pPr>
          </w:p>
          <w:p w:rsidR="00477157" w:rsidRDefault="00093175" w:rsidP="00093175">
            <w:pPr>
              <w:pStyle w:val="Nagwek2"/>
            </w:pPr>
            <w:proofErr w:type="spellStart"/>
            <w:r>
              <w:t>WGOiOŚ</w:t>
            </w:r>
            <w:proofErr w:type="spellEnd"/>
            <w:r w:rsidR="0029104E">
              <w:t xml:space="preserve"> / </w:t>
            </w:r>
            <w:r>
              <w:t>7</w:t>
            </w:r>
            <w:r w:rsidR="00477157">
              <w:t xml:space="preserve"> / 2013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157" w:rsidRDefault="00477157" w:rsidP="00F174E1">
            <w:pPr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>Przygotował:</w:t>
            </w:r>
          </w:p>
          <w:p w:rsidR="00477157" w:rsidRDefault="00477157" w:rsidP="00F174E1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sz w:val="24"/>
              </w:rPr>
              <w:t>Zakład Usług Komunalnych</w:t>
            </w:r>
          </w:p>
          <w:p w:rsidR="00477157" w:rsidRDefault="00477157" w:rsidP="00F174E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ul. Ku Słońcu 125 A</w:t>
            </w:r>
          </w:p>
          <w:p w:rsidR="00477157" w:rsidRDefault="00477157" w:rsidP="00F174E1">
            <w:pPr>
              <w:jc w:val="center"/>
              <w:rPr>
                <w:sz w:val="22"/>
              </w:rPr>
            </w:pPr>
            <w:r>
              <w:rPr>
                <w:b/>
                <w:sz w:val="24"/>
              </w:rPr>
              <w:t>71-080 Szczecin</w:t>
            </w:r>
          </w:p>
        </w:tc>
      </w:tr>
      <w:tr w:rsidR="00477157" w:rsidTr="00410188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7157" w:rsidRDefault="00477157" w:rsidP="00F174E1">
            <w:pPr>
              <w:pStyle w:val="Nagwek2"/>
              <w:rPr>
                <w:i/>
                <w:sz w:val="22"/>
              </w:rPr>
            </w:pPr>
          </w:p>
          <w:p w:rsidR="00477157" w:rsidRDefault="00477157" w:rsidP="00F174E1"/>
          <w:p w:rsidR="00477157" w:rsidRDefault="00477157" w:rsidP="00F174E1"/>
          <w:p w:rsidR="00477157" w:rsidRDefault="00477157" w:rsidP="00F174E1">
            <w:pPr>
              <w:pStyle w:val="Nagwek2"/>
              <w:rPr>
                <w:b w:val="0"/>
                <w:i/>
                <w:sz w:val="22"/>
              </w:rPr>
            </w:pPr>
            <w:r>
              <w:rPr>
                <w:b w:val="0"/>
                <w:i/>
                <w:sz w:val="22"/>
              </w:rPr>
              <w:t>..........................................................................</w:t>
            </w:r>
          </w:p>
          <w:p w:rsidR="00477157" w:rsidRDefault="00477157" w:rsidP="00F174E1">
            <w:pPr>
              <w:pStyle w:val="Nagwek2"/>
              <w:rPr>
                <w:b w:val="0"/>
                <w:sz w:val="22"/>
              </w:rPr>
            </w:pPr>
            <w:r>
              <w:t>Zatwierdził za Zakład Usług Komunalnych</w:t>
            </w:r>
          </w:p>
          <w:p w:rsidR="00477157" w:rsidRDefault="00477157" w:rsidP="00F174E1">
            <w:pPr>
              <w:jc w:val="both"/>
              <w:rPr>
                <w:sz w:val="22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7157" w:rsidRDefault="00477157" w:rsidP="00F174E1">
            <w:pPr>
              <w:jc w:val="both"/>
              <w:rPr>
                <w:sz w:val="22"/>
              </w:rPr>
            </w:pPr>
          </w:p>
        </w:tc>
      </w:tr>
    </w:tbl>
    <w:p w:rsidR="00477157" w:rsidRDefault="00477157" w:rsidP="00F174E1">
      <w:pPr>
        <w:jc w:val="center"/>
        <w:rPr>
          <w:b/>
          <w:color w:val="000000"/>
          <w:sz w:val="28"/>
          <w:u w:val="single"/>
        </w:rPr>
      </w:pPr>
    </w:p>
    <w:p w:rsidR="00477157" w:rsidRDefault="00477157" w:rsidP="00F174E1">
      <w:pPr>
        <w:jc w:val="both"/>
        <w:rPr>
          <w:color w:val="000000"/>
        </w:rPr>
      </w:pPr>
      <w:r>
        <w:rPr>
          <w:color w:val="000000"/>
        </w:rPr>
        <w:tab/>
      </w: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 xml:space="preserve">. Dz. U. z 2010 r. </w:t>
      </w:r>
      <w:r>
        <w:rPr>
          <w:color w:val="000000"/>
        </w:rPr>
        <w:br/>
        <w:t>Nr 113, poz. 759 ze zmianami), zwana dalej ustawą</w:t>
      </w:r>
    </w:p>
    <w:p w:rsidR="00477157" w:rsidRDefault="00477157" w:rsidP="00F174E1">
      <w:pPr>
        <w:jc w:val="both"/>
        <w:rPr>
          <w:b/>
          <w:color w:val="000000"/>
          <w:u w:val="single"/>
        </w:rPr>
        <w:sectPr w:rsidR="00477157">
          <w:footerReference w:type="even" r:id="rId7"/>
          <w:footerReference w:type="default" r:id="rId8"/>
          <w:pgSz w:w="11907" w:h="16840" w:code="9"/>
          <w:pgMar w:top="1418" w:right="1418" w:bottom="1134" w:left="1418" w:header="708" w:footer="708" w:gutter="0"/>
          <w:cols w:space="708"/>
          <w:titlePg/>
        </w:sectPr>
      </w:pPr>
    </w:p>
    <w:p w:rsidR="00477157" w:rsidRDefault="00477157" w:rsidP="00F174E1">
      <w:pPr>
        <w:jc w:val="center"/>
        <w:rPr>
          <w:b/>
          <w:color w:val="000000"/>
          <w:sz w:val="24"/>
        </w:rPr>
      </w:pPr>
    </w:p>
    <w:p w:rsidR="00477157" w:rsidRDefault="00477157" w:rsidP="00F174E1">
      <w:pPr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SPIS TREŚCI:</w:t>
      </w:r>
    </w:p>
    <w:p w:rsidR="00477157" w:rsidRDefault="00477157" w:rsidP="00F174E1">
      <w:pPr>
        <w:jc w:val="both"/>
        <w:rPr>
          <w:b/>
          <w:color w:val="000000"/>
          <w:sz w:val="24"/>
          <w:u w:val="single"/>
        </w:rPr>
      </w:pPr>
    </w:p>
    <w:p w:rsidR="00477157" w:rsidRDefault="00477157" w:rsidP="00F174E1">
      <w:pPr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>Rozdział I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color w:val="000000"/>
          <w:sz w:val="24"/>
        </w:rPr>
        <w:t>Forma oferty;</w:t>
      </w:r>
    </w:p>
    <w:p w:rsidR="00477157" w:rsidRDefault="00477157" w:rsidP="00F174E1">
      <w:pPr>
        <w:pStyle w:val="Nagwek1"/>
        <w:rPr>
          <w:b w:val="0"/>
          <w:sz w:val="24"/>
        </w:rPr>
      </w:pPr>
      <w:r>
        <w:rPr>
          <w:sz w:val="24"/>
        </w:rPr>
        <w:t>Rozdział II</w:t>
      </w:r>
      <w:r>
        <w:rPr>
          <w:sz w:val="24"/>
        </w:rPr>
        <w:tab/>
      </w:r>
      <w:r>
        <w:rPr>
          <w:sz w:val="24"/>
        </w:rPr>
        <w:tab/>
      </w:r>
      <w:r>
        <w:rPr>
          <w:b w:val="0"/>
          <w:sz w:val="24"/>
        </w:rPr>
        <w:t>Zmiana, wycofanie i zwrot oferty;</w:t>
      </w:r>
    </w:p>
    <w:p w:rsidR="00477157" w:rsidRDefault="00477157" w:rsidP="00F174E1">
      <w:pPr>
        <w:pStyle w:val="Nagwek8"/>
        <w:jc w:val="both"/>
        <w:rPr>
          <w:b w:val="0"/>
        </w:rPr>
      </w:pPr>
      <w:r>
        <w:t>Rozdział III</w:t>
      </w:r>
      <w:r>
        <w:tab/>
      </w:r>
      <w:r>
        <w:tab/>
      </w:r>
      <w:r>
        <w:rPr>
          <w:b w:val="0"/>
        </w:rPr>
        <w:t>Oferty wspólne;</w:t>
      </w:r>
    </w:p>
    <w:p w:rsidR="00477157" w:rsidRDefault="00477157" w:rsidP="00F174E1">
      <w:pPr>
        <w:ind w:left="1410" w:hanging="1410"/>
        <w:jc w:val="both"/>
        <w:rPr>
          <w:sz w:val="24"/>
        </w:rPr>
      </w:pPr>
      <w:r>
        <w:rPr>
          <w:b/>
          <w:sz w:val="24"/>
        </w:rPr>
        <w:t>Rozdział IV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Jawność postępowania;</w:t>
      </w:r>
    </w:p>
    <w:p w:rsidR="00477157" w:rsidRPr="002C2696" w:rsidRDefault="00477157" w:rsidP="00F174E1">
      <w:pPr>
        <w:ind w:left="2127" w:hanging="2127"/>
        <w:jc w:val="both"/>
        <w:rPr>
          <w:sz w:val="24"/>
          <w:szCs w:val="24"/>
        </w:rPr>
      </w:pPr>
      <w:r>
        <w:rPr>
          <w:b/>
          <w:sz w:val="24"/>
        </w:rPr>
        <w:t>Rozdział V</w:t>
      </w:r>
      <w:r>
        <w:rPr>
          <w:b/>
          <w:sz w:val="24"/>
        </w:rPr>
        <w:tab/>
      </w:r>
      <w:r w:rsidRPr="00F0404F">
        <w:rPr>
          <w:sz w:val="24"/>
          <w:szCs w:val="24"/>
        </w:rPr>
        <w:t>Warunki udziału w postępowaniu oraz opis sposobu dokonywania oceny spełniania tych warunków. Wymagane dokumenty;</w:t>
      </w:r>
    </w:p>
    <w:p w:rsidR="00477157" w:rsidRDefault="00477157" w:rsidP="00F174E1">
      <w:pPr>
        <w:ind w:left="1418" w:hanging="1418"/>
        <w:jc w:val="both"/>
        <w:rPr>
          <w:sz w:val="24"/>
        </w:rPr>
      </w:pPr>
      <w:r>
        <w:rPr>
          <w:b/>
          <w:sz w:val="24"/>
        </w:rPr>
        <w:t>Rozdział VI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Termin wykonania zamówienia;</w:t>
      </w:r>
    </w:p>
    <w:p w:rsidR="00477157" w:rsidRDefault="00477157" w:rsidP="00F174E1">
      <w:pPr>
        <w:ind w:left="1410" w:hanging="1410"/>
        <w:jc w:val="both"/>
        <w:rPr>
          <w:sz w:val="24"/>
        </w:rPr>
      </w:pPr>
      <w:r>
        <w:rPr>
          <w:b/>
          <w:sz w:val="24"/>
        </w:rPr>
        <w:t>Rozdział VII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 xml:space="preserve">Wyjaśnienia treści SIWZ i jej zmiana oraz sposób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porozumiewania się wykonawców z zamawiającym; </w:t>
      </w:r>
    </w:p>
    <w:p w:rsidR="00477157" w:rsidRDefault="00477157" w:rsidP="00F174E1">
      <w:pPr>
        <w:jc w:val="both"/>
        <w:rPr>
          <w:sz w:val="24"/>
        </w:rPr>
      </w:pPr>
      <w:r>
        <w:rPr>
          <w:b/>
          <w:sz w:val="24"/>
        </w:rPr>
        <w:t>Rozdział VIII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 xml:space="preserve">Sposób obliczenia ceny oferty; </w:t>
      </w:r>
    </w:p>
    <w:p w:rsidR="00477157" w:rsidRDefault="00477157" w:rsidP="00F174E1">
      <w:pPr>
        <w:jc w:val="both"/>
        <w:rPr>
          <w:sz w:val="24"/>
        </w:rPr>
      </w:pPr>
      <w:r>
        <w:rPr>
          <w:b/>
          <w:sz w:val="24"/>
        </w:rPr>
        <w:t>Rozdział IX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Składanie i otwarcie ofert;</w:t>
      </w:r>
    </w:p>
    <w:p w:rsidR="00477157" w:rsidRDefault="00477157" w:rsidP="00F174E1">
      <w:pPr>
        <w:jc w:val="both"/>
        <w:rPr>
          <w:sz w:val="24"/>
        </w:rPr>
      </w:pPr>
      <w:r>
        <w:rPr>
          <w:b/>
          <w:sz w:val="24"/>
        </w:rPr>
        <w:t>Rozdział X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 xml:space="preserve">Wybór oferty najkorzystniejszej; </w:t>
      </w:r>
    </w:p>
    <w:p w:rsidR="00477157" w:rsidRDefault="00477157" w:rsidP="00F174E1">
      <w:pPr>
        <w:jc w:val="both"/>
        <w:rPr>
          <w:sz w:val="24"/>
        </w:rPr>
      </w:pPr>
      <w:r>
        <w:rPr>
          <w:b/>
          <w:sz w:val="24"/>
        </w:rPr>
        <w:t>Rozdział XI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 xml:space="preserve">Zawarcie umowy;  </w:t>
      </w:r>
    </w:p>
    <w:p w:rsidR="00477157" w:rsidRDefault="00477157" w:rsidP="00F174E1">
      <w:pPr>
        <w:jc w:val="both"/>
        <w:rPr>
          <w:sz w:val="24"/>
        </w:rPr>
      </w:pPr>
      <w:r>
        <w:rPr>
          <w:b/>
          <w:sz w:val="24"/>
        </w:rPr>
        <w:t>Rozdział XII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Pouczenie o środkach ochrony prawnej;</w:t>
      </w:r>
    </w:p>
    <w:p w:rsidR="00477157" w:rsidRDefault="00477157" w:rsidP="00F174E1">
      <w:pPr>
        <w:jc w:val="both"/>
        <w:rPr>
          <w:sz w:val="24"/>
        </w:rPr>
      </w:pPr>
      <w:r>
        <w:rPr>
          <w:b/>
          <w:sz w:val="24"/>
        </w:rPr>
        <w:t>Rozdział XIII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Opis przedmiotu zamówienia.</w:t>
      </w:r>
    </w:p>
    <w:p w:rsidR="00477157" w:rsidRDefault="00477157" w:rsidP="00F174E1">
      <w:pPr>
        <w:jc w:val="both"/>
        <w:rPr>
          <w:color w:val="000000"/>
          <w:sz w:val="24"/>
        </w:rPr>
      </w:pPr>
    </w:p>
    <w:p w:rsidR="00477157" w:rsidRDefault="00477157" w:rsidP="00F174E1">
      <w:pPr>
        <w:jc w:val="both"/>
        <w:rPr>
          <w:color w:val="000000"/>
          <w:sz w:val="24"/>
        </w:rPr>
      </w:pPr>
      <w:r>
        <w:rPr>
          <w:color w:val="000000"/>
          <w:sz w:val="24"/>
        </w:rPr>
        <w:t>Załączniki:</w:t>
      </w:r>
    </w:p>
    <w:p w:rsidR="00477157" w:rsidRDefault="00477157" w:rsidP="00F174E1">
      <w:pPr>
        <w:tabs>
          <w:tab w:val="left" w:pos="1134"/>
        </w:tabs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 xml:space="preserve">Załącznik nr 1 </w:t>
      </w:r>
      <w:r>
        <w:rPr>
          <w:b/>
          <w:color w:val="000000"/>
          <w:sz w:val="24"/>
        </w:rPr>
        <w:tab/>
      </w:r>
      <w:r>
        <w:rPr>
          <w:color w:val="000000"/>
          <w:sz w:val="24"/>
        </w:rPr>
        <w:t>Oferta cenowa;</w:t>
      </w:r>
    </w:p>
    <w:p w:rsidR="00477157" w:rsidRDefault="00477157" w:rsidP="00F174E1">
      <w:pPr>
        <w:tabs>
          <w:tab w:val="left" w:pos="-6096"/>
        </w:tabs>
        <w:jc w:val="both"/>
        <w:rPr>
          <w:sz w:val="24"/>
          <w:szCs w:val="24"/>
        </w:rPr>
      </w:pPr>
      <w:r w:rsidRPr="006D1B6A">
        <w:rPr>
          <w:b/>
          <w:sz w:val="24"/>
          <w:szCs w:val="24"/>
        </w:rPr>
        <w:t xml:space="preserve">Załącznik nr 2 </w:t>
      </w:r>
      <w:r>
        <w:rPr>
          <w:sz w:val="24"/>
          <w:szCs w:val="24"/>
        </w:rPr>
        <w:tab/>
      </w:r>
      <w:r w:rsidRPr="006D1B6A">
        <w:rPr>
          <w:sz w:val="24"/>
          <w:szCs w:val="24"/>
        </w:rPr>
        <w:t>Oświadczenie o braku podstaw do wykluczenia;</w:t>
      </w:r>
    </w:p>
    <w:p w:rsidR="0029104E" w:rsidRPr="0029104E" w:rsidRDefault="0029104E" w:rsidP="00F174E1">
      <w:pPr>
        <w:tabs>
          <w:tab w:val="left" w:pos="-6096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Załącznik nr 3           </w:t>
      </w:r>
      <w:r>
        <w:rPr>
          <w:sz w:val="24"/>
          <w:szCs w:val="24"/>
        </w:rPr>
        <w:t>Oświadczenie dot. grupy kapitałowej;</w:t>
      </w:r>
    </w:p>
    <w:p w:rsidR="00477157" w:rsidRPr="006D1B6A" w:rsidRDefault="0029104E" w:rsidP="00F174E1">
      <w:pPr>
        <w:tabs>
          <w:tab w:val="left" w:pos="-6096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Załącznik nr 4</w:t>
      </w:r>
      <w:r w:rsidR="00477157">
        <w:rPr>
          <w:b/>
          <w:sz w:val="24"/>
          <w:szCs w:val="24"/>
        </w:rPr>
        <w:tab/>
      </w:r>
      <w:r w:rsidR="00477157" w:rsidRPr="006D1B6A">
        <w:rPr>
          <w:sz w:val="24"/>
          <w:szCs w:val="24"/>
        </w:rPr>
        <w:t>Oświadczenie o spełnianiu warunków udziału w postępowaniu;</w:t>
      </w:r>
    </w:p>
    <w:p w:rsidR="00477157" w:rsidRDefault="0029104E" w:rsidP="00F174E1">
      <w:pPr>
        <w:tabs>
          <w:tab w:val="left" w:pos="1134"/>
        </w:tabs>
        <w:jc w:val="both"/>
        <w:rPr>
          <w:sz w:val="24"/>
        </w:rPr>
      </w:pPr>
      <w:r>
        <w:rPr>
          <w:b/>
          <w:bCs/>
          <w:color w:val="000000"/>
          <w:sz w:val="24"/>
          <w:szCs w:val="24"/>
        </w:rPr>
        <w:t>Załącznik nr 5</w:t>
      </w:r>
      <w:r w:rsidR="00477157">
        <w:rPr>
          <w:b/>
          <w:bCs/>
          <w:color w:val="000000"/>
          <w:sz w:val="24"/>
          <w:szCs w:val="24"/>
        </w:rPr>
        <w:tab/>
      </w:r>
      <w:r w:rsidR="00477157">
        <w:rPr>
          <w:sz w:val="24"/>
        </w:rPr>
        <w:t xml:space="preserve">Wykaz </w:t>
      </w:r>
      <w:r>
        <w:rPr>
          <w:sz w:val="24"/>
        </w:rPr>
        <w:t>głównych usług</w:t>
      </w:r>
      <w:r w:rsidR="00477157">
        <w:rPr>
          <w:sz w:val="24"/>
        </w:rPr>
        <w:t>;</w:t>
      </w:r>
    </w:p>
    <w:p w:rsidR="00477157" w:rsidRDefault="0029104E" w:rsidP="00F174E1">
      <w:pPr>
        <w:tabs>
          <w:tab w:val="left" w:pos="2160"/>
          <w:tab w:val="left" w:pos="2268"/>
        </w:tabs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Załącznik nr 6</w:t>
      </w:r>
      <w:r w:rsidR="00477157">
        <w:rPr>
          <w:b/>
          <w:bCs/>
          <w:color w:val="000000"/>
          <w:sz w:val="24"/>
          <w:szCs w:val="24"/>
        </w:rPr>
        <w:tab/>
      </w:r>
      <w:r w:rsidR="00093175">
        <w:rPr>
          <w:color w:val="000000"/>
          <w:sz w:val="24"/>
          <w:szCs w:val="24"/>
        </w:rPr>
        <w:t>Wzór umowy.</w:t>
      </w:r>
    </w:p>
    <w:p w:rsidR="001E1744" w:rsidRDefault="001E1744" w:rsidP="00F174E1">
      <w:pPr>
        <w:tabs>
          <w:tab w:val="left" w:pos="2160"/>
          <w:tab w:val="left" w:pos="2268"/>
        </w:tabs>
        <w:ind w:left="2124" w:hanging="2124"/>
        <w:rPr>
          <w:color w:val="000000"/>
          <w:sz w:val="24"/>
          <w:szCs w:val="24"/>
        </w:rPr>
      </w:pPr>
    </w:p>
    <w:p w:rsidR="001E1744" w:rsidRPr="001E1744" w:rsidRDefault="001E1744" w:rsidP="00F174E1">
      <w:pPr>
        <w:tabs>
          <w:tab w:val="left" w:pos="2160"/>
          <w:tab w:val="left" w:pos="2268"/>
        </w:tabs>
        <w:ind w:left="2124" w:hanging="2124"/>
        <w:rPr>
          <w:color w:val="000000"/>
          <w:sz w:val="24"/>
          <w:szCs w:val="24"/>
        </w:rPr>
      </w:pPr>
    </w:p>
    <w:p w:rsidR="00477157" w:rsidRPr="00AD1150" w:rsidRDefault="00477157" w:rsidP="00F174E1">
      <w:pPr>
        <w:tabs>
          <w:tab w:val="left" w:pos="2160"/>
          <w:tab w:val="left" w:pos="2268"/>
        </w:tabs>
        <w:jc w:val="center"/>
        <w:rPr>
          <w:color w:val="000000"/>
          <w:sz w:val="24"/>
          <w:szCs w:val="24"/>
        </w:rPr>
      </w:pPr>
    </w:p>
    <w:p w:rsidR="00477157" w:rsidRDefault="00477157" w:rsidP="00F174E1">
      <w:pPr>
        <w:ind w:left="2410" w:hanging="2410"/>
        <w:rPr>
          <w:sz w:val="24"/>
        </w:rPr>
      </w:pPr>
    </w:p>
    <w:p w:rsidR="00477157" w:rsidRDefault="00477157" w:rsidP="00F174E1">
      <w:pPr>
        <w:ind w:left="2410" w:hanging="2410"/>
        <w:rPr>
          <w:sz w:val="24"/>
        </w:rPr>
      </w:pPr>
    </w:p>
    <w:p w:rsidR="00477157" w:rsidRDefault="00477157" w:rsidP="00F174E1">
      <w:pPr>
        <w:ind w:left="2410" w:hanging="2410"/>
        <w:rPr>
          <w:sz w:val="24"/>
        </w:rPr>
      </w:pPr>
    </w:p>
    <w:p w:rsidR="00477157" w:rsidRDefault="00477157" w:rsidP="00F174E1">
      <w:pPr>
        <w:ind w:left="2410" w:hanging="2410"/>
        <w:rPr>
          <w:sz w:val="24"/>
        </w:rPr>
      </w:pPr>
    </w:p>
    <w:p w:rsidR="00477157" w:rsidRDefault="00477157" w:rsidP="00F174E1">
      <w:pPr>
        <w:ind w:left="2410" w:hanging="2410"/>
        <w:rPr>
          <w:sz w:val="24"/>
        </w:rPr>
      </w:pPr>
    </w:p>
    <w:p w:rsidR="00477157" w:rsidRDefault="00477157" w:rsidP="00F174E1">
      <w:pPr>
        <w:ind w:left="2410" w:hanging="2410"/>
        <w:rPr>
          <w:sz w:val="24"/>
        </w:rPr>
      </w:pPr>
    </w:p>
    <w:p w:rsidR="00477157" w:rsidRDefault="00477157" w:rsidP="00F174E1">
      <w:pPr>
        <w:ind w:left="2410" w:hanging="2410"/>
        <w:rPr>
          <w:sz w:val="24"/>
        </w:rPr>
      </w:pPr>
    </w:p>
    <w:p w:rsidR="00477157" w:rsidRDefault="00477157" w:rsidP="00F174E1">
      <w:pPr>
        <w:tabs>
          <w:tab w:val="left" w:pos="1134"/>
        </w:tabs>
        <w:jc w:val="both"/>
        <w:rPr>
          <w:color w:val="000000"/>
          <w:sz w:val="24"/>
        </w:rPr>
      </w:pPr>
    </w:p>
    <w:p w:rsidR="00477157" w:rsidRDefault="00477157" w:rsidP="00F174E1">
      <w:pPr>
        <w:jc w:val="both"/>
        <w:rPr>
          <w:color w:val="000000"/>
          <w:sz w:val="24"/>
        </w:rPr>
      </w:pPr>
      <w:r>
        <w:rPr>
          <w:color w:val="000000"/>
          <w:sz w:val="24"/>
        </w:rPr>
        <w:tab/>
      </w:r>
    </w:p>
    <w:p w:rsidR="00477157" w:rsidRDefault="00477157" w:rsidP="00F174E1">
      <w:pPr>
        <w:jc w:val="both"/>
        <w:rPr>
          <w:color w:val="000000"/>
          <w:sz w:val="24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  <w:sectPr w:rsidR="00477157">
          <w:pgSz w:w="11907" w:h="16840" w:code="9"/>
          <w:pgMar w:top="1418" w:right="1418" w:bottom="1134" w:left="1418" w:header="708" w:footer="708" w:gutter="0"/>
          <w:cols w:space="708"/>
        </w:sectPr>
      </w:pPr>
    </w:p>
    <w:p w:rsidR="00477157" w:rsidRDefault="00477157" w:rsidP="00F17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color w:val="000000"/>
        </w:rPr>
      </w:pPr>
      <w:r>
        <w:rPr>
          <w:b/>
          <w:color w:val="000000"/>
          <w:sz w:val="24"/>
        </w:rPr>
        <w:lastRenderedPageBreak/>
        <w:t xml:space="preserve">ROZDZIAŁ </w:t>
      </w:r>
      <w:proofErr w:type="spellStart"/>
      <w:r>
        <w:rPr>
          <w:b/>
          <w:color w:val="000000"/>
          <w:sz w:val="24"/>
        </w:rPr>
        <w:t>IForma</w:t>
      </w:r>
      <w:proofErr w:type="spellEnd"/>
      <w:r>
        <w:rPr>
          <w:b/>
          <w:color w:val="000000"/>
          <w:sz w:val="24"/>
        </w:rPr>
        <w:t xml:space="preserve"> oferty</w:t>
      </w:r>
    </w:p>
    <w:p w:rsidR="00477157" w:rsidRDefault="00477157" w:rsidP="00F174E1">
      <w:pPr>
        <w:pStyle w:val="BodyText21"/>
        <w:tabs>
          <w:tab w:val="clear" w:pos="0"/>
        </w:tabs>
      </w:pP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>
        <w:rPr>
          <w:color w:val="000000"/>
        </w:rPr>
        <w:t xml:space="preserve">Na </w:t>
      </w:r>
      <w:r>
        <w:rPr>
          <w:b/>
          <w:color w:val="000000"/>
          <w:u w:val="single"/>
        </w:rPr>
        <w:t>ofertę</w:t>
      </w:r>
      <w:r>
        <w:rPr>
          <w:color w:val="000000"/>
        </w:rPr>
        <w:t xml:space="preserve"> składają się: oferta cenowa oraz wszystkie pozostałe </w:t>
      </w:r>
      <w:r>
        <w:t>wymagane</w:t>
      </w:r>
      <w:r w:rsidR="00093175">
        <w:t xml:space="preserve"> </w:t>
      </w:r>
      <w:r>
        <w:t xml:space="preserve">dokumenty </w:t>
      </w:r>
      <w:r>
        <w:br/>
        <w:t>(w tym oświadczenia, załączniki, itp.) zgodnie</w:t>
      </w:r>
      <w:r>
        <w:rPr>
          <w:color w:val="000000"/>
        </w:rPr>
        <w:t xml:space="preserve"> z rozdziałem V Specyfikacji Istotnych Warunków Zamówienia (SIWZ).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>
        <w:rPr>
          <w:color w:val="000000"/>
        </w:rPr>
        <w:t>Wykonawcy sporządzą oferty zgodnie z wymaganiami SIWZ.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>
        <w:rPr>
          <w:color w:val="000000"/>
        </w:rPr>
        <w:t xml:space="preserve">Oferta cenowa musi być sporządzona, według wzoru stanowiącego </w:t>
      </w:r>
      <w:r>
        <w:rPr>
          <w:b/>
          <w:color w:val="000000"/>
        </w:rPr>
        <w:t>załącznik nr 1</w:t>
      </w:r>
      <w:r>
        <w:rPr>
          <w:color w:val="000000"/>
        </w:rPr>
        <w:br/>
        <w:t>do SIWZ.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>
        <w:rPr>
          <w:color w:val="000000"/>
        </w:rPr>
        <w:t>Oferta musi być sporządzona w języku polskim, na maszynie do pisania, komputerze lub ręcznie długopisem. Oferty nieczytelne zostaną odrzucone.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>
        <w:rPr>
          <w:color w:val="000000"/>
        </w:rPr>
        <w:t xml:space="preserve">Oferta musi być podpisana przez osoby upoważnione do składania oświadczeń woli </w:t>
      </w:r>
      <w:r>
        <w:rPr>
          <w:color w:val="000000"/>
        </w:rPr>
        <w:br/>
        <w:t xml:space="preserve">w imieniu wykonawcy. Upoważnienie do podpisania oferty musi być dołączone do oferty </w:t>
      </w:r>
      <w:proofErr w:type="spellStart"/>
      <w:r w:rsidRPr="0033609E">
        <w:rPr>
          <w:b/>
          <w:color w:val="000000"/>
        </w:rPr>
        <w:t>woryginale</w:t>
      </w:r>
      <w:proofErr w:type="spellEnd"/>
      <w:r w:rsidRPr="0033609E">
        <w:rPr>
          <w:b/>
          <w:color w:val="000000"/>
        </w:rPr>
        <w:t xml:space="preserve"> lub kopii poświadczonej </w:t>
      </w:r>
      <w:r>
        <w:rPr>
          <w:b/>
          <w:color w:val="000000"/>
        </w:rPr>
        <w:t xml:space="preserve">za zgodność z oryginałem </w:t>
      </w:r>
      <w:r w:rsidRPr="0033609E">
        <w:rPr>
          <w:b/>
          <w:color w:val="000000"/>
        </w:rPr>
        <w:t>przez notariusza</w:t>
      </w:r>
      <w:r>
        <w:rPr>
          <w:color w:val="000000"/>
        </w:rPr>
        <w:t>, o ile nie wynika ono z innych dokumentów załączonych przez Wykonawcę, zwłaszcza których załączenie zaleca Zamawiający.</w:t>
      </w:r>
    </w:p>
    <w:p w:rsidR="00477157" w:rsidRPr="009E6FD2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 w:rsidRPr="009E6FD2">
        <w:rPr>
          <w:color w:val="000000"/>
        </w:rPr>
        <w:t xml:space="preserve">W przypadku, gdy wykonawca składa kopię jakiegoś dokumentu, musi być ona poświadczona za zgodność z oryginałem przez wykonawcę (wykonawca składa własnoręczny podpis poprzedzony dopiskiem „za zgodność z oryginałem”) </w:t>
      </w:r>
      <w:r w:rsidRPr="009E6FD2">
        <w:rPr>
          <w:color w:val="000000"/>
        </w:rPr>
        <w:br/>
        <w:t xml:space="preserve">z zastrzeżeniem </w:t>
      </w:r>
      <w:proofErr w:type="spellStart"/>
      <w:r w:rsidRPr="009E6FD2">
        <w:rPr>
          <w:color w:val="000000"/>
        </w:rPr>
        <w:t>pkt</w:t>
      </w:r>
      <w:proofErr w:type="spellEnd"/>
      <w:r w:rsidRPr="009E6FD2">
        <w:rPr>
          <w:color w:val="000000"/>
        </w:rPr>
        <w:t xml:space="preserve"> 5, </w:t>
      </w:r>
      <w:proofErr w:type="spellStart"/>
      <w:r w:rsidRPr="009E6FD2">
        <w:rPr>
          <w:color w:val="000000"/>
        </w:rPr>
        <w:t>pkt</w:t>
      </w:r>
      <w:proofErr w:type="spellEnd"/>
      <w:r w:rsidRPr="009E6FD2">
        <w:rPr>
          <w:color w:val="000000"/>
        </w:rPr>
        <w:t xml:space="preserve"> 2 rozdziału III i rozdziału V SIWZ. 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 w:rsidRPr="009E6FD2">
        <w:rPr>
          <w:color w:val="000000"/>
        </w:rPr>
        <w:t>Jeżeli do reprezentowania Wykonawcy upoważnione są łącznie dwie lub więcej osób, kopie dokumentów musza być potwierdzone za zgodność z oryginałem przez te osoby.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>
        <w:t>Jeżeli któryś z wymaganych dokumentów składanych przez wykonawcę jest sporządzony w języku obcym dokument taki należy złożyć wraz z tłumaczeniem na język polski. Dokumenty sporządzone w języku obcym bez wymaganych tłumaczeń nie będą brane pod uwagę.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>
        <w:rPr>
          <w:color w:val="000000"/>
        </w:rPr>
        <w:t xml:space="preserve">Zaleca się, aby wszystkie strony oferty były ponumerowane. Ponadto, wszelkie miejsca, </w:t>
      </w:r>
      <w:r>
        <w:rPr>
          <w:color w:val="000000"/>
        </w:rPr>
        <w:br/>
        <w:t>w których wykonawca naniósł zmiany, muszą być przez niego parafowane.</w:t>
      </w:r>
    </w:p>
    <w:p w:rsidR="00477157" w:rsidRPr="00D73B86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D73B86">
        <w:rPr>
          <w:color w:val="000000"/>
        </w:rPr>
        <w:t>Wykona</w:t>
      </w:r>
      <w:r>
        <w:rPr>
          <w:color w:val="000000"/>
        </w:rPr>
        <w:t>wca składa tylko jedną ofertę na całość przedmiotu zamówienia. Zamawiający nie dopuszcza się możliwości składania ofert częściowych.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>
        <w:rPr>
          <w:color w:val="000000"/>
        </w:rPr>
        <w:t>Zamawiający nie dopuszcza składania ofert wariantowych.</w:t>
      </w:r>
    </w:p>
    <w:p w:rsidR="00477157" w:rsidRPr="007208F4" w:rsidRDefault="0029104E" w:rsidP="00F174E1">
      <w:pPr>
        <w:pStyle w:val="BodyText21"/>
        <w:numPr>
          <w:ilvl w:val="0"/>
          <w:numId w:val="1"/>
        </w:numPr>
        <w:tabs>
          <w:tab w:val="clear" w:pos="0"/>
        </w:tabs>
      </w:pPr>
      <w:r>
        <w:t>Zamawiający</w:t>
      </w:r>
      <w:r w:rsidR="001E1744">
        <w:t xml:space="preserve"> </w:t>
      </w:r>
      <w:r w:rsidR="00477157" w:rsidRPr="007208F4">
        <w:t>przewiduje</w:t>
      </w:r>
      <w:r>
        <w:t xml:space="preserve"> możliwość</w:t>
      </w:r>
      <w:r w:rsidR="00477157" w:rsidRPr="007208F4">
        <w:t xml:space="preserve"> udzielani</w:t>
      </w:r>
      <w:r w:rsidR="00477157">
        <w:t>a</w:t>
      </w:r>
      <w:r w:rsidR="00477157" w:rsidRPr="007208F4">
        <w:t xml:space="preserve"> zamówień uzupełniających</w:t>
      </w:r>
      <w:r>
        <w:t xml:space="preserve"> – do 50 % wartości zamówienia podstawowego, polegających na powtórzeni tego samego rodzaju zamówień.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 w:rsidRPr="00AD1150">
        <w:rPr>
          <w:color w:val="000000"/>
        </w:rPr>
        <w:t>Wykonawca ponosi wszelkie koszty związane z przygotowaniem i złożeniem oferty.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>
        <w:t>Zaleca się, aby wykonawca zamieścił ofertę w zewnętrznej i wewnętrznej kopercie z tym, że:</w:t>
      </w:r>
    </w:p>
    <w:p w:rsidR="00477157" w:rsidRPr="00E877D4" w:rsidRDefault="00477157" w:rsidP="00F174E1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</w:rPr>
      </w:pPr>
      <w:r w:rsidRPr="00E877D4">
        <w:rPr>
          <w:color w:val="000000"/>
          <w:sz w:val="24"/>
        </w:rPr>
        <w:t xml:space="preserve">zewnętrzna koperta powinna być oznaczona w następujący sposób: </w:t>
      </w:r>
      <w:r w:rsidR="00093175" w:rsidRPr="00E877D4">
        <w:rPr>
          <w:b/>
          <w:color w:val="000000"/>
          <w:sz w:val="24"/>
        </w:rPr>
        <w:t xml:space="preserve">"Oferta </w:t>
      </w:r>
      <w:r w:rsidR="00093175" w:rsidRPr="00E877D4">
        <w:rPr>
          <w:b/>
          <w:color w:val="000000"/>
          <w:sz w:val="24"/>
        </w:rPr>
        <w:br/>
        <w:t xml:space="preserve">na </w:t>
      </w:r>
      <w:r w:rsidR="00093175">
        <w:rPr>
          <w:b/>
          <w:color w:val="000000"/>
          <w:sz w:val="24"/>
        </w:rPr>
        <w:t xml:space="preserve">demontaż oraz odbiór, transport i unieszkodliwianie materiałów izolacyjnych </w:t>
      </w:r>
      <w:r w:rsidR="00093175">
        <w:rPr>
          <w:b/>
          <w:color w:val="000000"/>
          <w:sz w:val="24"/>
        </w:rPr>
        <w:br/>
        <w:t>i konstrukcyjnych zawierających azbest z terenu Gminy Miasto Szczecin</w:t>
      </w:r>
      <w:r w:rsidR="00093175" w:rsidRPr="00E877D4">
        <w:rPr>
          <w:b/>
          <w:color w:val="000000"/>
          <w:sz w:val="24"/>
        </w:rPr>
        <w:t>"</w:t>
      </w:r>
      <w:r w:rsidR="00093175">
        <w:rPr>
          <w:b/>
          <w:color w:val="000000"/>
          <w:sz w:val="24"/>
        </w:rPr>
        <w:t xml:space="preserve"> </w:t>
      </w:r>
      <w:r w:rsidRPr="00E877D4">
        <w:rPr>
          <w:color w:val="000000"/>
          <w:sz w:val="24"/>
        </w:rPr>
        <w:t>oraz „</w:t>
      </w:r>
      <w:r w:rsidR="00B06EFD">
        <w:rPr>
          <w:b/>
          <w:color w:val="000000"/>
          <w:sz w:val="24"/>
        </w:rPr>
        <w:t>nie otwierać przed 24.04</w:t>
      </w:r>
      <w:r w:rsidR="00323B18">
        <w:rPr>
          <w:b/>
          <w:color w:val="000000"/>
          <w:sz w:val="24"/>
        </w:rPr>
        <w:t>.</w:t>
      </w:r>
      <w:r>
        <w:rPr>
          <w:b/>
          <w:color w:val="000000"/>
          <w:sz w:val="24"/>
        </w:rPr>
        <w:t xml:space="preserve">2013 r., godz. </w:t>
      </w:r>
      <w:r w:rsidR="00B06EFD">
        <w:rPr>
          <w:b/>
          <w:color w:val="000000"/>
          <w:sz w:val="24"/>
        </w:rPr>
        <w:t>11.00</w:t>
      </w:r>
      <w:r>
        <w:rPr>
          <w:b/>
          <w:color w:val="000000"/>
          <w:sz w:val="24"/>
        </w:rPr>
        <w:t>”</w:t>
      </w:r>
      <w:r w:rsidRPr="00E877D4">
        <w:rPr>
          <w:color w:val="000000"/>
          <w:sz w:val="24"/>
        </w:rPr>
        <w:t>- bez nazwy i pieczątki wykonawcy;</w:t>
      </w:r>
    </w:p>
    <w:p w:rsidR="00477157" w:rsidRPr="00CA3519" w:rsidRDefault="00477157" w:rsidP="00F174E1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E877D4">
        <w:rPr>
          <w:color w:val="000000"/>
        </w:rPr>
        <w:t>koperta wewnętrzna powinna zawierać ofertę i być zaadresowana na wykonawcę, tak aby można było odesłać ofertę w przypadku jej wpłynięcia po terminie</w:t>
      </w:r>
      <w:r>
        <w:rPr>
          <w:color w:val="000000"/>
        </w:rPr>
        <w:t>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>
        <w:rPr>
          <w:color w:val="000000"/>
        </w:rPr>
        <w:t xml:space="preserve">Jeżeli oferta wykonawcy nie będzie oznaczona w sposób wskazany w </w:t>
      </w:r>
      <w:proofErr w:type="spellStart"/>
      <w:r>
        <w:rPr>
          <w:color w:val="000000"/>
        </w:rPr>
        <w:t>pkt</w:t>
      </w:r>
      <w:proofErr w:type="spellEnd"/>
      <w:r>
        <w:rPr>
          <w:color w:val="000000"/>
        </w:rPr>
        <w:t xml:space="preserve"> 14,     Zamawiający nie będzie ponosić żadnej odpowiedzialności za nieterminowe wpłynięcie oferty.</w:t>
      </w:r>
    </w:p>
    <w:p w:rsidR="00477157" w:rsidRDefault="00477157" w:rsidP="00093175">
      <w:pPr>
        <w:pStyle w:val="BodyText21"/>
        <w:tabs>
          <w:tab w:val="clear" w:pos="0"/>
          <w:tab w:val="left" w:pos="360"/>
        </w:tabs>
        <w:rPr>
          <w:color w:val="000000"/>
        </w:rPr>
      </w:pPr>
    </w:p>
    <w:p w:rsidR="00477157" w:rsidRDefault="00477157" w:rsidP="00F17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color w:val="000000"/>
        </w:rPr>
      </w:pPr>
      <w:r>
        <w:rPr>
          <w:b/>
          <w:color w:val="000000"/>
          <w:sz w:val="24"/>
        </w:rPr>
        <w:t xml:space="preserve">ROZDZIAŁ </w:t>
      </w:r>
      <w:proofErr w:type="spellStart"/>
      <w:r>
        <w:rPr>
          <w:b/>
          <w:color w:val="000000"/>
          <w:sz w:val="24"/>
        </w:rPr>
        <w:t>IIZmiana</w:t>
      </w:r>
      <w:proofErr w:type="spellEnd"/>
      <w:r>
        <w:rPr>
          <w:b/>
          <w:color w:val="000000"/>
          <w:sz w:val="24"/>
        </w:rPr>
        <w:t>, wycofanie i zwrot oferty</w:t>
      </w:r>
    </w:p>
    <w:p w:rsidR="00477157" w:rsidRDefault="00477157" w:rsidP="00F174E1">
      <w:pPr>
        <w:pStyle w:val="BodyText21"/>
        <w:tabs>
          <w:tab w:val="clear" w:pos="0"/>
        </w:tabs>
      </w:pPr>
    </w:p>
    <w:p w:rsidR="00477157" w:rsidRPr="007208F4" w:rsidRDefault="00477157" w:rsidP="00F174E1">
      <w:pPr>
        <w:numPr>
          <w:ilvl w:val="0"/>
          <w:numId w:val="3"/>
        </w:numPr>
        <w:jc w:val="both"/>
        <w:rPr>
          <w:color w:val="000000"/>
          <w:sz w:val="24"/>
        </w:rPr>
      </w:pPr>
      <w:r>
        <w:rPr>
          <w:color w:val="000000"/>
          <w:sz w:val="24"/>
        </w:rPr>
        <w:t>Wykonawca może wprowadzić zmiany oraz wycofać złożoną przez siebie ofertę przed terminem składania ofert:</w:t>
      </w:r>
    </w:p>
    <w:p w:rsidR="00477157" w:rsidRDefault="00477157" w:rsidP="00F174E1">
      <w:pPr>
        <w:numPr>
          <w:ilvl w:val="0"/>
          <w:numId w:val="4"/>
        </w:numPr>
        <w:tabs>
          <w:tab w:val="clear" w:pos="360"/>
          <w:tab w:val="num" w:pos="786"/>
          <w:tab w:val="left" w:pos="1134"/>
        </w:tabs>
        <w:ind w:left="786"/>
        <w:jc w:val="both"/>
        <w:rPr>
          <w:color w:val="000000"/>
          <w:sz w:val="24"/>
        </w:rPr>
      </w:pPr>
      <w:r>
        <w:rPr>
          <w:color w:val="000000"/>
          <w:sz w:val="24"/>
        </w:rPr>
        <w:lastRenderedPageBreak/>
        <w:t xml:space="preserve">w przypadku wycofania oferty, wykonawca składa pisemne oświadczenie, że ofertę swą wycofuje, w zamkniętej kopercie zaadresowanej jak w rozdziale I </w:t>
      </w:r>
      <w:proofErr w:type="spellStart"/>
      <w:r>
        <w:rPr>
          <w:color w:val="000000"/>
          <w:sz w:val="24"/>
        </w:rPr>
        <w:t>pkt</w:t>
      </w:r>
      <w:proofErr w:type="spellEnd"/>
      <w:r>
        <w:rPr>
          <w:color w:val="000000"/>
          <w:sz w:val="24"/>
        </w:rPr>
        <w:t xml:space="preserve"> 14 </w:t>
      </w:r>
      <w:proofErr w:type="spellStart"/>
      <w:r>
        <w:rPr>
          <w:color w:val="000000"/>
          <w:sz w:val="24"/>
        </w:rPr>
        <w:t>ppkt</w:t>
      </w:r>
      <w:proofErr w:type="spellEnd"/>
      <w:r>
        <w:rPr>
          <w:color w:val="000000"/>
          <w:sz w:val="24"/>
        </w:rPr>
        <w:t xml:space="preserve"> 1) z dopiskiem „wycofanie”.</w:t>
      </w:r>
    </w:p>
    <w:p w:rsidR="00477157" w:rsidRDefault="00477157" w:rsidP="00F174E1">
      <w:pPr>
        <w:numPr>
          <w:ilvl w:val="0"/>
          <w:numId w:val="4"/>
        </w:numPr>
        <w:tabs>
          <w:tab w:val="clear" w:pos="360"/>
          <w:tab w:val="num" w:pos="786"/>
          <w:tab w:val="left" w:pos="1134"/>
        </w:tabs>
        <w:ind w:left="786"/>
        <w:jc w:val="both"/>
        <w:rPr>
          <w:color w:val="000000"/>
          <w:sz w:val="24"/>
        </w:rPr>
      </w:pPr>
      <w:r>
        <w:rPr>
          <w:color w:val="000000"/>
          <w:sz w:val="24"/>
        </w:rPr>
        <w:t>w przypadku zmiany oferty, wykonawca składa pisemne oświadczenie, iż ofertę swą zmienia, określając zakres i rodzaj tych zmian, a jeśli oświadczenie o zmianie pociąga za sobą konieczność wymiany czy też przedłożenia nowych dokumentów – wykonawca winien dokumenty te złożyć.</w:t>
      </w:r>
    </w:p>
    <w:p w:rsidR="00477157" w:rsidRDefault="00477157" w:rsidP="00F174E1">
      <w:pPr>
        <w:pStyle w:val="BodyText21"/>
        <w:tabs>
          <w:tab w:val="clear" w:pos="0"/>
        </w:tabs>
        <w:ind w:left="786"/>
      </w:pPr>
      <w:r>
        <w:t xml:space="preserve">Powyższe oświadczenie i ew. dokumenty należy zamieścić w zamkniętej kopercie wewnętrznej i zewnętrznej, oznaczonych jak w rozdziale I </w:t>
      </w:r>
      <w:proofErr w:type="spellStart"/>
      <w:r>
        <w:t>pkt</w:t>
      </w:r>
      <w:proofErr w:type="spellEnd"/>
      <w:r>
        <w:t xml:space="preserve"> 14 </w:t>
      </w:r>
      <w:proofErr w:type="spellStart"/>
      <w:r>
        <w:t>ppkt</w:t>
      </w:r>
      <w:proofErr w:type="spellEnd"/>
      <w:r>
        <w:t xml:space="preserve"> 1) i 2) przy czym koperta zewnętrzna powinna mieć dopisek „zmiany”.</w:t>
      </w:r>
    </w:p>
    <w:p w:rsidR="00477157" w:rsidRDefault="00477157" w:rsidP="00F174E1">
      <w:pPr>
        <w:pStyle w:val="BodyText21"/>
        <w:numPr>
          <w:ilvl w:val="0"/>
          <w:numId w:val="3"/>
        </w:numPr>
        <w:tabs>
          <w:tab w:val="clear" w:pos="0"/>
        </w:tabs>
      </w:pPr>
      <w:r>
        <w:rPr>
          <w:color w:val="000000"/>
        </w:rPr>
        <w:t>Wykonawca nie może wprowadzić zmian do oferty oraz wycofać jej po upływie terminu składania ofert.</w:t>
      </w:r>
    </w:p>
    <w:p w:rsidR="00477157" w:rsidRDefault="00477157" w:rsidP="00F174E1">
      <w:pPr>
        <w:pStyle w:val="BodyText21"/>
        <w:numPr>
          <w:ilvl w:val="0"/>
          <w:numId w:val="3"/>
        </w:numPr>
        <w:tabs>
          <w:tab w:val="clear" w:pos="0"/>
        </w:tabs>
      </w:pPr>
      <w:r>
        <w:rPr>
          <w:color w:val="000000"/>
        </w:rPr>
        <w:t>Zamawiający niezwłocznie zwraca wykonawcy ofertę, która została złożona po terminie.</w:t>
      </w:r>
    </w:p>
    <w:p w:rsidR="00477157" w:rsidRDefault="00477157" w:rsidP="00F174E1">
      <w:pPr>
        <w:pStyle w:val="BodyText21"/>
        <w:tabs>
          <w:tab w:val="clear" w:pos="0"/>
        </w:tabs>
        <w:rPr>
          <w:color w:val="000000"/>
        </w:rPr>
      </w:pPr>
    </w:p>
    <w:p w:rsidR="00477157" w:rsidRPr="00637F30" w:rsidRDefault="00477157" w:rsidP="00F17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color w:val="000000"/>
          <w:sz w:val="24"/>
          <w:szCs w:val="24"/>
        </w:rPr>
      </w:pPr>
      <w:r w:rsidRPr="00637F30">
        <w:rPr>
          <w:b/>
          <w:sz w:val="24"/>
          <w:szCs w:val="24"/>
        </w:rPr>
        <w:t>ROZDZIAŁ III Oferty wspólne</w:t>
      </w:r>
    </w:p>
    <w:p w:rsidR="00477157" w:rsidRPr="006B3BC9" w:rsidRDefault="00477157" w:rsidP="00F174E1">
      <w:pPr>
        <w:pStyle w:val="BodyText21"/>
        <w:tabs>
          <w:tab w:val="clear" w:pos="0"/>
        </w:tabs>
      </w:pPr>
    </w:p>
    <w:p w:rsidR="00477157" w:rsidRDefault="00477157" w:rsidP="00F174E1">
      <w:pPr>
        <w:pStyle w:val="BodyText21"/>
        <w:numPr>
          <w:ilvl w:val="0"/>
          <w:numId w:val="5"/>
        </w:numPr>
        <w:tabs>
          <w:tab w:val="clear" w:pos="0"/>
        </w:tabs>
      </w:pPr>
      <w:r>
        <w:rPr>
          <w:color w:val="000000"/>
        </w:rPr>
        <w:t xml:space="preserve">Wykonawcy składający ofertę wspólną ustanawiają pełnomocnika do reprezentowania </w:t>
      </w:r>
      <w:r>
        <w:rPr>
          <w:color w:val="000000"/>
        </w:rPr>
        <w:br/>
        <w:t>ich w postępowaniu albo do reprezentowania ich w postępowaniu i zawarcia umowy.</w:t>
      </w:r>
    </w:p>
    <w:p w:rsidR="00477157" w:rsidRDefault="00477157" w:rsidP="00F174E1">
      <w:pPr>
        <w:pStyle w:val="BodyText21"/>
        <w:numPr>
          <w:ilvl w:val="0"/>
          <w:numId w:val="5"/>
        </w:numPr>
        <w:tabs>
          <w:tab w:val="clear" w:pos="0"/>
        </w:tabs>
      </w:pPr>
      <w:r>
        <w:t xml:space="preserve">Pełnomocnictwo, o którym mowa w </w:t>
      </w:r>
      <w:proofErr w:type="spellStart"/>
      <w:r>
        <w:t>pkt</w:t>
      </w:r>
      <w:proofErr w:type="spellEnd"/>
      <w:r>
        <w:t xml:space="preserve"> 1 musi znajdować się w ofercie wspólnej wykonawców. </w:t>
      </w:r>
      <w:r w:rsidRPr="0033609E">
        <w:rPr>
          <w:b/>
        </w:rPr>
        <w:t>Pełnomocnictwo musi być złożone w oryginale lub kopii poświadczonej za zgodność z oryginałem przez notariusza.</w:t>
      </w:r>
    </w:p>
    <w:p w:rsidR="00477157" w:rsidRDefault="00477157" w:rsidP="00F174E1">
      <w:pPr>
        <w:pStyle w:val="BodyText21"/>
        <w:numPr>
          <w:ilvl w:val="0"/>
          <w:numId w:val="5"/>
        </w:numPr>
        <w:tabs>
          <w:tab w:val="clear" w:pos="0"/>
        </w:tabs>
      </w:pPr>
      <w:r>
        <w:t>Pełnomocnik pozostaje w kontakcie z zamawiającym w toku postępowania i do niego zamawiający kieruje informacje, korespondencję, itp.</w:t>
      </w:r>
    </w:p>
    <w:p w:rsidR="00477157" w:rsidRDefault="00477157" w:rsidP="00F174E1">
      <w:pPr>
        <w:pStyle w:val="BodyText21"/>
        <w:numPr>
          <w:ilvl w:val="0"/>
          <w:numId w:val="5"/>
        </w:numPr>
        <w:tabs>
          <w:tab w:val="clear" w:pos="0"/>
        </w:tabs>
      </w:pPr>
      <w:r>
        <w:t>Oferta wspólna, składana przez dwóch lub więcej wykonawców, powinna spełniać następujące wymagania:</w:t>
      </w:r>
    </w:p>
    <w:p w:rsidR="00477157" w:rsidRDefault="00477157" w:rsidP="00F174E1">
      <w:pPr>
        <w:numPr>
          <w:ilvl w:val="0"/>
          <w:numId w:val="6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oferta wspólna powinna być sporządzona zgodnie z SIWZ; </w:t>
      </w:r>
    </w:p>
    <w:p w:rsidR="00477157" w:rsidRDefault="00477157" w:rsidP="00F174E1">
      <w:pPr>
        <w:numPr>
          <w:ilvl w:val="0"/>
          <w:numId w:val="6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</w:rPr>
      </w:pPr>
      <w:r>
        <w:rPr>
          <w:color w:val="000000"/>
          <w:sz w:val="24"/>
        </w:rPr>
        <w:t>sposób składania dokumentów w ofercie wspólnej:</w:t>
      </w:r>
    </w:p>
    <w:p w:rsidR="00477157" w:rsidRDefault="00477157" w:rsidP="00F174E1">
      <w:pPr>
        <w:numPr>
          <w:ilvl w:val="0"/>
          <w:numId w:val="7"/>
        </w:numPr>
        <w:tabs>
          <w:tab w:val="clear" w:pos="360"/>
          <w:tab w:val="num" w:pos="1211"/>
        </w:tabs>
        <w:ind w:left="1211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dokumenty dotyczące własnej firmy, takie jak oświadczenie o braku podstaw </w:t>
      </w:r>
      <w:r>
        <w:rPr>
          <w:color w:val="000000"/>
          <w:sz w:val="24"/>
        </w:rPr>
        <w:br/>
        <w:t xml:space="preserve">do wykluczenia z powodu nie spełniania warunków, o których mowa w art. 24 ust. 1 </w:t>
      </w:r>
      <w:r>
        <w:rPr>
          <w:sz w:val="24"/>
          <w:szCs w:val="24"/>
        </w:rPr>
        <w:t>ustawy</w:t>
      </w:r>
      <w:r w:rsidR="00571AD1">
        <w:rPr>
          <w:sz w:val="24"/>
          <w:szCs w:val="24"/>
        </w:rPr>
        <w:t>, oświadczenie dot. grupy kapitałowej</w:t>
      </w:r>
      <w:r>
        <w:rPr>
          <w:color w:val="000000"/>
          <w:sz w:val="24"/>
        </w:rPr>
        <w:t xml:space="preserve"> - składa każdy </w:t>
      </w:r>
      <w:r w:rsidR="001E1744">
        <w:rPr>
          <w:color w:val="000000"/>
          <w:sz w:val="24"/>
        </w:rPr>
        <w:br/>
      </w:r>
      <w:r>
        <w:rPr>
          <w:color w:val="000000"/>
          <w:sz w:val="24"/>
        </w:rPr>
        <w:t xml:space="preserve">z wykonawców składających ofertę wspólną we własnym imieniu, </w:t>
      </w:r>
    </w:p>
    <w:p w:rsidR="00477157" w:rsidRDefault="00477157" w:rsidP="00F174E1">
      <w:pPr>
        <w:numPr>
          <w:ilvl w:val="0"/>
          <w:numId w:val="7"/>
        </w:numPr>
        <w:tabs>
          <w:tab w:val="clear" w:pos="360"/>
          <w:tab w:val="num" w:pos="1211"/>
        </w:tabs>
        <w:ind w:left="1211"/>
        <w:jc w:val="both"/>
        <w:rPr>
          <w:color w:val="000000"/>
          <w:sz w:val="24"/>
        </w:rPr>
      </w:pPr>
      <w:r>
        <w:rPr>
          <w:color w:val="000000"/>
          <w:sz w:val="24"/>
        </w:rPr>
        <w:t>dokumenty wspólne, takie jak np.: oświadczenie o spełnianiu warunków udziału w postępowaniu, o których mowa w art. 22 ust. 1 ustawy, o</w:t>
      </w:r>
      <w:r w:rsidR="00571AD1">
        <w:rPr>
          <w:color w:val="000000"/>
          <w:sz w:val="24"/>
        </w:rPr>
        <w:t>ferta cenowa, wykaz głównych usług</w:t>
      </w:r>
      <w:r>
        <w:rPr>
          <w:color w:val="000000"/>
          <w:sz w:val="24"/>
        </w:rPr>
        <w:t xml:space="preserve"> - składa pełnomocnik wykonawców w imieniu wszystkich wykonawców składających ofertę wspólną,</w:t>
      </w:r>
    </w:p>
    <w:p w:rsidR="00477157" w:rsidRDefault="00477157" w:rsidP="00F174E1">
      <w:pPr>
        <w:numPr>
          <w:ilvl w:val="0"/>
          <w:numId w:val="7"/>
        </w:numPr>
        <w:tabs>
          <w:tab w:val="clear" w:pos="360"/>
          <w:tab w:val="num" w:pos="1211"/>
        </w:tabs>
        <w:ind w:left="1211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kopie dokumentów dotyczących każdego z wykonawców składających ofertę wspólną (dokumenty dotyczące własnej firmy) muszą być poświadczone za zgodność z oryginałem przez osobę lub osoby upoważnione do reprezentowania tych wykonawców, a nie pełnomocnika konsorcjum. </w:t>
      </w:r>
    </w:p>
    <w:p w:rsidR="00477157" w:rsidRDefault="00477157" w:rsidP="00F174E1">
      <w:pPr>
        <w:numPr>
          <w:ilvl w:val="0"/>
          <w:numId w:val="5"/>
        </w:numPr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Wspólnicy spółki cywilnej są traktowani jak wykonawcy składający ofertę wspólną i mają do nich zastosowanie zasady określone w </w:t>
      </w:r>
      <w:proofErr w:type="spellStart"/>
      <w:r>
        <w:rPr>
          <w:color w:val="000000"/>
          <w:sz w:val="24"/>
        </w:rPr>
        <w:t>pkt</w:t>
      </w:r>
      <w:proofErr w:type="spellEnd"/>
      <w:r>
        <w:rPr>
          <w:color w:val="000000"/>
          <w:sz w:val="24"/>
        </w:rPr>
        <w:t xml:space="preserve"> 1 – 4 niniejszego rozdziału.</w:t>
      </w:r>
    </w:p>
    <w:p w:rsidR="00477157" w:rsidRDefault="00477157" w:rsidP="00F174E1">
      <w:pPr>
        <w:numPr>
          <w:ilvl w:val="0"/>
          <w:numId w:val="5"/>
        </w:numPr>
        <w:jc w:val="both"/>
        <w:rPr>
          <w:color w:val="000000"/>
          <w:sz w:val="24"/>
        </w:rPr>
      </w:pPr>
      <w:r>
        <w:rPr>
          <w:color w:val="000000"/>
          <w:sz w:val="24"/>
        </w:rPr>
        <w:t>Przed podpisaniem umowy (w przypadku wygrania postępowania) wykonawcy składający ofertę wspólną będą mieli obowiązek przedstawić zamawiającemu umowę konsorcjum, zawierającą, co najmniej:</w:t>
      </w:r>
    </w:p>
    <w:p w:rsidR="00477157" w:rsidRDefault="00477157" w:rsidP="00F174E1">
      <w:pPr>
        <w:numPr>
          <w:ilvl w:val="0"/>
          <w:numId w:val="9"/>
        </w:numPr>
        <w:tabs>
          <w:tab w:val="clear" w:pos="360"/>
          <w:tab w:val="num" w:pos="709"/>
        </w:tabs>
        <w:ind w:left="709" w:hanging="283"/>
        <w:jc w:val="both"/>
        <w:rPr>
          <w:color w:val="000000"/>
          <w:sz w:val="24"/>
        </w:rPr>
      </w:pPr>
      <w:r>
        <w:rPr>
          <w:color w:val="000000"/>
          <w:sz w:val="24"/>
        </w:rPr>
        <w:t>zobowiązanie do realizacji wspólnego przedsięwzięcia gospodarczego obejmującego swoim zakresem realizację przedmiotu zamówienia,</w:t>
      </w:r>
    </w:p>
    <w:p w:rsidR="00477157" w:rsidRDefault="00477157" w:rsidP="00F174E1">
      <w:pPr>
        <w:numPr>
          <w:ilvl w:val="0"/>
          <w:numId w:val="9"/>
        </w:numPr>
        <w:tabs>
          <w:tab w:val="clear" w:pos="360"/>
          <w:tab w:val="num" w:pos="709"/>
        </w:tabs>
        <w:ind w:left="709" w:hanging="283"/>
        <w:jc w:val="both"/>
        <w:rPr>
          <w:color w:val="000000"/>
          <w:sz w:val="24"/>
        </w:rPr>
      </w:pPr>
      <w:r>
        <w:rPr>
          <w:sz w:val="24"/>
        </w:rPr>
        <w:t>określenie zakresu działania poszczególnych stron umowy,</w:t>
      </w:r>
    </w:p>
    <w:p w:rsidR="00477157" w:rsidRDefault="00477157" w:rsidP="00F174E1">
      <w:pPr>
        <w:numPr>
          <w:ilvl w:val="0"/>
          <w:numId w:val="9"/>
        </w:numPr>
        <w:tabs>
          <w:tab w:val="clear" w:pos="360"/>
          <w:tab w:val="num" w:pos="709"/>
        </w:tabs>
        <w:ind w:left="709" w:hanging="283"/>
        <w:jc w:val="both"/>
        <w:rPr>
          <w:color w:val="000000"/>
          <w:sz w:val="24"/>
        </w:rPr>
      </w:pPr>
      <w:r>
        <w:rPr>
          <w:color w:val="000000"/>
          <w:sz w:val="24"/>
        </w:rPr>
        <w:t>czas obowiązywania umowy, który nie może być krótszy, niż okres obejmujący realizację zamówienia,</w:t>
      </w:r>
    </w:p>
    <w:p w:rsidR="00477157" w:rsidRPr="007C2AE5" w:rsidRDefault="00477157" w:rsidP="00F174E1">
      <w:pPr>
        <w:numPr>
          <w:ilvl w:val="0"/>
          <w:numId w:val="9"/>
        </w:numPr>
        <w:tabs>
          <w:tab w:val="clear" w:pos="360"/>
          <w:tab w:val="num" w:pos="709"/>
        </w:tabs>
        <w:ind w:left="709" w:hanging="283"/>
        <w:jc w:val="both"/>
        <w:rPr>
          <w:sz w:val="24"/>
        </w:rPr>
      </w:pPr>
      <w:r>
        <w:rPr>
          <w:sz w:val="24"/>
        </w:rPr>
        <w:t>wskazanie konsorcjanta upoważnionego do wystawienia faktury.</w:t>
      </w:r>
    </w:p>
    <w:p w:rsidR="00477157" w:rsidRDefault="00477157" w:rsidP="00F174E1">
      <w:pPr>
        <w:jc w:val="both"/>
        <w:rPr>
          <w:color w:val="000000"/>
          <w:sz w:val="24"/>
        </w:rPr>
      </w:pPr>
    </w:p>
    <w:p w:rsidR="00477157" w:rsidRDefault="00477157" w:rsidP="00F174E1">
      <w:pPr>
        <w:pStyle w:val="Nagwek4"/>
        <w:pBdr>
          <w:left w:val="single" w:sz="4" w:space="3" w:color="auto"/>
        </w:pBdr>
        <w:ind w:left="1843" w:hanging="1843"/>
      </w:pPr>
      <w:r>
        <w:lastRenderedPageBreak/>
        <w:t>ROZDZIAŁ IV Jawność postępowania</w:t>
      </w:r>
    </w:p>
    <w:p w:rsidR="00477157" w:rsidRDefault="00477157" w:rsidP="00F174E1">
      <w:pPr>
        <w:jc w:val="both"/>
        <w:rPr>
          <w:b/>
          <w:color w:val="000000"/>
          <w:sz w:val="24"/>
        </w:rPr>
      </w:pPr>
    </w:p>
    <w:p w:rsidR="00477157" w:rsidRPr="007C39F3" w:rsidRDefault="00477157" w:rsidP="00F174E1">
      <w:pPr>
        <w:numPr>
          <w:ilvl w:val="0"/>
          <w:numId w:val="18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477157" w:rsidRDefault="00477157" w:rsidP="00F174E1">
      <w:pPr>
        <w:numPr>
          <w:ilvl w:val="0"/>
          <w:numId w:val="18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477157" w:rsidRDefault="00477157" w:rsidP="00F174E1">
      <w:pPr>
        <w:numPr>
          <w:ilvl w:val="0"/>
          <w:numId w:val="18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wgląd w miejscu wyznaczonym przez zamawiającego, przesłanie kopii pocztą, faksem lub drogą elektroniczną, zgodnie z wyborem wnioskodawcy wskazanym we wniosku.</w:t>
      </w:r>
    </w:p>
    <w:p w:rsidR="00477157" w:rsidRDefault="00477157" w:rsidP="00F174E1">
      <w:pPr>
        <w:numPr>
          <w:ilvl w:val="0"/>
          <w:numId w:val="16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Bez zgody zamawiającego wnioskodawca w trakcie wglądu do protokołu lub załączników w miejscu wyznaczonym przez zamawiającego nie może samodzielnie kopiować lub utrwalać za pomocą urządzeń lub środków technicznych służących do utrwalania obrazu treści złożonych ofert.</w:t>
      </w:r>
    </w:p>
    <w:p w:rsidR="00477157" w:rsidRDefault="00477157" w:rsidP="00F174E1">
      <w:pPr>
        <w:numPr>
          <w:ilvl w:val="0"/>
          <w:numId w:val="16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żądanych do przesłania dokumentów, zamawiający informuje o tym wnioskodawcę i wskazuje sposób, w jaki mogą być one udostępnione.</w:t>
      </w:r>
    </w:p>
    <w:p w:rsidR="00477157" w:rsidRDefault="00477157" w:rsidP="00F174E1">
      <w:pPr>
        <w:numPr>
          <w:ilvl w:val="0"/>
          <w:numId w:val="16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77157" w:rsidRDefault="00477157" w:rsidP="00F174E1">
      <w:pPr>
        <w:numPr>
          <w:ilvl w:val="0"/>
          <w:numId w:val="18"/>
        </w:numPr>
        <w:ind w:left="357" w:hanging="357"/>
        <w:jc w:val="both"/>
        <w:rPr>
          <w:color w:val="000000"/>
          <w:sz w:val="24"/>
        </w:rPr>
      </w:pPr>
      <w:r>
        <w:rPr>
          <w:sz w:val="24"/>
        </w:rPr>
        <w:t>Nie ujawnia się informacji stanowiących tajemnicę przedsiębiorstwa w rozumieniu przepisów o zwalczaniu nieuczciwej konkurencji, jeżeli wykonawca, nie później niż w terminie składania ofert, zastrzegł, że nie mogą one być udostępniane.</w:t>
      </w:r>
    </w:p>
    <w:p w:rsidR="00477157" w:rsidRDefault="00477157" w:rsidP="00F174E1">
      <w:pPr>
        <w:numPr>
          <w:ilvl w:val="0"/>
          <w:numId w:val="18"/>
        </w:numPr>
        <w:ind w:left="357" w:hanging="357"/>
        <w:jc w:val="both"/>
        <w:rPr>
          <w:sz w:val="24"/>
        </w:rPr>
      </w:pPr>
      <w:r>
        <w:rPr>
          <w:sz w:val="24"/>
        </w:rPr>
        <w:t xml:space="preserve">W przypadku zastrzeżenia informacji wykonawca ma obowiązek wydzielić z oferty informacje stanowiące tajemnicę jego przedsiębiorstwa i oznaczyć je klauzulą </w:t>
      </w:r>
      <w:r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>
        <w:rPr>
          <w:sz w:val="24"/>
        </w:rPr>
        <w:br/>
        <w:t>ze zmianami)”.</w:t>
      </w:r>
    </w:p>
    <w:p w:rsidR="00477157" w:rsidRDefault="00477157" w:rsidP="00F174E1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na </w:t>
      </w:r>
      <w:r>
        <w:rPr>
          <w:sz w:val="24"/>
        </w:rPr>
        <w:tab/>
        <w:t>takich samych zasadach, jak pozostałe niezastrzeżone dokumenty.</w:t>
      </w:r>
    </w:p>
    <w:p w:rsidR="00477157" w:rsidRDefault="00477157" w:rsidP="00F174E1">
      <w:pPr>
        <w:tabs>
          <w:tab w:val="left" w:pos="900"/>
        </w:tabs>
        <w:jc w:val="both"/>
        <w:rPr>
          <w:color w:val="000000"/>
          <w:sz w:val="24"/>
        </w:rPr>
      </w:pPr>
    </w:p>
    <w:p w:rsidR="00477157" w:rsidRDefault="00477157" w:rsidP="00F174E1">
      <w:pPr>
        <w:pStyle w:val="Nagwek4"/>
        <w:pBdr>
          <w:bottom w:val="single" w:sz="4" w:space="7" w:color="auto"/>
        </w:pBdr>
        <w:tabs>
          <w:tab w:val="left" w:pos="900"/>
        </w:tabs>
        <w:ind w:left="1843" w:hanging="1843"/>
      </w:pPr>
      <w:r>
        <w:t>ROZDZIAŁ V  Warunki udziału w postępowaniu oraz sposobu dokonywania oceny  spełniania tych warunków. Wymagane dokumenty</w:t>
      </w:r>
    </w:p>
    <w:p w:rsidR="00477157" w:rsidRDefault="00477157" w:rsidP="00F174E1">
      <w:pPr>
        <w:tabs>
          <w:tab w:val="left" w:pos="900"/>
          <w:tab w:val="left" w:pos="3975"/>
        </w:tabs>
        <w:ind w:left="1080"/>
        <w:jc w:val="both"/>
        <w:rPr>
          <w:b/>
          <w:color w:val="000000"/>
          <w:sz w:val="24"/>
        </w:rPr>
      </w:pPr>
      <w:r>
        <w:rPr>
          <w:b/>
          <w:color w:val="000000"/>
          <w:sz w:val="24"/>
        </w:rPr>
        <w:tab/>
      </w:r>
    </w:p>
    <w:p w:rsidR="00477157" w:rsidRPr="004C3CC0" w:rsidRDefault="00477157" w:rsidP="00F174E1">
      <w:pPr>
        <w:numPr>
          <w:ilvl w:val="0"/>
          <w:numId w:val="8"/>
        </w:numPr>
        <w:jc w:val="both"/>
        <w:rPr>
          <w:sz w:val="24"/>
        </w:rPr>
      </w:pPr>
      <w:r w:rsidRPr="004C3CC0">
        <w:rPr>
          <w:sz w:val="24"/>
        </w:rPr>
        <w:t>O udzielenie zamówienia mogą ubiegać się wykonawcy, którzy nie podlegają wykluczeniu z postępowania, w okolicznościach, o których mowa w art. 24 ust. 1 ustawy. W celu wykazania braku podstaw do wykluczenia z postępowania o udzielenie zamówienia wykonawcy mają obowiązek złożyć następujące dokumenty:</w:t>
      </w:r>
    </w:p>
    <w:p w:rsidR="00477157" w:rsidRDefault="00477157" w:rsidP="00F174E1">
      <w:pPr>
        <w:ind w:left="709" w:hanging="283"/>
        <w:jc w:val="both"/>
        <w:rPr>
          <w:sz w:val="24"/>
        </w:rPr>
      </w:pPr>
      <w:r>
        <w:rPr>
          <w:b/>
          <w:sz w:val="24"/>
        </w:rPr>
        <w:t>1)</w:t>
      </w:r>
      <w:r>
        <w:rPr>
          <w:b/>
          <w:sz w:val="24"/>
        </w:rPr>
        <w:tab/>
      </w:r>
      <w:r w:rsidRPr="004C3CC0">
        <w:rPr>
          <w:b/>
          <w:sz w:val="24"/>
        </w:rPr>
        <w:t>Oświadczenie o braku podstaw do wykluczenia</w:t>
      </w:r>
      <w:r w:rsidRPr="004C3CC0">
        <w:rPr>
          <w:sz w:val="24"/>
        </w:rPr>
        <w:t xml:space="preserve">, według wzoru stanowiącego </w:t>
      </w:r>
      <w:r w:rsidRPr="004C3CC0">
        <w:rPr>
          <w:b/>
          <w:sz w:val="24"/>
        </w:rPr>
        <w:t>załącznik nr 2</w:t>
      </w:r>
      <w:r>
        <w:rPr>
          <w:sz w:val="24"/>
        </w:rPr>
        <w:t xml:space="preserve"> do SIWZ</w:t>
      </w:r>
      <w:r w:rsidRPr="004C3CC0">
        <w:rPr>
          <w:sz w:val="24"/>
        </w:rPr>
        <w:t>,</w:t>
      </w:r>
    </w:p>
    <w:p w:rsidR="00477157" w:rsidRDefault="00477157" w:rsidP="00F174E1">
      <w:pPr>
        <w:ind w:left="720"/>
        <w:jc w:val="both"/>
        <w:rPr>
          <w:sz w:val="24"/>
          <w:u w:val="single"/>
        </w:rPr>
      </w:pPr>
      <w:r w:rsidRPr="004C3CC0">
        <w:rPr>
          <w:sz w:val="24"/>
          <w:u w:val="single"/>
        </w:rPr>
        <w:t xml:space="preserve">W przypadku składania oferty wspólnej ww. oświadczenie składa każdy </w:t>
      </w:r>
      <w:r>
        <w:rPr>
          <w:sz w:val="24"/>
          <w:u w:val="single"/>
        </w:rPr>
        <w:br/>
      </w:r>
      <w:r w:rsidRPr="004C3CC0">
        <w:rPr>
          <w:sz w:val="24"/>
          <w:u w:val="single"/>
        </w:rPr>
        <w:t>z wykonawców składających ofertę wspólną we własnym imieniu.</w:t>
      </w:r>
    </w:p>
    <w:p w:rsidR="00571AD1" w:rsidRPr="004C3CC0" w:rsidRDefault="00571AD1" w:rsidP="00F174E1">
      <w:pPr>
        <w:numPr>
          <w:ilvl w:val="0"/>
          <w:numId w:val="8"/>
        </w:numPr>
        <w:jc w:val="both"/>
        <w:rPr>
          <w:sz w:val="24"/>
        </w:rPr>
      </w:pPr>
      <w:r w:rsidRPr="004C3CC0">
        <w:rPr>
          <w:sz w:val="24"/>
        </w:rPr>
        <w:t xml:space="preserve">O udzielenie zamówienia mogą ubiegać się wykonawcy, którzy nie podlegają wykluczeniu z postępowania, w okolicznościach, o których mowa w art. 24 ust. </w:t>
      </w:r>
      <w:r>
        <w:rPr>
          <w:sz w:val="24"/>
        </w:rPr>
        <w:t xml:space="preserve">2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5</w:t>
      </w:r>
      <w:r w:rsidRPr="004C3CC0">
        <w:rPr>
          <w:sz w:val="24"/>
        </w:rPr>
        <w:t xml:space="preserve"> ustawy. W celu wykazania braku podstaw do wykluczenia z postępowania o udzie</w:t>
      </w:r>
      <w:r>
        <w:rPr>
          <w:sz w:val="24"/>
        </w:rPr>
        <w:t>lenie zamówienia wykonawcy mają obowiązek złożyć</w:t>
      </w:r>
      <w:r w:rsidRPr="004C3CC0">
        <w:rPr>
          <w:sz w:val="24"/>
        </w:rPr>
        <w:t>:</w:t>
      </w:r>
    </w:p>
    <w:p w:rsidR="00571AD1" w:rsidRPr="004C3CC0" w:rsidRDefault="00571AD1" w:rsidP="00F174E1">
      <w:pPr>
        <w:ind w:left="709" w:hanging="283"/>
        <w:jc w:val="both"/>
        <w:rPr>
          <w:sz w:val="24"/>
        </w:rPr>
      </w:pPr>
      <w:r>
        <w:rPr>
          <w:b/>
          <w:sz w:val="24"/>
        </w:rPr>
        <w:lastRenderedPageBreak/>
        <w:t>1)</w:t>
      </w:r>
      <w:r>
        <w:rPr>
          <w:b/>
          <w:sz w:val="24"/>
        </w:rPr>
        <w:tab/>
      </w:r>
      <w:r w:rsidRPr="004C3CC0">
        <w:rPr>
          <w:b/>
          <w:sz w:val="24"/>
        </w:rPr>
        <w:t xml:space="preserve">Oświadczenie </w:t>
      </w:r>
      <w:r>
        <w:rPr>
          <w:b/>
          <w:sz w:val="24"/>
        </w:rPr>
        <w:t>dot. grupy kapitałowej</w:t>
      </w:r>
      <w:r w:rsidRPr="004C3CC0">
        <w:rPr>
          <w:sz w:val="24"/>
        </w:rPr>
        <w:t xml:space="preserve">, według wzoru stanowiącego </w:t>
      </w:r>
      <w:r w:rsidRPr="004C3CC0">
        <w:rPr>
          <w:b/>
          <w:sz w:val="24"/>
        </w:rPr>
        <w:t xml:space="preserve">załącznik nr </w:t>
      </w:r>
      <w:r>
        <w:rPr>
          <w:b/>
          <w:sz w:val="24"/>
        </w:rPr>
        <w:t>3</w:t>
      </w:r>
      <w:r>
        <w:rPr>
          <w:sz w:val="24"/>
        </w:rPr>
        <w:t xml:space="preserve"> do SIWZ</w:t>
      </w:r>
      <w:r w:rsidRPr="004C3CC0">
        <w:rPr>
          <w:sz w:val="24"/>
        </w:rPr>
        <w:t>,</w:t>
      </w:r>
      <w:r>
        <w:rPr>
          <w:sz w:val="24"/>
        </w:rPr>
        <w:t xml:space="preserve"> zawierające</w:t>
      </w:r>
      <w:r w:rsidR="00CE239C">
        <w:rPr>
          <w:sz w:val="24"/>
        </w:rPr>
        <w:t xml:space="preserve"> listę podmiotów należących do tej samej grypy kapitałowej, </w:t>
      </w:r>
      <w:r w:rsidR="007D0241">
        <w:rPr>
          <w:sz w:val="24"/>
        </w:rPr>
        <w:br/>
      </w:r>
      <w:r w:rsidR="00CE239C">
        <w:rPr>
          <w:sz w:val="24"/>
        </w:rPr>
        <w:t xml:space="preserve">o której mowa w art. 24 ust. 2 </w:t>
      </w:r>
      <w:proofErr w:type="spellStart"/>
      <w:r w:rsidR="00CE239C">
        <w:rPr>
          <w:sz w:val="24"/>
        </w:rPr>
        <w:t>pkt</w:t>
      </w:r>
      <w:proofErr w:type="spellEnd"/>
      <w:r w:rsidR="00CE239C">
        <w:rPr>
          <w:sz w:val="24"/>
        </w:rPr>
        <w:t xml:space="preserve"> 5 ustawy albo informację o tym, że nie należy do grupy kapitałowej. </w:t>
      </w:r>
    </w:p>
    <w:p w:rsidR="00571AD1" w:rsidRPr="006E54B8" w:rsidRDefault="00571AD1" w:rsidP="00F174E1">
      <w:pPr>
        <w:ind w:left="720"/>
        <w:jc w:val="both"/>
        <w:rPr>
          <w:sz w:val="24"/>
        </w:rPr>
      </w:pPr>
      <w:r w:rsidRPr="004C3CC0">
        <w:rPr>
          <w:sz w:val="24"/>
          <w:u w:val="single"/>
        </w:rPr>
        <w:t xml:space="preserve">W przypadku składania oferty wspólnej ww. oświadczenie składa każdy </w:t>
      </w:r>
      <w:r>
        <w:rPr>
          <w:sz w:val="24"/>
          <w:u w:val="single"/>
        </w:rPr>
        <w:br/>
      </w:r>
      <w:r w:rsidRPr="004C3CC0">
        <w:rPr>
          <w:sz w:val="24"/>
          <w:u w:val="single"/>
        </w:rPr>
        <w:t>z wykonawców składających ofertę wspólną we własnym imieniu.</w:t>
      </w:r>
    </w:p>
    <w:p w:rsidR="00477157" w:rsidRPr="006D5A60" w:rsidRDefault="00477157" w:rsidP="00F174E1">
      <w:pPr>
        <w:numPr>
          <w:ilvl w:val="0"/>
          <w:numId w:val="8"/>
        </w:numPr>
        <w:jc w:val="both"/>
        <w:rPr>
          <w:sz w:val="24"/>
        </w:rPr>
      </w:pPr>
      <w:r w:rsidRPr="006D5A60">
        <w:rPr>
          <w:sz w:val="24"/>
        </w:rPr>
        <w:t>Wykonawcy ubiegający się o udzielenie zamówienia muszą spełniać warunki dotyczące:</w:t>
      </w:r>
    </w:p>
    <w:p w:rsidR="00477157" w:rsidRPr="006E54B8" w:rsidRDefault="00477157" w:rsidP="00F174E1">
      <w:pPr>
        <w:numPr>
          <w:ilvl w:val="0"/>
          <w:numId w:val="19"/>
        </w:numPr>
        <w:jc w:val="both"/>
        <w:rPr>
          <w:b/>
          <w:sz w:val="24"/>
        </w:rPr>
      </w:pPr>
      <w:r w:rsidRPr="004C3CC0">
        <w:rPr>
          <w:b/>
          <w:sz w:val="24"/>
        </w:rPr>
        <w:t>posiadania uprawnień do wykonywania określonej działalności lub czynności, jeżeli przepisy prawa nakładają obowiązek ich posiadania.</w:t>
      </w:r>
    </w:p>
    <w:p w:rsidR="00477157" w:rsidRPr="007F002E" w:rsidRDefault="00477157" w:rsidP="00F174E1">
      <w:pPr>
        <w:ind w:left="720"/>
        <w:jc w:val="both"/>
        <w:rPr>
          <w:sz w:val="24"/>
          <w:szCs w:val="24"/>
          <w:u w:val="single"/>
        </w:rPr>
      </w:pPr>
      <w:r w:rsidRPr="007F002E">
        <w:rPr>
          <w:sz w:val="24"/>
          <w:szCs w:val="24"/>
          <w:u w:val="single"/>
        </w:rPr>
        <w:t xml:space="preserve">Opis sposobu dokonywania oceny spełniania warunku: </w:t>
      </w:r>
    </w:p>
    <w:p w:rsidR="00093175" w:rsidRPr="00A02A90" w:rsidRDefault="00093175" w:rsidP="00A02A90">
      <w:pPr>
        <w:ind w:left="720"/>
        <w:jc w:val="both"/>
        <w:rPr>
          <w:sz w:val="24"/>
          <w:szCs w:val="24"/>
        </w:rPr>
      </w:pPr>
      <w:r w:rsidRPr="004951A8">
        <w:rPr>
          <w:sz w:val="24"/>
          <w:szCs w:val="24"/>
        </w:rPr>
        <w:t xml:space="preserve">Warunek zostanie uznany za spełniony, jeżeli Wykonawca wykaże, że posiada uprawnienia do prowadzenia działalności w zakresie </w:t>
      </w:r>
      <w:r w:rsidR="00697C30">
        <w:rPr>
          <w:sz w:val="24"/>
          <w:szCs w:val="24"/>
        </w:rPr>
        <w:t xml:space="preserve">zbierania odpadów </w:t>
      </w:r>
      <w:r w:rsidRPr="004951A8">
        <w:rPr>
          <w:sz w:val="24"/>
          <w:szCs w:val="24"/>
        </w:rPr>
        <w:t>- w statusie wytwórcy odpadów niebezpiecznych zawierających azbest, zgodnie</w:t>
      </w:r>
      <w:r>
        <w:rPr>
          <w:sz w:val="24"/>
          <w:szCs w:val="24"/>
        </w:rPr>
        <w:t xml:space="preserve"> z ustawą z dnia 14 grudnia 2012 r. odpadach (</w:t>
      </w:r>
      <w:proofErr w:type="spellStart"/>
      <w:r>
        <w:rPr>
          <w:sz w:val="24"/>
          <w:szCs w:val="24"/>
        </w:rPr>
        <w:t>Dz.U</w:t>
      </w:r>
      <w:proofErr w:type="spellEnd"/>
      <w:r>
        <w:rPr>
          <w:sz w:val="24"/>
          <w:szCs w:val="24"/>
        </w:rPr>
        <w:t>. z 2013</w:t>
      </w:r>
      <w:r w:rsidRPr="004951A8">
        <w:rPr>
          <w:sz w:val="24"/>
          <w:szCs w:val="24"/>
        </w:rPr>
        <w:t xml:space="preserve"> r. poz. </w:t>
      </w:r>
      <w:r>
        <w:rPr>
          <w:sz w:val="24"/>
          <w:szCs w:val="24"/>
        </w:rPr>
        <w:t>21</w:t>
      </w:r>
      <w:r w:rsidRPr="004951A8">
        <w:rPr>
          <w:sz w:val="24"/>
          <w:szCs w:val="24"/>
        </w:rPr>
        <w:t>),</w:t>
      </w:r>
    </w:p>
    <w:p w:rsidR="00477157" w:rsidRPr="004C3CC0" w:rsidRDefault="00477157" w:rsidP="00F174E1">
      <w:pPr>
        <w:numPr>
          <w:ilvl w:val="0"/>
          <w:numId w:val="19"/>
        </w:numPr>
        <w:jc w:val="both"/>
        <w:rPr>
          <w:b/>
          <w:sz w:val="24"/>
          <w:szCs w:val="24"/>
        </w:rPr>
      </w:pPr>
      <w:r w:rsidRPr="004C3CC0">
        <w:rPr>
          <w:b/>
          <w:sz w:val="24"/>
        </w:rPr>
        <w:t>posiadania wiedzy i doświadczenia.</w:t>
      </w:r>
    </w:p>
    <w:p w:rsidR="00477157" w:rsidRPr="007F002E" w:rsidRDefault="00477157" w:rsidP="00F174E1">
      <w:pPr>
        <w:ind w:left="720"/>
        <w:jc w:val="both"/>
        <w:rPr>
          <w:sz w:val="24"/>
          <w:szCs w:val="24"/>
          <w:u w:val="single"/>
        </w:rPr>
      </w:pPr>
      <w:r w:rsidRPr="007F002E">
        <w:rPr>
          <w:sz w:val="24"/>
          <w:szCs w:val="24"/>
          <w:u w:val="single"/>
        </w:rPr>
        <w:t xml:space="preserve">Opis sposobu dokonywania oceny spełniania warunku: </w:t>
      </w:r>
    </w:p>
    <w:p w:rsidR="00477157" w:rsidRDefault="00477157" w:rsidP="00F174E1">
      <w:pPr>
        <w:ind w:left="709"/>
        <w:jc w:val="both"/>
        <w:rPr>
          <w:sz w:val="24"/>
        </w:rPr>
      </w:pPr>
      <w:r>
        <w:rPr>
          <w:sz w:val="24"/>
          <w:szCs w:val="24"/>
        </w:rPr>
        <w:t>W</w:t>
      </w:r>
      <w:r w:rsidRPr="00D34772">
        <w:rPr>
          <w:sz w:val="24"/>
          <w:szCs w:val="24"/>
        </w:rPr>
        <w:t>arunek zostanie uznany za spełni</w:t>
      </w:r>
      <w:r w:rsidR="007D0241">
        <w:rPr>
          <w:sz w:val="24"/>
          <w:szCs w:val="24"/>
        </w:rPr>
        <w:t>ony, jeżeli wykonawca wykaże, że</w:t>
      </w:r>
      <w:r w:rsidR="00066C53">
        <w:rPr>
          <w:sz w:val="24"/>
          <w:szCs w:val="24"/>
        </w:rPr>
        <w:t xml:space="preserve"> </w:t>
      </w:r>
      <w:r>
        <w:rPr>
          <w:sz w:val="24"/>
        </w:rPr>
        <w:t xml:space="preserve">wykonał należycie w okresie ostatnich trzech lat przed upływem terminu składania ofert, </w:t>
      </w:r>
      <w:r w:rsidR="00066C53">
        <w:rPr>
          <w:sz w:val="24"/>
        </w:rPr>
        <w:br/>
      </w:r>
      <w:r>
        <w:rPr>
          <w:sz w:val="24"/>
        </w:rPr>
        <w:t xml:space="preserve">a jeżeli okres prowadzenia działalności jest krótszy – w tym okresie, co najmniej </w:t>
      </w:r>
      <w:r w:rsidR="00CE239C">
        <w:rPr>
          <w:b/>
          <w:sz w:val="24"/>
        </w:rPr>
        <w:t>dwie główne usługi</w:t>
      </w:r>
      <w:r>
        <w:rPr>
          <w:sz w:val="24"/>
        </w:rPr>
        <w:t>.</w:t>
      </w:r>
    </w:p>
    <w:p w:rsidR="00093175" w:rsidRPr="00615E4E" w:rsidRDefault="00477157" w:rsidP="00A02A90">
      <w:pPr>
        <w:ind w:left="709"/>
        <w:jc w:val="both"/>
        <w:rPr>
          <w:sz w:val="24"/>
        </w:rPr>
      </w:pPr>
      <w:r>
        <w:rPr>
          <w:sz w:val="24"/>
          <w:szCs w:val="24"/>
        </w:rPr>
        <w:t xml:space="preserve">Za </w:t>
      </w:r>
      <w:r w:rsidR="00CE239C">
        <w:rPr>
          <w:b/>
          <w:sz w:val="24"/>
          <w:szCs w:val="24"/>
        </w:rPr>
        <w:t>główną usługę</w:t>
      </w:r>
      <w:r w:rsidR="00066C53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Zama</w:t>
      </w:r>
      <w:r w:rsidR="00CE239C">
        <w:rPr>
          <w:sz w:val="24"/>
          <w:szCs w:val="24"/>
        </w:rPr>
        <w:t xml:space="preserve">wiający uzna </w:t>
      </w:r>
      <w:r w:rsidR="00093175" w:rsidRPr="004951A8">
        <w:rPr>
          <w:sz w:val="24"/>
        </w:rPr>
        <w:t xml:space="preserve">pracę polegającą na demontażu, transporcie </w:t>
      </w:r>
      <w:r w:rsidR="00093175">
        <w:rPr>
          <w:sz w:val="24"/>
        </w:rPr>
        <w:br/>
      </w:r>
      <w:r w:rsidR="00093175" w:rsidRPr="004951A8">
        <w:rPr>
          <w:sz w:val="24"/>
        </w:rPr>
        <w:t>i unieszkodliwieniu lub demontażu, transporcie i przekazaniu do unieszkodliwienia, materiałów izolacyjnych lub konstrukcy</w:t>
      </w:r>
      <w:r w:rsidR="00A02A90">
        <w:rPr>
          <w:sz w:val="24"/>
        </w:rPr>
        <w:t xml:space="preserve">jnych, zawierających azbest, o </w:t>
      </w:r>
      <w:r w:rsidR="00093175" w:rsidRPr="004951A8">
        <w:rPr>
          <w:sz w:val="24"/>
        </w:rPr>
        <w:t>wartości nie mniejszej niż 30 000,00 zł brutto</w:t>
      </w:r>
      <w:r w:rsidR="00B05261">
        <w:rPr>
          <w:sz w:val="24"/>
        </w:rPr>
        <w:t>.</w:t>
      </w:r>
    </w:p>
    <w:p w:rsidR="00093175" w:rsidRPr="00A02A90" w:rsidRDefault="00093175" w:rsidP="00A02A90">
      <w:pPr>
        <w:tabs>
          <w:tab w:val="left" w:pos="360"/>
        </w:tabs>
        <w:ind w:left="708" w:hanging="360"/>
        <w:jc w:val="both"/>
        <w:rPr>
          <w:sz w:val="24"/>
        </w:rPr>
      </w:pPr>
      <w:r w:rsidRPr="004951A8">
        <w:rPr>
          <w:sz w:val="24"/>
        </w:rPr>
        <w:tab/>
      </w:r>
      <w:r w:rsidRPr="004951A8">
        <w:rPr>
          <w:sz w:val="24"/>
        </w:rPr>
        <w:tab/>
        <w:t xml:space="preserve">W przypadku, gdy jakakolwiek wartość dotycząca ww. warunku została wyrażona </w:t>
      </w:r>
      <w:r w:rsidRPr="004951A8">
        <w:rPr>
          <w:sz w:val="24"/>
        </w:rPr>
        <w:br/>
        <w:t xml:space="preserve">w walucie obcej, Zamawiający przeliczy tą wartość w oparciu o średni kurs walut NBP dla danej waluty z daty wszczęcia postępowania o udzielenie zamówienia publicznego (datą wszczęcia postępowania jest data zamieszczenia ogłoszenia </w:t>
      </w:r>
      <w:r w:rsidRPr="004951A8">
        <w:rPr>
          <w:sz w:val="24"/>
        </w:rPr>
        <w:br/>
        <w:t>o zamówieniu w miejscu publicznie dostępnym w siedzibie Zamawiającego oraz na stronie internetowej).</w:t>
      </w:r>
    </w:p>
    <w:p w:rsidR="00477157" w:rsidRPr="004C3CC0" w:rsidRDefault="00477157" w:rsidP="00F174E1">
      <w:pPr>
        <w:numPr>
          <w:ilvl w:val="0"/>
          <w:numId w:val="19"/>
        </w:numPr>
        <w:jc w:val="both"/>
        <w:rPr>
          <w:b/>
          <w:sz w:val="24"/>
          <w:szCs w:val="24"/>
        </w:rPr>
      </w:pPr>
      <w:r w:rsidRPr="004C3CC0">
        <w:rPr>
          <w:b/>
          <w:sz w:val="24"/>
        </w:rPr>
        <w:t xml:space="preserve">dysponowania odpowiednim potencjałem technicznym oraz osobami zdolnymi </w:t>
      </w:r>
      <w:r>
        <w:rPr>
          <w:b/>
          <w:sz w:val="24"/>
        </w:rPr>
        <w:br/>
      </w:r>
      <w:r w:rsidRPr="004C3CC0">
        <w:rPr>
          <w:b/>
          <w:sz w:val="24"/>
        </w:rPr>
        <w:t>do wykonania zamówienia.</w:t>
      </w:r>
    </w:p>
    <w:p w:rsidR="00477157" w:rsidRPr="007F002E" w:rsidRDefault="00477157" w:rsidP="00F174E1">
      <w:pPr>
        <w:ind w:left="720"/>
        <w:jc w:val="both"/>
        <w:rPr>
          <w:sz w:val="24"/>
          <w:szCs w:val="24"/>
          <w:u w:val="single"/>
        </w:rPr>
      </w:pPr>
      <w:r w:rsidRPr="007F002E">
        <w:rPr>
          <w:sz w:val="24"/>
          <w:szCs w:val="24"/>
          <w:u w:val="single"/>
        </w:rPr>
        <w:t xml:space="preserve">Opis sposobu dokonywania oceny spełniania warunku: </w:t>
      </w:r>
    </w:p>
    <w:p w:rsidR="00B05261" w:rsidRPr="004B2023" w:rsidRDefault="00477157" w:rsidP="00A02A90">
      <w:pPr>
        <w:ind w:left="720"/>
        <w:jc w:val="both"/>
        <w:rPr>
          <w:sz w:val="24"/>
          <w:szCs w:val="24"/>
        </w:rPr>
      </w:pPr>
      <w:r w:rsidRPr="007F002E">
        <w:rPr>
          <w:sz w:val="24"/>
          <w:szCs w:val="24"/>
        </w:rPr>
        <w:t>- Zamawiający nie dokonuje opisu sposobu spełniania warunku</w:t>
      </w:r>
    </w:p>
    <w:p w:rsidR="00477157" w:rsidRPr="00602A70" w:rsidRDefault="00477157" w:rsidP="00F174E1">
      <w:pPr>
        <w:numPr>
          <w:ilvl w:val="0"/>
          <w:numId w:val="19"/>
        </w:numPr>
        <w:jc w:val="both"/>
        <w:rPr>
          <w:b/>
          <w:sz w:val="24"/>
          <w:szCs w:val="24"/>
        </w:rPr>
      </w:pPr>
      <w:r w:rsidRPr="00602A70">
        <w:rPr>
          <w:b/>
          <w:sz w:val="24"/>
          <w:szCs w:val="24"/>
        </w:rPr>
        <w:t>sytuacji ekonomicznej i finansowej.</w:t>
      </w:r>
    </w:p>
    <w:p w:rsidR="00477157" w:rsidRPr="007F002E" w:rsidRDefault="00477157" w:rsidP="00F174E1">
      <w:pPr>
        <w:ind w:left="720"/>
        <w:jc w:val="both"/>
        <w:rPr>
          <w:sz w:val="24"/>
          <w:szCs w:val="24"/>
          <w:u w:val="single"/>
        </w:rPr>
      </w:pPr>
      <w:r w:rsidRPr="007F002E">
        <w:rPr>
          <w:sz w:val="24"/>
          <w:szCs w:val="24"/>
          <w:u w:val="single"/>
        </w:rPr>
        <w:t xml:space="preserve">Opis sposobu dokonywania oceny spełniania warunku: </w:t>
      </w:r>
    </w:p>
    <w:p w:rsidR="00A02A90" w:rsidRDefault="00477157" w:rsidP="00F174E1">
      <w:pPr>
        <w:ind w:left="720"/>
        <w:jc w:val="both"/>
        <w:rPr>
          <w:sz w:val="24"/>
          <w:szCs w:val="24"/>
        </w:rPr>
      </w:pPr>
      <w:r w:rsidRPr="007F002E">
        <w:rPr>
          <w:sz w:val="24"/>
          <w:szCs w:val="24"/>
        </w:rPr>
        <w:t>- Zamawiający nie dokonuje opisu sposobu spełniania warunku</w:t>
      </w:r>
    </w:p>
    <w:p w:rsidR="00477157" w:rsidRDefault="00477157" w:rsidP="00F174E1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A02A90" w:rsidRPr="004951A8" w:rsidRDefault="00A02A90" w:rsidP="00A02A90">
      <w:pPr>
        <w:tabs>
          <w:tab w:val="left" w:pos="0"/>
        </w:tabs>
        <w:jc w:val="both"/>
        <w:rPr>
          <w:b/>
          <w:sz w:val="24"/>
        </w:rPr>
      </w:pPr>
      <w:r w:rsidRPr="004951A8">
        <w:rPr>
          <w:b/>
          <w:sz w:val="24"/>
        </w:rPr>
        <w:t>Ocena spełniania warunków udziału w postępowani</w:t>
      </w:r>
      <w:r>
        <w:rPr>
          <w:b/>
          <w:sz w:val="24"/>
        </w:rPr>
        <w:t xml:space="preserve">u zostanie dokonana na zasadzie </w:t>
      </w:r>
      <w:r w:rsidRPr="004951A8">
        <w:rPr>
          <w:b/>
          <w:sz w:val="24"/>
        </w:rPr>
        <w:t>SPEŁNIA/NIE SPEŁNIA.</w:t>
      </w:r>
    </w:p>
    <w:p w:rsidR="00A02A90" w:rsidRPr="006E54B8" w:rsidRDefault="00A02A90" w:rsidP="00F174E1">
      <w:pPr>
        <w:ind w:left="720"/>
        <w:jc w:val="both"/>
        <w:rPr>
          <w:sz w:val="24"/>
          <w:szCs w:val="24"/>
        </w:rPr>
      </w:pPr>
    </w:p>
    <w:p w:rsidR="00477157" w:rsidRPr="006E54B8" w:rsidRDefault="00477157" w:rsidP="00F174E1">
      <w:pPr>
        <w:numPr>
          <w:ilvl w:val="0"/>
          <w:numId w:val="8"/>
        </w:numPr>
        <w:jc w:val="both"/>
        <w:rPr>
          <w:sz w:val="24"/>
        </w:rPr>
      </w:pPr>
      <w:r w:rsidRPr="004C3CC0">
        <w:rPr>
          <w:sz w:val="24"/>
        </w:rPr>
        <w:t>Każ</w:t>
      </w:r>
      <w:r w:rsidR="00530130">
        <w:rPr>
          <w:sz w:val="24"/>
        </w:rPr>
        <w:t>dy z wykonawców w celu oceny</w:t>
      </w:r>
      <w:r w:rsidRPr="004C3CC0">
        <w:rPr>
          <w:sz w:val="24"/>
        </w:rPr>
        <w:t xml:space="preserve"> spełniania warunków udziału w postępowaniu, </w:t>
      </w:r>
      <w:r>
        <w:rPr>
          <w:sz w:val="24"/>
        </w:rPr>
        <w:br/>
      </w:r>
      <w:r w:rsidR="008D5890">
        <w:rPr>
          <w:sz w:val="24"/>
        </w:rPr>
        <w:t xml:space="preserve">o których mowa w </w:t>
      </w:r>
      <w:proofErr w:type="spellStart"/>
      <w:r w:rsidR="008D5890">
        <w:rPr>
          <w:sz w:val="24"/>
        </w:rPr>
        <w:t>pkt</w:t>
      </w:r>
      <w:proofErr w:type="spellEnd"/>
      <w:r w:rsidR="008D5890">
        <w:rPr>
          <w:sz w:val="24"/>
        </w:rPr>
        <w:t xml:space="preserve"> 3</w:t>
      </w:r>
      <w:r w:rsidRPr="004C3CC0">
        <w:rPr>
          <w:sz w:val="24"/>
        </w:rPr>
        <w:t xml:space="preserve"> ma obowiązek złożyć następujące dokumenty: </w:t>
      </w:r>
    </w:p>
    <w:p w:rsidR="00477157" w:rsidRPr="004C3CC0" w:rsidRDefault="00477157" w:rsidP="00F174E1">
      <w:pPr>
        <w:numPr>
          <w:ilvl w:val="0"/>
          <w:numId w:val="20"/>
        </w:numPr>
        <w:tabs>
          <w:tab w:val="clear" w:pos="720"/>
          <w:tab w:val="num" w:pos="786"/>
        </w:tabs>
        <w:ind w:left="786"/>
        <w:jc w:val="both"/>
        <w:rPr>
          <w:sz w:val="24"/>
        </w:rPr>
      </w:pPr>
      <w:r w:rsidRPr="004C3CC0">
        <w:rPr>
          <w:b/>
          <w:sz w:val="24"/>
        </w:rPr>
        <w:t>Oświadczenie</w:t>
      </w:r>
      <w:r w:rsidRPr="004C3CC0">
        <w:rPr>
          <w:sz w:val="24"/>
        </w:rPr>
        <w:t xml:space="preserve"> o spełnianiu warunków udziału w postępowaniu, według wzoru, stanowiącego </w:t>
      </w:r>
      <w:r w:rsidR="007D0241">
        <w:rPr>
          <w:b/>
          <w:sz w:val="24"/>
        </w:rPr>
        <w:t>załącznik nr 4</w:t>
      </w:r>
      <w:r>
        <w:rPr>
          <w:sz w:val="24"/>
        </w:rPr>
        <w:t xml:space="preserve"> do SIWZ</w:t>
      </w:r>
      <w:r w:rsidRPr="004C3CC0">
        <w:rPr>
          <w:sz w:val="24"/>
        </w:rPr>
        <w:t>,</w:t>
      </w:r>
    </w:p>
    <w:p w:rsidR="00477157" w:rsidRDefault="00477157" w:rsidP="00F174E1">
      <w:pPr>
        <w:ind w:left="786"/>
        <w:jc w:val="both"/>
        <w:rPr>
          <w:sz w:val="24"/>
          <w:u w:val="single"/>
        </w:rPr>
      </w:pPr>
      <w:r w:rsidRPr="004C3CC0">
        <w:rPr>
          <w:sz w:val="24"/>
          <w:u w:val="single"/>
        </w:rPr>
        <w:t xml:space="preserve">W przypadku składania oferty wspólnej ww. oświadczenie składa pełnomocnik </w:t>
      </w:r>
      <w:r>
        <w:rPr>
          <w:sz w:val="24"/>
          <w:u w:val="single"/>
        </w:rPr>
        <w:br/>
      </w:r>
      <w:r w:rsidRPr="004C3CC0">
        <w:rPr>
          <w:sz w:val="24"/>
          <w:u w:val="single"/>
        </w:rPr>
        <w:t>w imieniu wykonawców składających ofertę wspólną.</w:t>
      </w:r>
    </w:p>
    <w:p w:rsidR="00567AEA" w:rsidRDefault="00567AEA" w:rsidP="00F174E1">
      <w:pPr>
        <w:ind w:left="786"/>
        <w:jc w:val="both"/>
        <w:rPr>
          <w:sz w:val="24"/>
          <w:u w:val="single"/>
        </w:rPr>
      </w:pPr>
    </w:p>
    <w:p w:rsidR="00567AEA" w:rsidRDefault="00567AEA" w:rsidP="00F174E1">
      <w:pPr>
        <w:ind w:left="786"/>
        <w:jc w:val="both"/>
        <w:rPr>
          <w:sz w:val="24"/>
          <w:u w:val="single"/>
        </w:rPr>
      </w:pPr>
    </w:p>
    <w:p w:rsidR="00567AEA" w:rsidRDefault="00567AEA" w:rsidP="00F174E1">
      <w:pPr>
        <w:ind w:left="786"/>
        <w:jc w:val="both"/>
        <w:rPr>
          <w:sz w:val="24"/>
          <w:u w:val="single"/>
        </w:rPr>
      </w:pPr>
    </w:p>
    <w:p w:rsidR="00567AEA" w:rsidRPr="00697C30" w:rsidRDefault="00567AEA" w:rsidP="00567AEA">
      <w:pPr>
        <w:numPr>
          <w:ilvl w:val="0"/>
          <w:numId w:val="20"/>
        </w:numPr>
        <w:spacing w:line="300" w:lineRule="exact"/>
        <w:jc w:val="both"/>
        <w:rPr>
          <w:sz w:val="24"/>
          <w:u w:val="single"/>
        </w:rPr>
      </w:pPr>
      <w:r w:rsidRPr="00697C30">
        <w:rPr>
          <w:b/>
          <w:sz w:val="24"/>
          <w:szCs w:val="24"/>
        </w:rPr>
        <w:lastRenderedPageBreak/>
        <w:t xml:space="preserve">Zezwolenie na </w:t>
      </w:r>
      <w:r w:rsidR="00697C30" w:rsidRPr="00697C30">
        <w:rPr>
          <w:b/>
          <w:sz w:val="24"/>
          <w:szCs w:val="24"/>
        </w:rPr>
        <w:t xml:space="preserve">zbieranie </w:t>
      </w:r>
      <w:r w:rsidRPr="00697C30">
        <w:rPr>
          <w:b/>
          <w:sz w:val="24"/>
          <w:szCs w:val="24"/>
        </w:rPr>
        <w:t>odpadów niebezpiecznych zawierający azbest, z</w:t>
      </w:r>
      <w:r w:rsidR="00697C30" w:rsidRPr="00697C30">
        <w:rPr>
          <w:b/>
          <w:sz w:val="24"/>
          <w:szCs w:val="24"/>
        </w:rPr>
        <w:t xml:space="preserve">godnie </w:t>
      </w:r>
      <w:r w:rsidR="00697C30" w:rsidRPr="00697C30">
        <w:rPr>
          <w:b/>
          <w:sz w:val="24"/>
          <w:szCs w:val="24"/>
        </w:rPr>
        <w:br/>
        <w:t xml:space="preserve">z </w:t>
      </w:r>
      <w:r w:rsidR="00697C30" w:rsidRPr="00697C30">
        <w:rPr>
          <w:sz w:val="24"/>
          <w:szCs w:val="24"/>
        </w:rPr>
        <w:t>ustawą</w:t>
      </w:r>
      <w:r w:rsidRPr="00697C30">
        <w:rPr>
          <w:sz w:val="24"/>
          <w:szCs w:val="24"/>
        </w:rPr>
        <w:t xml:space="preserve"> z dnia</w:t>
      </w:r>
      <w:r w:rsidRPr="00697C30">
        <w:rPr>
          <w:b/>
          <w:sz w:val="24"/>
          <w:szCs w:val="24"/>
        </w:rPr>
        <w:t xml:space="preserve"> </w:t>
      </w:r>
      <w:r w:rsidR="00697C30" w:rsidRPr="00697C30">
        <w:rPr>
          <w:sz w:val="24"/>
          <w:szCs w:val="24"/>
        </w:rPr>
        <w:t>14 grudnia 2012 r. odpadach (</w:t>
      </w:r>
      <w:proofErr w:type="spellStart"/>
      <w:r w:rsidR="00697C30" w:rsidRPr="00697C30">
        <w:rPr>
          <w:sz w:val="24"/>
          <w:szCs w:val="24"/>
        </w:rPr>
        <w:t>Dz.U</w:t>
      </w:r>
      <w:proofErr w:type="spellEnd"/>
      <w:r w:rsidR="00697C30" w:rsidRPr="00697C30">
        <w:rPr>
          <w:sz w:val="24"/>
          <w:szCs w:val="24"/>
        </w:rPr>
        <w:t>. z 2013</w:t>
      </w:r>
      <w:r w:rsidRPr="00697C30">
        <w:rPr>
          <w:sz w:val="24"/>
          <w:szCs w:val="24"/>
        </w:rPr>
        <w:t xml:space="preserve"> r. poz. </w:t>
      </w:r>
      <w:r w:rsidR="00697C30" w:rsidRPr="00697C30">
        <w:rPr>
          <w:sz w:val="24"/>
          <w:szCs w:val="24"/>
        </w:rPr>
        <w:t>21), przy uwzględnieniu art. 232 ww. ustawy</w:t>
      </w:r>
      <w:r w:rsidRPr="00697C30">
        <w:rPr>
          <w:b/>
          <w:sz w:val="24"/>
          <w:szCs w:val="24"/>
        </w:rPr>
        <w:t>;</w:t>
      </w:r>
    </w:p>
    <w:p w:rsidR="00567AEA" w:rsidRPr="00697C30" w:rsidRDefault="00567AEA" w:rsidP="00567AEA">
      <w:pPr>
        <w:ind w:left="705"/>
        <w:jc w:val="both"/>
        <w:rPr>
          <w:sz w:val="24"/>
          <w:szCs w:val="24"/>
          <w:u w:val="single"/>
        </w:rPr>
      </w:pPr>
      <w:r w:rsidRPr="00697C30">
        <w:rPr>
          <w:sz w:val="24"/>
        </w:rPr>
        <w:tab/>
      </w:r>
      <w:r w:rsidRPr="00697C30">
        <w:rPr>
          <w:sz w:val="24"/>
          <w:u w:val="single"/>
        </w:rPr>
        <w:t xml:space="preserve">W przypadku składania oferty wspólnej ww. dokument </w:t>
      </w:r>
      <w:r w:rsidRPr="00697C30">
        <w:rPr>
          <w:sz w:val="24"/>
          <w:szCs w:val="24"/>
          <w:u w:val="single"/>
        </w:rPr>
        <w:t xml:space="preserve">składa ten lub ci </w:t>
      </w:r>
      <w:r w:rsidRPr="00697C30">
        <w:rPr>
          <w:sz w:val="24"/>
          <w:szCs w:val="24"/>
          <w:u w:val="single"/>
        </w:rPr>
        <w:br/>
        <w:t xml:space="preserve">z wykonawców składających ofertę wspólną, którzy odpowiadają za realizację danej części przedmiotu zamówienia. </w:t>
      </w:r>
    </w:p>
    <w:p w:rsidR="00567AEA" w:rsidRDefault="00567AEA" w:rsidP="00697C30">
      <w:pPr>
        <w:ind w:firstLine="705"/>
        <w:jc w:val="both"/>
        <w:rPr>
          <w:sz w:val="24"/>
          <w:u w:val="single"/>
        </w:rPr>
      </w:pPr>
      <w:r w:rsidRPr="00697C30">
        <w:rPr>
          <w:sz w:val="24"/>
          <w:u w:val="single"/>
        </w:rPr>
        <w:t xml:space="preserve">Warunek zostanie uznany przez zamawiającego za spełniony, jeżeli wykonawcy </w:t>
      </w:r>
      <w:r w:rsidRPr="00697C30">
        <w:rPr>
          <w:sz w:val="24"/>
        </w:rPr>
        <w:tab/>
      </w:r>
      <w:r w:rsidRPr="00697C30">
        <w:rPr>
          <w:sz w:val="24"/>
          <w:u w:val="single"/>
        </w:rPr>
        <w:t>składający ofertę wspólną będą spełniać go łącznie.</w:t>
      </w:r>
    </w:p>
    <w:p w:rsidR="00477157" w:rsidRDefault="007D0241" w:rsidP="00F174E1">
      <w:pPr>
        <w:numPr>
          <w:ilvl w:val="0"/>
          <w:numId w:val="20"/>
        </w:numPr>
        <w:jc w:val="both"/>
        <w:rPr>
          <w:sz w:val="24"/>
        </w:rPr>
      </w:pPr>
      <w:r>
        <w:rPr>
          <w:b/>
          <w:sz w:val="24"/>
        </w:rPr>
        <w:t xml:space="preserve">Wykaz głównych usług, </w:t>
      </w:r>
      <w:r w:rsidR="00477157" w:rsidRPr="008E57D7">
        <w:rPr>
          <w:sz w:val="24"/>
        </w:rPr>
        <w:t>wykonanych</w:t>
      </w:r>
      <w:r w:rsidR="00F174E1">
        <w:rPr>
          <w:sz w:val="24"/>
        </w:rPr>
        <w:t xml:space="preserve"> </w:t>
      </w:r>
      <w:r w:rsidR="00477157">
        <w:rPr>
          <w:sz w:val="24"/>
        </w:rPr>
        <w:t>w okresie ostatnich trzech lat przed upływem terminu składania ofert, a jeżeli okres prowadzenia działalności jest krótszy – w tym okresie, z podaniem ich wartości, przed</w:t>
      </w:r>
      <w:r>
        <w:rPr>
          <w:sz w:val="24"/>
        </w:rPr>
        <w:t>miotu, dat wykonania i podmiotów, na rzecz których usługi zostały wykonane</w:t>
      </w:r>
      <w:r w:rsidR="00477157">
        <w:rPr>
          <w:sz w:val="24"/>
        </w:rPr>
        <w:t xml:space="preserve"> (według wzoru stanowiącego </w:t>
      </w:r>
      <w:r>
        <w:rPr>
          <w:b/>
          <w:sz w:val="24"/>
        </w:rPr>
        <w:t>załącznik nr 5</w:t>
      </w:r>
      <w:r w:rsidR="00477157">
        <w:rPr>
          <w:b/>
          <w:sz w:val="24"/>
        </w:rPr>
        <w:t xml:space="preserve"> </w:t>
      </w:r>
      <w:r w:rsidR="00567AEA">
        <w:rPr>
          <w:b/>
          <w:sz w:val="24"/>
        </w:rPr>
        <w:br/>
      </w:r>
      <w:r w:rsidR="00477157">
        <w:rPr>
          <w:b/>
          <w:sz w:val="24"/>
        </w:rPr>
        <w:t>do SIWZ</w:t>
      </w:r>
      <w:r w:rsidR="00477157">
        <w:rPr>
          <w:sz w:val="24"/>
        </w:rPr>
        <w:t xml:space="preserve">) oraz </w:t>
      </w:r>
      <w:r w:rsidRPr="007D0241">
        <w:rPr>
          <w:b/>
          <w:sz w:val="24"/>
        </w:rPr>
        <w:t>dowody</w:t>
      </w:r>
      <w:r w:rsidR="00477157">
        <w:rPr>
          <w:sz w:val="24"/>
        </w:rPr>
        <w:t>,</w:t>
      </w:r>
      <w:r w:rsidR="0078328D">
        <w:rPr>
          <w:sz w:val="24"/>
        </w:rPr>
        <w:t xml:space="preserve"> </w:t>
      </w:r>
      <w:r>
        <w:rPr>
          <w:sz w:val="24"/>
        </w:rPr>
        <w:t xml:space="preserve">czy główne usługi zostały </w:t>
      </w:r>
      <w:r w:rsidR="00A962A8">
        <w:rPr>
          <w:sz w:val="24"/>
        </w:rPr>
        <w:t>wykon</w:t>
      </w:r>
      <w:r w:rsidR="00477157">
        <w:rPr>
          <w:sz w:val="24"/>
        </w:rPr>
        <w:t>ane należyc</w:t>
      </w:r>
      <w:r>
        <w:rPr>
          <w:sz w:val="24"/>
        </w:rPr>
        <w:t>ie;</w:t>
      </w:r>
    </w:p>
    <w:p w:rsidR="00477157" w:rsidRDefault="00477157" w:rsidP="00F174E1">
      <w:pPr>
        <w:jc w:val="both"/>
        <w:rPr>
          <w:sz w:val="24"/>
          <w:u w:val="single"/>
        </w:rPr>
      </w:pPr>
      <w:r>
        <w:rPr>
          <w:sz w:val="24"/>
        </w:rPr>
        <w:tab/>
      </w:r>
      <w:r>
        <w:rPr>
          <w:sz w:val="24"/>
          <w:u w:val="single"/>
        </w:rPr>
        <w:t xml:space="preserve">W przypadku składania oferty wspólnej, wykonawcy składający ofertę wspólną </w:t>
      </w:r>
      <w:r>
        <w:rPr>
          <w:sz w:val="24"/>
        </w:rPr>
        <w:tab/>
      </w:r>
      <w:r>
        <w:rPr>
          <w:sz w:val="24"/>
          <w:u w:val="single"/>
        </w:rPr>
        <w:t xml:space="preserve">składają jeden wspólny ww. wykaz. </w:t>
      </w:r>
    </w:p>
    <w:p w:rsidR="00477157" w:rsidRDefault="00477157" w:rsidP="00F174E1">
      <w:pPr>
        <w:jc w:val="both"/>
        <w:rPr>
          <w:sz w:val="24"/>
          <w:u w:val="single"/>
        </w:rPr>
      </w:pPr>
      <w:r w:rsidRPr="004964F0">
        <w:rPr>
          <w:sz w:val="24"/>
        </w:rPr>
        <w:tab/>
      </w:r>
      <w:r>
        <w:rPr>
          <w:sz w:val="24"/>
          <w:u w:val="single"/>
        </w:rPr>
        <w:t xml:space="preserve">Warunek zostanie uznany przez zamawiającego za spełniony, jeżeli wykonawcy </w:t>
      </w:r>
      <w:r>
        <w:rPr>
          <w:sz w:val="24"/>
        </w:rPr>
        <w:tab/>
      </w:r>
      <w:r>
        <w:rPr>
          <w:sz w:val="24"/>
          <w:u w:val="single"/>
        </w:rPr>
        <w:t>składający ofertę wspólną będą spełniać go łącznie.</w:t>
      </w:r>
    </w:p>
    <w:p w:rsidR="00477157" w:rsidRPr="00066C53" w:rsidRDefault="00477157" w:rsidP="00F174E1">
      <w:pPr>
        <w:pStyle w:val="Akapitzlist"/>
        <w:numPr>
          <w:ilvl w:val="0"/>
          <w:numId w:val="8"/>
        </w:numPr>
        <w:jc w:val="both"/>
        <w:rPr>
          <w:sz w:val="24"/>
        </w:rPr>
      </w:pPr>
      <w:r w:rsidRPr="00066C53">
        <w:rPr>
          <w:sz w:val="24"/>
        </w:rPr>
        <w:t xml:space="preserve">Wykonawca może polegać na wiedzy i doświadczeniu, potencjale technicznym, osobach zdolnych do wykonania zamówienia lub zdolnościach finansowych innych podmiotów, niezależnie od charakteru prawnego łączących go z nimi stosunków. Wykonawca w takiej sytuacji zobowiązany jest udowodnić zamawiającemu, iż będzie dysponował zasobami niezbędnymi do realizacji zamówienia, w szczególności przedstawiając w tym celu </w:t>
      </w:r>
      <w:r w:rsidRPr="00066C53">
        <w:rPr>
          <w:b/>
          <w:sz w:val="24"/>
        </w:rPr>
        <w:t xml:space="preserve">pisemne </w:t>
      </w:r>
      <w:r w:rsidRPr="00066C53">
        <w:rPr>
          <w:sz w:val="24"/>
        </w:rPr>
        <w:t>zobowiązanie tych podmiotów do oddania mu do dyspozycji niezbędnych zasobów na okres korzystania z nich przy wykonaniu zamówienia.</w:t>
      </w:r>
    </w:p>
    <w:p w:rsidR="000D57F0" w:rsidRDefault="00530130" w:rsidP="00F174E1">
      <w:pPr>
        <w:ind w:left="360"/>
        <w:jc w:val="both"/>
        <w:rPr>
          <w:sz w:val="24"/>
        </w:rPr>
      </w:pPr>
      <w:r w:rsidRPr="000D57F0">
        <w:rPr>
          <w:sz w:val="24"/>
        </w:rPr>
        <w:t>P</w:t>
      </w:r>
      <w:r w:rsidR="000D57F0" w:rsidRPr="000D57F0">
        <w:rPr>
          <w:sz w:val="24"/>
        </w:rPr>
        <w:t>o</w:t>
      </w:r>
      <w:r w:rsidRPr="000D57F0">
        <w:rPr>
          <w:sz w:val="24"/>
        </w:rPr>
        <w:t>nadto</w:t>
      </w:r>
      <w:r w:rsidR="00066C53">
        <w:rPr>
          <w:sz w:val="24"/>
        </w:rPr>
        <w:t xml:space="preserve"> </w:t>
      </w:r>
      <w:r w:rsidR="000D57F0">
        <w:rPr>
          <w:sz w:val="24"/>
        </w:rPr>
        <w:t>Zamawiający, w celu oceny, czy Wykona</w:t>
      </w:r>
      <w:r w:rsidR="000D57F0" w:rsidRPr="000D57F0">
        <w:rPr>
          <w:sz w:val="24"/>
        </w:rPr>
        <w:t>wca</w:t>
      </w:r>
      <w:r w:rsidR="000D57F0">
        <w:rPr>
          <w:sz w:val="24"/>
        </w:rPr>
        <w:t xml:space="preserve"> będzie dysponował zasobami innych podmiotów stopniu niezbędnym dla należytego wykonania zamówienia oraz oceny, czy stosunek łączący Wykonawcę z tymi podmiotami gwarantuje rzeczywisty dostęp do ich zasobów, może żądać dokumentów dotyczących w szczególności:</w:t>
      </w:r>
      <w:r w:rsidR="000D57F0">
        <w:rPr>
          <w:sz w:val="24"/>
        </w:rPr>
        <w:br/>
        <w:t>1)</w:t>
      </w:r>
      <w:r w:rsidR="000D57F0">
        <w:rPr>
          <w:sz w:val="24"/>
        </w:rPr>
        <w:tab/>
        <w:t>zakresu dostępnych Wykonawcy zasobów innego podmiotu,</w:t>
      </w:r>
    </w:p>
    <w:p w:rsidR="000D57F0" w:rsidRPr="000D57F0" w:rsidRDefault="000D57F0" w:rsidP="00F174E1">
      <w:pPr>
        <w:ind w:left="705" w:hanging="345"/>
        <w:jc w:val="both"/>
        <w:rPr>
          <w:sz w:val="24"/>
        </w:rPr>
      </w:pPr>
      <w:r>
        <w:rPr>
          <w:sz w:val="24"/>
        </w:rPr>
        <w:t>2)</w:t>
      </w:r>
      <w:r>
        <w:rPr>
          <w:sz w:val="24"/>
        </w:rPr>
        <w:tab/>
      </w:r>
      <w:r w:rsidRPr="000D57F0">
        <w:rPr>
          <w:sz w:val="24"/>
        </w:rPr>
        <w:t>sposobu wykorzystania zasobów innego podmiotu, przez Wykonawcę, przy wykonywaniu zamówienia,</w:t>
      </w:r>
    </w:p>
    <w:p w:rsidR="000D57F0" w:rsidRPr="00187CDB" w:rsidRDefault="00187CDB" w:rsidP="00187CDB">
      <w:pPr>
        <w:jc w:val="both"/>
        <w:rPr>
          <w:sz w:val="24"/>
        </w:rPr>
      </w:pPr>
      <w:r>
        <w:rPr>
          <w:sz w:val="24"/>
        </w:rPr>
        <w:t xml:space="preserve">      3)</w:t>
      </w:r>
      <w:r>
        <w:rPr>
          <w:sz w:val="24"/>
        </w:rPr>
        <w:tab/>
      </w:r>
      <w:r w:rsidR="000D57F0" w:rsidRPr="00187CDB">
        <w:rPr>
          <w:sz w:val="24"/>
        </w:rPr>
        <w:t>charakteru stosunku, jaki będzie łączył Wykonawcę z innym podmiotem,</w:t>
      </w:r>
    </w:p>
    <w:p w:rsidR="00477157" w:rsidRPr="000D57F0" w:rsidRDefault="000D57F0" w:rsidP="00F174E1">
      <w:pPr>
        <w:pStyle w:val="Akapitzlist"/>
        <w:numPr>
          <w:ilvl w:val="0"/>
          <w:numId w:val="20"/>
        </w:numPr>
        <w:jc w:val="both"/>
        <w:rPr>
          <w:sz w:val="24"/>
        </w:rPr>
      </w:pPr>
      <w:r>
        <w:rPr>
          <w:sz w:val="24"/>
        </w:rPr>
        <w:t>zakresu i okresu udziału innego podmiotu przy wykonywaniu zamówienia.</w:t>
      </w:r>
    </w:p>
    <w:p w:rsidR="00477157" w:rsidRDefault="00066C53" w:rsidP="00F174E1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6</w:t>
      </w:r>
      <w:r w:rsidR="00477157">
        <w:rPr>
          <w:sz w:val="24"/>
        </w:rPr>
        <w:t>.   Ponadto wykonawcy mają dołączyć do oferty następujące dokumenty:</w:t>
      </w:r>
    </w:p>
    <w:p w:rsidR="00477157" w:rsidRDefault="00066C53" w:rsidP="00F174E1">
      <w:pPr>
        <w:jc w:val="both"/>
        <w:rPr>
          <w:sz w:val="24"/>
        </w:rPr>
      </w:pPr>
      <w:r>
        <w:rPr>
          <w:color w:val="000000"/>
          <w:sz w:val="24"/>
        </w:rPr>
        <w:t xml:space="preserve">      </w:t>
      </w:r>
      <w:r w:rsidR="00477157">
        <w:rPr>
          <w:color w:val="000000"/>
          <w:sz w:val="24"/>
        </w:rPr>
        <w:t xml:space="preserve">1)  </w:t>
      </w:r>
      <w:r w:rsidR="00477157">
        <w:rPr>
          <w:b/>
          <w:sz w:val="24"/>
        </w:rPr>
        <w:t xml:space="preserve">ofertę cenową - </w:t>
      </w:r>
      <w:r w:rsidR="00477157" w:rsidRPr="00C5464A">
        <w:rPr>
          <w:sz w:val="24"/>
        </w:rPr>
        <w:t>zgodnie z rozdziałem</w:t>
      </w:r>
      <w:r>
        <w:rPr>
          <w:sz w:val="24"/>
        </w:rPr>
        <w:t xml:space="preserve"> </w:t>
      </w:r>
      <w:r w:rsidR="00477157" w:rsidRPr="00C5464A">
        <w:rPr>
          <w:sz w:val="24"/>
        </w:rPr>
        <w:t xml:space="preserve">I </w:t>
      </w:r>
      <w:proofErr w:type="spellStart"/>
      <w:r w:rsidR="00477157" w:rsidRPr="00C5464A">
        <w:rPr>
          <w:sz w:val="24"/>
        </w:rPr>
        <w:t>pkt</w:t>
      </w:r>
      <w:proofErr w:type="spellEnd"/>
      <w:r w:rsidR="00477157" w:rsidRPr="00C5464A">
        <w:rPr>
          <w:sz w:val="24"/>
        </w:rPr>
        <w:t xml:space="preserve"> 3</w:t>
      </w:r>
      <w:r w:rsidR="00477157">
        <w:rPr>
          <w:sz w:val="24"/>
        </w:rPr>
        <w:t xml:space="preserve"> SIWZ;</w:t>
      </w:r>
    </w:p>
    <w:p w:rsidR="00477157" w:rsidRDefault="00477157" w:rsidP="00F174E1">
      <w:pPr>
        <w:jc w:val="both"/>
        <w:rPr>
          <w:sz w:val="24"/>
          <w:u w:val="single"/>
        </w:rPr>
      </w:pPr>
      <w:r>
        <w:rPr>
          <w:sz w:val="24"/>
        </w:rPr>
        <w:tab/>
      </w:r>
      <w:r>
        <w:rPr>
          <w:sz w:val="24"/>
          <w:u w:val="single"/>
        </w:rPr>
        <w:t>W przypadku składania oferty wspólnej należy złożyć jedną ofertę cenową;</w:t>
      </w:r>
    </w:p>
    <w:p w:rsidR="00477157" w:rsidRPr="00A02A90" w:rsidRDefault="00066C53" w:rsidP="00F174E1">
      <w:pPr>
        <w:jc w:val="both"/>
        <w:rPr>
          <w:sz w:val="24"/>
          <w:u w:val="single"/>
        </w:rPr>
      </w:pPr>
      <w:r>
        <w:rPr>
          <w:b/>
          <w:sz w:val="24"/>
        </w:rPr>
        <w:t xml:space="preserve">      </w:t>
      </w:r>
      <w:r w:rsidRPr="00066C53">
        <w:rPr>
          <w:sz w:val="24"/>
        </w:rPr>
        <w:t>2)</w:t>
      </w:r>
      <w:r>
        <w:rPr>
          <w:b/>
          <w:sz w:val="24"/>
        </w:rPr>
        <w:tab/>
      </w:r>
      <w:r w:rsidR="00477157">
        <w:rPr>
          <w:b/>
          <w:sz w:val="24"/>
        </w:rPr>
        <w:t>odpowiednie p</w:t>
      </w:r>
      <w:r w:rsidR="00477157">
        <w:rPr>
          <w:b/>
          <w:color w:val="000000"/>
          <w:sz w:val="24"/>
        </w:rPr>
        <w:t>ełnomocnictwa;</w:t>
      </w:r>
    </w:p>
    <w:p w:rsidR="00477157" w:rsidRDefault="00477157" w:rsidP="00F174E1">
      <w:pPr>
        <w:jc w:val="both"/>
        <w:rPr>
          <w:sz w:val="24"/>
          <w:szCs w:val="24"/>
        </w:rPr>
      </w:pPr>
      <w:r>
        <w:tab/>
      </w:r>
      <w:r w:rsidRPr="00295D73">
        <w:rPr>
          <w:sz w:val="24"/>
          <w:szCs w:val="24"/>
        </w:rPr>
        <w:t xml:space="preserve">Tylko w sytuacjach określonych w rozdziale I </w:t>
      </w:r>
      <w:proofErr w:type="spellStart"/>
      <w:r w:rsidRPr="00295D73">
        <w:rPr>
          <w:sz w:val="24"/>
          <w:szCs w:val="24"/>
        </w:rPr>
        <w:t>pkt</w:t>
      </w:r>
      <w:proofErr w:type="spellEnd"/>
      <w:r w:rsidRPr="00295D73">
        <w:rPr>
          <w:sz w:val="24"/>
          <w:szCs w:val="24"/>
        </w:rPr>
        <w:t xml:space="preserve"> 5 zdanie drugie SIWZ lub </w:t>
      </w:r>
      <w:r w:rsidRPr="00295D73">
        <w:rPr>
          <w:sz w:val="24"/>
          <w:szCs w:val="24"/>
        </w:rPr>
        <w:br/>
      </w:r>
      <w:r w:rsidRPr="00295D73">
        <w:rPr>
          <w:sz w:val="24"/>
          <w:szCs w:val="24"/>
        </w:rPr>
        <w:tab/>
        <w:t xml:space="preserve">w przypadku składania oferty wspólnej (rozdział III </w:t>
      </w:r>
      <w:proofErr w:type="spellStart"/>
      <w:r w:rsidRPr="00295D73">
        <w:rPr>
          <w:sz w:val="24"/>
          <w:szCs w:val="24"/>
        </w:rPr>
        <w:t>pkt</w:t>
      </w:r>
      <w:proofErr w:type="spellEnd"/>
      <w:r w:rsidRPr="00295D73">
        <w:rPr>
          <w:sz w:val="24"/>
          <w:szCs w:val="24"/>
        </w:rPr>
        <w:t xml:space="preserve"> 1 SIWZ); </w:t>
      </w:r>
    </w:p>
    <w:p w:rsidR="00477157" w:rsidRDefault="00A02A90" w:rsidP="00F174E1">
      <w:pPr>
        <w:tabs>
          <w:tab w:val="left" w:pos="720"/>
        </w:tabs>
        <w:jc w:val="both"/>
        <w:rPr>
          <w:color w:val="000000"/>
          <w:sz w:val="24"/>
          <w:u w:val="single"/>
        </w:rPr>
      </w:pPr>
      <w:r>
        <w:rPr>
          <w:color w:val="000000"/>
          <w:sz w:val="24"/>
        </w:rPr>
        <w:t xml:space="preserve">      3</w:t>
      </w:r>
      <w:r w:rsidR="00477157" w:rsidRPr="00C5464A">
        <w:rPr>
          <w:color w:val="000000"/>
          <w:sz w:val="24"/>
        </w:rPr>
        <w:t>)</w:t>
      </w:r>
      <w:r w:rsidR="00477157">
        <w:rPr>
          <w:color w:val="000000"/>
          <w:sz w:val="24"/>
        </w:rPr>
        <w:tab/>
      </w:r>
      <w:r w:rsidR="00477157" w:rsidRPr="00C5464A">
        <w:rPr>
          <w:b/>
          <w:sz w:val="24"/>
          <w:szCs w:val="24"/>
        </w:rPr>
        <w:t>oświadczenie</w:t>
      </w:r>
      <w:r w:rsidR="00477157">
        <w:rPr>
          <w:sz w:val="24"/>
          <w:szCs w:val="24"/>
        </w:rPr>
        <w:t xml:space="preserve"> według wzoru stanowiącego załącznik nr 1 do SIWZ, wskazujące część </w:t>
      </w:r>
      <w:r w:rsidR="00477157">
        <w:rPr>
          <w:sz w:val="24"/>
          <w:szCs w:val="24"/>
        </w:rPr>
        <w:tab/>
        <w:t xml:space="preserve">zamówienia, której wykonanie wykonawca powierzy podwykonawcom (jeżeli </w:t>
      </w:r>
      <w:r w:rsidR="00477157">
        <w:rPr>
          <w:sz w:val="24"/>
          <w:szCs w:val="24"/>
        </w:rPr>
        <w:tab/>
        <w:t>wykonawca przewiduje udział podwykonawców);</w:t>
      </w:r>
    </w:p>
    <w:p w:rsidR="00477157" w:rsidRDefault="00066C53" w:rsidP="00F174E1">
      <w:pPr>
        <w:tabs>
          <w:tab w:val="left" w:pos="720"/>
        </w:tabs>
        <w:jc w:val="both"/>
        <w:rPr>
          <w:sz w:val="24"/>
          <w:szCs w:val="24"/>
          <w:u w:val="single"/>
        </w:rPr>
      </w:pPr>
      <w:r w:rsidRPr="00066C53">
        <w:rPr>
          <w:sz w:val="24"/>
          <w:szCs w:val="24"/>
        </w:rPr>
        <w:t xml:space="preserve">            </w:t>
      </w:r>
      <w:r w:rsidR="00477157">
        <w:rPr>
          <w:sz w:val="24"/>
          <w:szCs w:val="24"/>
          <w:u w:val="single"/>
        </w:rPr>
        <w:t>W przypadku składania oferty wspólnej należy złożyć jedno oświadczenie.</w:t>
      </w:r>
    </w:p>
    <w:p w:rsidR="00477157" w:rsidRPr="00104DC7" w:rsidRDefault="00066C53" w:rsidP="00F174E1">
      <w:pPr>
        <w:pStyle w:val="Default"/>
        <w:tabs>
          <w:tab w:val="left" w:pos="-6096"/>
        </w:tabs>
        <w:ind w:left="426" w:hanging="426"/>
        <w:jc w:val="both"/>
        <w:rPr>
          <w:bCs/>
          <w:color w:val="auto"/>
        </w:rPr>
      </w:pPr>
      <w:r>
        <w:rPr>
          <w:bCs/>
          <w:color w:val="auto"/>
        </w:rPr>
        <w:t>7</w:t>
      </w:r>
      <w:r w:rsidR="00477157">
        <w:rPr>
          <w:bCs/>
          <w:color w:val="auto"/>
        </w:rPr>
        <w:t>.</w:t>
      </w:r>
      <w:r w:rsidR="00477157">
        <w:rPr>
          <w:bCs/>
          <w:color w:val="auto"/>
        </w:rPr>
        <w:tab/>
      </w:r>
      <w:r w:rsidR="00477157" w:rsidRPr="004C3CC0">
        <w:rPr>
          <w:bCs/>
          <w:color w:val="auto"/>
        </w:rPr>
        <w:t xml:space="preserve">Zamawiający wezwie wykonawców, którzy w określonym terminie nie złożą oświadczeń </w:t>
      </w:r>
      <w:r w:rsidR="00477157" w:rsidRPr="004C3CC0">
        <w:rPr>
          <w:bCs/>
          <w:color w:val="auto"/>
        </w:rPr>
        <w:br/>
        <w:t>lub dokumentów, o których mowa w art. 25 ust. 1 ustawy</w:t>
      </w:r>
      <w:r w:rsidR="007A1B79">
        <w:rPr>
          <w:bCs/>
          <w:color w:val="auto"/>
        </w:rPr>
        <w:t xml:space="preserve"> oraz </w:t>
      </w:r>
      <w:r w:rsidR="000D57F0">
        <w:rPr>
          <w:bCs/>
          <w:color w:val="auto"/>
        </w:rPr>
        <w:t xml:space="preserve"> art. 26 ust. 2d ustawy</w:t>
      </w:r>
      <w:r w:rsidR="00477157" w:rsidRPr="004C3CC0">
        <w:rPr>
          <w:bCs/>
          <w:color w:val="auto"/>
        </w:rPr>
        <w:t>, lub którzy nie złożyli pełnomocnictw, albo którzy złożyli wymagane przez zamawiającego oświadczenia i dokumenty, o których mowa w art. 25 ust. 1</w:t>
      </w:r>
      <w:r w:rsidR="007A1B79">
        <w:rPr>
          <w:bCs/>
          <w:color w:val="auto"/>
        </w:rPr>
        <w:t xml:space="preserve"> ustawy oraz art. 26 ust. 2d ustawy</w:t>
      </w:r>
      <w:r w:rsidR="00477157" w:rsidRPr="004C3CC0">
        <w:rPr>
          <w:bCs/>
          <w:color w:val="auto"/>
        </w:rPr>
        <w:t>, zawierające błędy lub którzy złożyli</w:t>
      </w:r>
      <w:r>
        <w:rPr>
          <w:bCs/>
          <w:color w:val="auto"/>
        </w:rPr>
        <w:t xml:space="preserve"> </w:t>
      </w:r>
      <w:r w:rsidR="00477157" w:rsidRPr="004C3CC0">
        <w:rPr>
          <w:bCs/>
          <w:color w:val="auto"/>
        </w:rPr>
        <w:t xml:space="preserve">wadliwe pełnomocnictwa, do ich złożenia </w:t>
      </w:r>
      <w:r w:rsidR="007A1B79">
        <w:rPr>
          <w:bCs/>
          <w:color w:val="auto"/>
        </w:rPr>
        <w:br/>
      </w:r>
      <w:r w:rsidR="00477157" w:rsidRPr="004C3CC0">
        <w:rPr>
          <w:bCs/>
          <w:color w:val="auto"/>
        </w:rPr>
        <w:t xml:space="preserve">w wyznaczonym terminie, chyba że mimo ich złożenia oferta wykonawcy podlega odrzuceniu albo konieczne byłoby unieważnienie postępowania. Złożone na wezwanie </w:t>
      </w:r>
      <w:r w:rsidR="00477157" w:rsidRPr="004C3CC0">
        <w:rPr>
          <w:bCs/>
          <w:color w:val="auto"/>
        </w:rPr>
        <w:lastRenderedPageBreak/>
        <w:t>zamawiającego oświadczenia i dokumenty powinny potwierdzać spełnianie przez wykonawcę warunków udziału w postępowaniu, nie później niż w dniu, w którym upłynął termin składania ofert.</w:t>
      </w:r>
    </w:p>
    <w:p w:rsidR="00477157" w:rsidRDefault="00477157" w:rsidP="00F174E1">
      <w:pPr>
        <w:jc w:val="both"/>
        <w:rPr>
          <w:sz w:val="24"/>
          <w:szCs w:val="24"/>
        </w:rPr>
      </w:pPr>
    </w:p>
    <w:p w:rsidR="00477157" w:rsidRDefault="00477157" w:rsidP="00F174E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</w:rPr>
      </w:pPr>
      <w:r>
        <w:rPr>
          <w:b/>
          <w:sz w:val="24"/>
        </w:rPr>
        <w:t xml:space="preserve">ROZDZIAŁ VI Termin wykonania zamówienia </w:t>
      </w:r>
    </w:p>
    <w:p w:rsidR="00477157" w:rsidRDefault="00477157" w:rsidP="00F174E1">
      <w:pPr>
        <w:pStyle w:val="pkt"/>
        <w:spacing w:before="0" w:after="0"/>
        <w:ind w:left="-490" w:firstLine="0"/>
      </w:pPr>
    </w:p>
    <w:p w:rsidR="00477157" w:rsidRPr="0019459D" w:rsidRDefault="00477157" w:rsidP="00F174E1">
      <w:pPr>
        <w:jc w:val="both"/>
        <w:rPr>
          <w:b/>
          <w:sz w:val="24"/>
          <w:szCs w:val="24"/>
        </w:rPr>
      </w:pPr>
      <w:r w:rsidRPr="00660193">
        <w:rPr>
          <w:sz w:val="24"/>
          <w:szCs w:val="24"/>
        </w:rPr>
        <w:t xml:space="preserve">Termin wykonania zamówienia: </w:t>
      </w:r>
      <w:r w:rsidRPr="007C2AE5">
        <w:rPr>
          <w:b/>
          <w:sz w:val="24"/>
          <w:szCs w:val="24"/>
        </w:rPr>
        <w:t xml:space="preserve">nie dłużej </w:t>
      </w:r>
      <w:r w:rsidRPr="00413363">
        <w:rPr>
          <w:b/>
          <w:sz w:val="24"/>
          <w:szCs w:val="24"/>
        </w:rPr>
        <w:t xml:space="preserve">niż </w:t>
      </w:r>
      <w:r w:rsidR="00567AEA">
        <w:rPr>
          <w:b/>
          <w:sz w:val="24"/>
          <w:szCs w:val="24"/>
        </w:rPr>
        <w:t>do dnia 13 grudnia</w:t>
      </w:r>
      <w:r w:rsidR="0019459D">
        <w:rPr>
          <w:b/>
          <w:sz w:val="24"/>
          <w:szCs w:val="24"/>
        </w:rPr>
        <w:t xml:space="preserve"> 2013 r., </w:t>
      </w:r>
      <w:r w:rsidR="0019459D" w:rsidRPr="002D27D4">
        <w:rPr>
          <w:b/>
          <w:sz w:val="24"/>
          <w:szCs w:val="24"/>
        </w:rPr>
        <w:t>lecz nie dłużej niż do wyczerpania maksymalnego wynagrodzenia.</w:t>
      </w:r>
    </w:p>
    <w:p w:rsidR="00477157" w:rsidRDefault="00477157" w:rsidP="00F174E1">
      <w:pPr>
        <w:jc w:val="both"/>
        <w:rPr>
          <w:sz w:val="24"/>
          <w:szCs w:val="24"/>
        </w:rPr>
      </w:pPr>
    </w:p>
    <w:p w:rsidR="00477157" w:rsidRDefault="00477157" w:rsidP="00F174E1">
      <w:pPr>
        <w:pStyle w:val="Nagwek4"/>
        <w:ind w:left="1701" w:hanging="1701"/>
      </w:pPr>
      <w:r>
        <w:t>ROZDZIAŁ VII Wyjaśnienia treści SIWZ i jej zmiana oraz sposób porozumiewania się    wykonawców z zamawiającym</w:t>
      </w:r>
    </w:p>
    <w:p w:rsidR="00477157" w:rsidRDefault="00477157" w:rsidP="00F174E1">
      <w:pPr>
        <w:jc w:val="both"/>
        <w:rPr>
          <w:color w:val="000000"/>
          <w:sz w:val="24"/>
        </w:rPr>
      </w:pPr>
      <w:bookmarkStart w:id="0" w:name="_GoBack"/>
      <w:bookmarkEnd w:id="0"/>
    </w:p>
    <w:p w:rsidR="00477157" w:rsidRDefault="00477157" w:rsidP="00F174E1">
      <w:pPr>
        <w:numPr>
          <w:ilvl w:val="0"/>
          <w:numId w:val="17"/>
        </w:numPr>
        <w:tabs>
          <w:tab w:val="num" w:pos="426"/>
        </w:tabs>
        <w:ind w:hanging="720"/>
        <w:rPr>
          <w:sz w:val="24"/>
        </w:rPr>
      </w:pPr>
      <w:r>
        <w:rPr>
          <w:sz w:val="24"/>
        </w:rPr>
        <w:t>Zamawiający urzęduje w następujących dniach (pracujących) i godzinach:</w:t>
      </w:r>
    </w:p>
    <w:p w:rsidR="00477157" w:rsidRDefault="00477157" w:rsidP="00F174E1">
      <w:pPr>
        <w:tabs>
          <w:tab w:val="num" w:pos="780"/>
        </w:tabs>
        <w:ind w:left="780" w:hanging="354"/>
        <w:rPr>
          <w:color w:val="000000"/>
          <w:sz w:val="24"/>
        </w:rPr>
      </w:pPr>
      <w:r>
        <w:rPr>
          <w:color w:val="000000"/>
          <w:sz w:val="24"/>
        </w:rPr>
        <w:t>od poniedziałku do piątku – w godzinach 7.00 – 15.00.</w:t>
      </w:r>
    </w:p>
    <w:p w:rsidR="00413363" w:rsidRPr="0019459D" w:rsidRDefault="00477157" w:rsidP="00F174E1">
      <w:pPr>
        <w:numPr>
          <w:ilvl w:val="0"/>
          <w:numId w:val="17"/>
        </w:numPr>
        <w:tabs>
          <w:tab w:val="num" w:pos="426"/>
        </w:tabs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Oświadczenia, wnioski, zawiadomienia oraz informacje zamawiający i wykonawca przekazują </w:t>
      </w:r>
      <w:r>
        <w:rPr>
          <w:b/>
          <w:bCs/>
          <w:sz w:val="24"/>
          <w:szCs w:val="24"/>
        </w:rPr>
        <w:t>pisemnie</w:t>
      </w:r>
      <w:r>
        <w:rPr>
          <w:sz w:val="24"/>
          <w:szCs w:val="24"/>
        </w:rPr>
        <w:t xml:space="preserve">, z zastrzeżeniem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3.</w:t>
      </w:r>
    </w:p>
    <w:p w:rsidR="00477157" w:rsidRPr="00152591" w:rsidRDefault="00477157" w:rsidP="00F174E1">
      <w:pPr>
        <w:numPr>
          <w:ilvl w:val="0"/>
          <w:numId w:val="11"/>
        </w:numPr>
        <w:tabs>
          <w:tab w:val="clear" w:pos="720"/>
          <w:tab w:val="num" w:pos="360"/>
        </w:tabs>
        <w:ind w:left="360"/>
        <w:jc w:val="both"/>
        <w:rPr>
          <w:sz w:val="24"/>
        </w:rPr>
      </w:pPr>
      <w:r w:rsidRPr="007F002E">
        <w:rPr>
          <w:sz w:val="24"/>
        </w:rPr>
        <w:t>Zamawiający dopuszcza porozumiewanie się za pomocą</w:t>
      </w:r>
      <w:r w:rsidR="00066C53">
        <w:rPr>
          <w:sz w:val="24"/>
        </w:rPr>
        <w:t xml:space="preserve"> </w:t>
      </w:r>
      <w:r>
        <w:rPr>
          <w:b/>
          <w:sz w:val="24"/>
        </w:rPr>
        <w:t>f</w:t>
      </w:r>
      <w:r w:rsidRPr="00152591">
        <w:rPr>
          <w:b/>
          <w:sz w:val="24"/>
        </w:rPr>
        <w:t>aksu</w:t>
      </w:r>
      <w:r>
        <w:rPr>
          <w:b/>
          <w:sz w:val="24"/>
        </w:rPr>
        <w:t xml:space="preserve"> (91 – 48 48 055) lub </w:t>
      </w:r>
      <w:r>
        <w:rPr>
          <w:b/>
          <w:sz w:val="24"/>
        </w:rPr>
        <w:br/>
      </w:r>
      <w:r w:rsidRPr="00152591">
        <w:rPr>
          <w:b/>
          <w:sz w:val="24"/>
        </w:rPr>
        <w:t>e-maila</w:t>
      </w:r>
      <w:r>
        <w:rPr>
          <w:b/>
          <w:sz w:val="24"/>
        </w:rPr>
        <w:t xml:space="preserve"> (</w:t>
      </w:r>
      <w:r w:rsidRPr="00B86DFB">
        <w:rPr>
          <w:b/>
          <w:sz w:val="24"/>
        </w:rPr>
        <w:t>zuk.s</w:t>
      </w:r>
      <w:r>
        <w:rPr>
          <w:b/>
          <w:sz w:val="24"/>
        </w:rPr>
        <w:t>zczecin@post.pl)</w:t>
      </w:r>
      <w:r w:rsidRPr="00152591">
        <w:rPr>
          <w:sz w:val="24"/>
        </w:rPr>
        <w:t>, przy przekazywaniu następujących dokumentów: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>pytania i w</w:t>
      </w:r>
      <w:r>
        <w:rPr>
          <w:sz w:val="24"/>
        </w:rPr>
        <w:t>yjaśnienia dotyczące treści SIWZ</w:t>
      </w:r>
      <w:r w:rsidRPr="007F002E">
        <w:rPr>
          <w:sz w:val="24"/>
        </w:rPr>
        <w:t>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>
        <w:rPr>
          <w:sz w:val="24"/>
        </w:rPr>
        <w:t>zmiany treści SIWZ</w:t>
      </w:r>
      <w:r w:rsidRPr="007F002E">
        <w:rPr>
          <w:sz w:val="24"/>
        </w:rPr>
        <w:t>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>wniosek wykonawcy o przekazanie informacji z otwarcia ofert, o których mowa w art. 86 ustawy oraz odpowiedź zamawiającego,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>wniosek o wyjaśnienie i wyjaśnienie treści oferty,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 xml:space="preserve">wniosek o wyjaśnienie i wyjaśnienia dotyczące oświadczeń i dokumentów, </w:t>
      </w:r>
      <w:r>
        <w:rPr>
          <w:sz w:val="24"/>
        </w:rPr>
        <w:br/>
      </w:r>
      <w:r w:rsidRPr="007F002E">
        <w:rPr>
          <w:sz w:val="24"/>
        </w:rPr>
        <w:t>o których mowa w art. 25 ust. 1 ustawy,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>wezwanie kierowane do wykonawców na podstawie art. 26 ust. 3 ustawy,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  <w:szCs w:val="24"/>
        </w:rPr>
      </w:pPr>
      <w:r w:rsidRPr="007F002E">
        <w:rPr>
          <w:sz w:val="24"/>
          <w:szCs w:val="24"/>
        </w:rPr>
        <w:t>wniosek o udzielenie wyjaśnień dotyczących elementów oferty mających wpływ na wysokość ceny oraz odpowiedź wykonawcy,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bCs/>
          <w:sz w:val="24"/>
          <w:szCs w:val="24"/>
        </w:rPr>
      </w:pPr>
      <w:r w:rsidRPr="007F002E">
        <w:rPr>
          <w:bCs/>
          <w:sz w:val="24"/>
        </w:rPr>
        <w:t>informacja o poprawieniu oczywistych omyłek pisarskich oraz oczywistych omyłek rachunkowych,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bCs/>
          <w:sz w:val="24"/>
          <w:szCs w:val="24"/>
        </w:rPr>
      </w:pPr>
      <w:r w:rsidRPr="007F002E">
        <w:rPr>
          <w:bCs/>
          <w:sz w:val="24"/>
        </w:rPr>
        <w:t>informacje o poprawieniu</w:t>
      </w:r>
      <w:r w:rsidRPr="007F002E">
        <w:rPr>
          <w:bCs/>
          <w:sz w:val="24"/>
          <w:szCs w:val="24"/>
        </w:rPr>
        <w:t xml:space="preserve"> innych omyłek polegających na niezgodności oferty ze specyfikacją istotnych warunków zamówienia, niepowodujących istotnych zmian w treści oferty,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  <w:szCs w:val="24"/>
        </w:rPr>
      </w:pPr>
      <w:r w:rsidRPr="007F002E">
        <w:rPr>
          <w:bCs/>
          <w:sz w:val="24"/>
        </w:rPr>
        <w:t xml:space="preserve">oświadczenie wykonawcy w kwestii wyrażenia zgody na poprawienie </w:t>
      </w:r>
      <w:r w:rsidRPr="007F002E">
        <w:rPr>
          <w:bCs/>
          <w:sz w:val="24"/>
          <w:szCs w:val="24"/>
        </w:rPr>
        <w:t>innych omyłek polegających na niezgodności oferty ze specyfikacją istotnych</w:t>
      </w:r>
      <w:r w:rsidRPr="007F002E">
        <w:rPr>
          <w:sz w:val="24"/>
          <w:szCs w:val="24"/>
        </w:rPr>
        <w:t xml:space="preserve"> warunków zamówienia, niepowodujących istotnych zmian w treści oferty,</w:t>
      </w:r>
    </w:p>
    <w:p w:rsidR="00477157" w:rsidRPr="008C0E77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>
        <w:rPr>
          <w:sz w:val="24"/>
        </w:rPr>
        <w:t>wniosek Z</w:t>
      </w:r>
      <w:r w:rsidRPr="007F002E">
        <w:rPr>
          <w:sz w:val="24"/>
        </w:rPr>
        <w:t>amawiającego o wyrażenie zgody na przedłużenie terminu związania ofertą oraz odpowiedź wykonawcy,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bCs/>
          <w:sz w:val="24"/>
        </w:rPr>
      </w:pPr>
      <w:r w:rsidRPr="007F002E">
        <w:rPr>
          <w:bCs/>
          <w:sz w:val="24"/>
        </w:rPr>
        <w:t xml:space="preserve">oświadczenie wykonawcy o przedłużeniu terminu związania ofertą,  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>zawiadomienie o wyborze najkorzystniejszej oferty, zgodnie z art. 92 ust. 1 ustawy,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>zawiadomienie o unieważnieniu postępowania,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>informacje i zawiadomienia kierowane do wykonawców na podstawie art. 181, 184 i 185 ustawy.</w:t>
      </w:r>
    </w:p>
    <w:p w:rsidR="00477157" w:rsidRPr="00F52D87" w:rsidRDefault="00477157" w:rsidP="00F174E1">
      <w:pPr>
        <w:numPr>
          <w:ilvl w:val="0"/>
          <w:numId w:val="17"/>
        </w:numPr>
        <w:tabs>
          <w:tab w:val="num" w:pos="426"/>
        </w:tabs>
        <w:ind w:left="426" w:hanging="426"/>
        <w:rPr>
          <w:sz w:val="24"/>
          <w:szCs w:val="24"/>
        </w:rPr>
      </w:pPr>
      <w:r>
        <w:rPr>
          <w:sz w:val="24"/>
          <w:szCs w:val="24"/>
        </w:rPr>
        <w:t>Jeżeli zamawiający lub wykonawca przekazują oświadczenia, wnioski, zawiadomienia oraz informacje faksem, każda ze stron na żądanie drugiej niezwłocznie potwierdza fakt ich otrzymania.</w:t>
      </w:r>
    </w:p>
    <w:p w:rsidR="00477157" w:rsidRDefault="00477157" w:rsidP="00F174E1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Korespondencja przesłana za pomocą faksu po godzinach urzędowania zostanie zarejestrowana w następnym dniu pracy zamawiającego i uznana za wniesioną z datą tego dnia.</w:t>
      </w:r>
    </w:p>
    <w:p w:rsidR="00477157" w:rsidRDefault="00477157" w:rsidP="00F174E1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Postępowanie odbywa się w języku polskim w związku z czym wszelkie pisma, dokumenty, oświadczenia itp. składane w trakcie postępowania między zamawiającym </w:t>
      </w:r>
      <w:r>
        <w:rPr>
          <w:sz w:val="24"/>
          <w:szCs w:val="24"/>
        </w:rPr>
        <w:br/>
        <w:t>a wykonawcami muszą być sporządzone w języku polskim.</w:t>
      </w:r>
    </w:p>
    <w:p w:rsidR="00477157" w:rsidRDefault="00477157" w:rsidP="00F174E1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Adres do korespondencji jest zamieszczony na pierwszej stronie SIWZ. </w:t>
      </w:r>
      <w:r>
        <w:rPr>
          <w:sz w:val="24"/>
          <w:szCs w:val="24"/>
        </w:rPr>
        <w:br/>
        <w:t>Zamawiający wymaga, aby wszelkie pisma związane z postępowaniem były kierowane wyłącznie na ten adres.</w:t>
      </w:r>
    </w:p>
    <w:p w:rsidR="00477157" w:rsidRPr="00DB5323" w:rsidRDefault="00477157" w:rsidP="00F174E1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Zamawiający nie zamierza zwoływać zebrania wykonawców.</w:t>
      </w:r>
    </w:p>
    <w:p w:rsidR="00477157" w:rsidRDefault="00477157" w:rsidP="00F174E1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</w:rPr>
        <w:t xml:space="preserve">Osobą uprawnioną do kontaktowania się z wykonawcami jest </w:t>
      </w:r>
      <w:proofErr w:type="spellStart"/>
      <w:r>
        <w:rPr>
          <w:sz w:val="24"/>
        </w:rPr>
        <w:t>p.</w:t>
      </w:r>
      <w:r>
        <w:rPr>
          <w:sz w:val="24"/>
          <w:szCs w:val="24"/>
        </w:rPr>
        <w:t>Joanna</w:t>
      </w:r>
      <w:proofErr w:type="spellEnd"/>
      <w:r>
        <w:rPr>
          <w:sz w:val="24"/>
          <w:szCs w:val="24"/>
        </w:rPr>
        <w:t xml:space="preserve"> Muszyńska, </w:t>
      </w:r>
      <w:r>
        <w:rPr>
          <w:sz w:val="24"/>
          <w:szCs w:val="24"/>
        </w:rPr>
        <w:br/>
        <w:t xml:space="preserve">tel. 91 48 57 126, od </w:t>
      </w:r>
      <w:proofErr w:type="spellStart"/>
      <w:r>
        <w:rPr>
          <w:sz w:val="24"/>
          <w:szCs w:val="24"/>
        </w:rPr>
        <w:t>pon</w:t>
      </w:r>
      <w:proofErr w:type="spellEnd"/>
      <w:r>
        <w:rPr>
          <w:sz w:val="24"/>
          <w:szCs w:val="24"/>
        </w:rPr>
        <w:t>. do pt., w godz. 8.00 - 15.00, faks 91 48 48 055, czynny całą dobę.</w:t>
      </w:r>
    </w:p>
    <w:p w:rsidR="00477157" w:rsidRPr="00F4451A" w:rsidRDefault="00477157" w:rsidP="00F174E1">
      <w:pPr>
        <w:numPr>
          <w:ilvl w:val="0"/>
          <w:numId w:val="11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F4451A">
        <w:rPr>
          <w:sz w:val="24"/>
          <w:szCs w:val="24"/>
        </w:rPr>
        <w:t>Wykonawca może zwrócić się do zamawiającego o wyjaśnienie treści SIWZ. Z</w:t>
      </w:r>
      <w:r>
        <w:rPr>
          <w:sz w:val="24"/>
          <w:szCs w:val="24"/>
        </w:rPr>
        <w:t xml:space="preserve">amawiający </w:t>
      </w:r>
      <w:r w:rsidRPr="00F4451A">
        <w:rPr>
          <w:bCs/>
          <w:sz w:val="24"/>
          <w:szCs w:val="24"/>
        </w:rPr>
        <w:t xml:space="preserve">udzieli wyjaśnień niezwłocznie, jednak nie później niż na 2 dni przed upływem terminu składania ofert, </w:t>
      </w:r>
      <w:r w:rsidRPr="00F4451A">
        <w:rPr>
          <w:sz w:val="24"/>
          <w:szCs w:val="24"/>
        </w:rPr>
        <w:t xml:space="preserve">pod warunkiem że wniosek o wyjaśnienie treści </w:t>
      </w:r>
      <w:r>
        <w:rPr>
          <w:sz w:val="24"/>
          <w:szCs w:val="24"/>
        </w:rPr>
        <w:t>SIWZ wpłynie do Z</w:t>
      </w:r>
      <w:r w:rsidRPr="00F4451A">
        <w:rPr>
          <w:sz w:val="24"/>
          <w:szCs w:val="24"/>
        </w:rPr>
        <w:t>amawiającego nie później niż do końca dnia, w którym upływa połowa wyznaczonego terminu składania ofert.</w:t>
      </w:r>
    </w:p>
    <w:p w:rsidR="00477157" w:rsidRPr="00F4451A" w:rsidRDefault="00477157" w:rsidP="00F174E1">
      <w:pPr>
        <w:numPr>
          <w:ilvl w:val="0"/>
          <w:numId w:val="11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F4451A">
        <w:rPr>
          <w:bCs/>
          <w:sz w:val="24"/>
          <w:szCs w:val="24"/>
        </w:rPr>
        <w:t xml:space="preserve">Jeżeli </w:t>
      </w:r>
      <w:r>
        <w:rPr>
          <w:bCs/>
          <w:sz w:val="24"/>
          <w:szCs w:val="24"/>
        </w:rPr>
        <w:t>wniosek o wyjaśnienie treści SIWZ</w:t>
      </w:r>
      <w:r w:rsidRPr="00F4451A">
        <w:rPr>
          <w:bCs/>
          <w:sz w:val="24"/>
          <w:szCs w:val="24"/>
        </w:rPr>
        <w:t xml:space="preserve"> wpłynie po upływie terminu składania wniosku, o którym mowa w </w:t>
      </w:r>
      <w:proofErr w:type="spellStart"/>
      <w:r w:rsidRPr="00F4451A">
        <w:rPr>
          <w:bCs/>
          <w:sz w:val="24"/>
          <w:szCs w:val="24"/>
        </w:rPr>
        <w:t>pkt</w:t>
      </w:r>
      <w:proofErr w:type="spellEnd"/>
      <w:r w:rsidRPr="00F4451A">
        <w:rPr>
          <w:bCs/>
          <w:sz w:val="24"/>
          <w:szCs w:val="24"/>
        </w:rPr>
        <w:t xml:space="preserve"> 10, lub będzie dotyczyć udzielonych wyjaśnień, </w:t>
      </w:r>
      <w:r>
        <w:rPr>
          <w:bCs/>
          <w:sz w:val="24"/>
          <w:szCs w:val="24"/>
        </w:rPr>
        <w:t>Z</w:t>
      </w:r>
      <w:r w:rsidRPr="00F4451A">
        <w:rPr>
          <w:bCs/>
          <w:sz w:val="24"/>
          <w:szCs w:val="24"/>
        </w:rPr>
        <w:t>amawiający może udzielić wyjaśnień albo pozostawić wniosek bez rozpoznania.</w:t>
      </w:r>
    </w:p>
    <w:p w:rsidR="00477157" w:rsidRPr="00F4451A" w:rsidRDefault="00477157" w:rsidP="00F174E1">
      <w:pPr>
        <w:numPr>
          <w:ilvl w:val="0"/>
          <w:numId w:val="11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F4451A">
        <w:rPr>
          <w:sz w:val="24"/>
          <w:szCs w:val="24"/>
        </w:rPr>
        <w:t xml:space="preserve">Przedłużenie terminu składania ofert nie wpływa na bieg terminu składania wniosku, </w:t>
      </w:r>
      <w:r>
        <w:rPr>
          <w:sz w:val="24"/>
          <w:szCs w:val="24"/>
        </w:rPr>
        <w:br/>
      </w:r>
      <w:r w:rsidRPr="00F4451A">
        <w:rPr>
          <w:sz w:val="24"/>
          <w:szCs w:val="24"/>
        </w:rPr>
        <w:t xml:space="preserve">o którym mowa w </w:t>
      </w:r>
      <w:proofErr w:type="spellStart"/>
      <w:r w:rsidRPr="00F4451A">
        <w:rPr>
          <w:sz w:val="24"/>
          <w:szCs w:val="24"/>
        </w:rPr>
        <w:t>pkt</w:t>
      </w:r>
      <w:proofErr w:type="spellEnd"/>
      <w:r w:rsidRPr="00F4451A">
        <w:rPr>
          <w:sz w:val="24"/>
          <w:szCs w:val="24"/>
        </w:rPr>
        <w:t xml:space="preserve"> 10.</w:t>
      </w:r>
    </w:p>
    <w:p w:rsidR="00477157" w:rsidRPr="00F4451A" w:rsidRDefault="00477157" w:rsidP="00F174E1">
      <w:pPr>
        <w:numPr>
          <w:ilvl w:val="0"/>
          <w:numId w:val="17"/>
        </w:numPr>
        <w:tabs>
          <w:tab w:val="num" w:pos="426"/>
          <w:tab w:val="num" w:pos="540"/>
        </w:tabs>
        <w:ind w:left="426" w:hanging="426"/>
        <w:jc w:val="both"/>
        <w:rPr>
          <w:sz w:val="24"/>
          <w:szCs w:val="24"/>
        </w:rPr>
      </w:pPr>
      <w:r w:rsidRPr="00F4451A">
        <w:rPr>
          <w:color w:val="000000"/>
          <w:sz w:val="24"/>
          <w:szCs w:val="24"/>
        </w:rPr>
        <w:t>Treść zapytań wraz z wyjaśnieniami Zamawiający przekazuje wykonawcom, którym przekazał SIWZ bez ujawniania źródła zapytania oraz udostępnia na stronie internetowej.</w:t>
      </w:r>
    </w:p>
    <w:p w:rsidR="00477157" w:rsidRPr="00C22AF4" w:rsidRDefault="00477157" w:rsidP="00F174E1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W uzasadnionych przypadkach Zamawiający może przed upływem terminu składania ofert zmienić treść SIWZ. Dokonaną zmianę SIWZ Zamawiający przekazuje niezwłocznie wszystkim wykonawcom, którym przekazano SIWZ, a jeżeli SIWZ jest udostępniana na stronie internetowej, zamieszcza ją także na tej stronie.</w:t>
      </w:r>
    </w:p>
    <w:p w:rsidR="00477157" w:rsidRPr="00413363" w:rsidRDefault="00477157" w:rsidP="00F174E1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Jeżeli w wyniku zmiany treści SIWZ nie prowadzącej do zmiany treści ogłoszenia </w:t>
      </w:r>
      <w:r>
        <w:rPr>
          <w:sz w:val="24"/>
          <w:szCs w:val="24"/>
        </w:rPr>
        <w:br/>
        <w:t>o zamówieniu jest niezbędny dodatkowy czas na wprowadzenie zmian w ofertach, Zamawiający przedłuża termin składania ofert i informuje o tym wykonawców, którym przekazano SIWZ, oraz na stronie internetowej, jeżeli SIWZ jest udostępniana na tej stronie.</w:t>
      </w:r>
    </w:p>
    <w:p w:rsidR="00477157" w:rsidRPr="00910B0C" w:rsidRDefault="00477157" w:rsidP="00F174E1">
      <w:pPr>
        <w:tabs>
          <w:tab w:val="num" w:pos="709"/>
        </w:tabs>
        <w:rPr>
          <w:color w:val="FF0000"/>
          <w:sz w:val="24"/>
        </w:rPr>
      </w:pPr>
    </w:p>
    <w:p w:rsidR="00477157" w:rsidRDefault="00477157" w:rsidP="00F174E1">
      <w:pPr>
        <w:pStyle w:val="Nagwek4"/>
      </w:pPr>
      <w:r>
        <w:t>ROZDZIAŁ VIII Sposób obliczenia ceny oferty</w:t>
      </w:r>
    </w:p>
    <w:p w:rsidR="00477157" w:rsidRDefault="00477157" w:rsidP="00F174E1">
      <w:pPr>
        <w:jc w:val="both"/>
        <w:rPr>
          <w:b/>
          <w:color w:val="000000"/>
          <w:sz w:val="24"/>
        </w:rPr>
      </w:pPr>
    </w:p>
    <w:p w:rsidR="00477157" w:rsidRDefault="00142A13" w:rsidP="00F174E1">
      <w:pPr>
        <w:ind w:left="426" w:hanging="426"/>
        <w:jc w:val="both"/>
        <w:rPr>
          <w:sz w:val="24"/>
          <w:szCs w:val="24"/>
        </w:rPr>
      </w:pPr>
      <w:r>
        <w:rPr>
          <w:sz w:val="24"/>
        </w:rPr>
        <w:t xml:space="preserve">1.   </w:t>
      </w:r>
      <w:r w:rsidR="00477157">
        <w:rPr>
          <w:sz w:val="24"/>
          <w:szCs w:val="24"/>
        </w:rPr>
        <w:t>Wykonawca obowiązany jest przedłożyć ofertę cenową</w:t>
      </w:r>
      <w:r>
        <w:rPr>
          <w:sz w:val="24"/>
          <w:szCs w:val="24"/>
        </w:rPr>
        <w:t xml:space="preserve"> zgodnie ze wzorem stanowiącym        zał</w:t>
      </w:r>
      <w:r w:rsidR="00477157">
        <w:rPr>
          <w:sz w:val="24"/>
          <w:szCs w:val="24"/>
        </w:rPr>
        <w:t xml:space="preserve">ącznik nr 1 do SIWZ. </w:t>
      </w:r>
    </w:p>
    <w:p w:rsidR="00567AEA" w:rsidRDefault="00567AEA" w:rsidP="00567AEA">
      <w:pPr>
        <w:jc w:val="both"/>
        <w:rPr>
          <w:sz w:val="24"/>
        </w:rPr>
      </w:pPr>
      <w:r>
        <w:rPr>
          <w:sz w:val="24"/>
          <w:szCs w:val="24"/>
        </w:rPr>
        <w:t xml:space="preserve">2.   </w:t>
      </w:r>
      <w:r>
        <w:rPr>
          <w:sz w:val="24"/>
        </w:rPr>
        <w:t>W ofercie cenowej Wykonawca wpisuje ceny brutto (zawierające podatek VAT) za:</w:t>
      </w:r>
    </w:p>
    <w:p w:rsidR="00567AEA" w:rsidRDefault="00567AEA" w:rsidP="00567AEA">
      <w:pPr>
        <w:ind w:left="360"/>
        <w:jc w:val="both"/>
        <w:rPr>
          <w:sz w:val="24"/>
        </w:rPr>
      </w:pPr>
      <w:r>
        <w:rPr>
          <w:sz w:val="24"/>
        </w:rPr>
        <w:t xml:space="preserve">1) </w:t>
      </w:r>
      <w:r>
        <w:rPr>
          <w:sz w:val="24"/>
        </w:rPr>
        <w:tab/>
        <w:t>demontaż,  transport i unieszkodliwienie  1 Mg materiałów zawierających azbest,</w:t>
      </w:r>
    </w:p>
    <w:p w:rsidR="00567AEA" w:rsidRDefault="00567AEA" w:rsidP="00567AEA">
      <w:pPr>
        <w:ind w:left="360"/>
        <w:jc w:val="both"/>
        <w:rPr>
          <w:sz w:val="24"/>
        </w:rPr>
      </w:pPr>
      <w:r>
        <w:rPr>
          <w:sz w:val="24"/>
        </w:rPr>
        <w:t xml:space="preserve">2) </w:t>
      </w:r>
      <w:r>
        <w:rPr>
          <w:sz w:val="24"/>
        </w:rPr>
        <w:tab/>
      </w:r>
      <w:r w:rsidR="00187CDB">
        <w:rPr>
          <w:sz w:val="24"/>
        </w:rPr>
        <w:t xml:space="preserve">odbiór, </w:t>
      </w:r>
      <w:r>
        <w:rPr>
          <w:sz w:val="24"/>
        </w:rPr>
        <w:t>transport i unieszkodliwienie (bez demontażu) 1 Mg materiałów zawierających</w:t>
      </w:r>
      <w:r w:rsidR="00187CDB">
        <w:rPr>
          <w:sz w:val="24"/>
        </w:rPr>
        <w:br/>
        <w:t xml:space="preserve">    </w:t>
      </w:r>
      <w:r>
        <w:rPr>
          <w:sz w:val="24"/>
        </w:rPr>
        <w:t xml:space="preserve"> </w:t>
      </w:r>
      <w:r w:rsidR="00187CDB">
        <w:rPr>
          <w:sz w:val="24"/>
        </w:rPr>
        <w:t xml:space="preserve"> </w:t>
      </w:r>
      <w:r>
        <w:rPr>
          <w:sz w:val="24"/>
        </w:rPr>
        <w:t>azbest.</w:t>
      </w:r>
    </w:p>
    <w:p w:rsidR="00142A13" w:rsidRDefault="00567AEA" w:rsidP="00567AEA">
      <w:pPr>
        <w:ind w:left="360" w:hanging="360"/>
        <w:jc w:val="both"/>
        <w:rPr>
          <w:sz w:val="24"/>
          <w:szCs w:val="24"/>
        </w:rPr>
      </w:pPr>
      <w:r>
        <w:rPr>
          <w:sz w:val="24"/>
        </w:rPr>
        <w:t xml:space="preserve">3. </w:t>
      </w:r>
      <w:r>
        <w:rPr>
          <w:sz w:val="24"/>
        </w:rPr>
        <w:tab/>
      </w:r>
      <w:r w:rsidRPr="00EC370A">
        <w:rPr>
          <w:sz w:val="24"/>
          <w:szCs w:val="24"/>
        </w:rPr>
        <w:t xml:space="preserve">Cena musi uwzględniać </w:t>
      </w:r>
      <w:r>
        <w:rPr>
          <w:sz w:val="24"/>
          <w:szCs w:val="24"/>
        </w:rPr>
        <w:t>wszelkie koszty związane</w:t>
      </w:r>
      <w:r w:rsidRPr="00EC370A">
        <w:rPr>
          <w:sz w:val="24"/>
          <w:szCs w:val="24"/>
        </w:rPr>
        <w:t xml:space="preserve"> z realizacją przedmiotu zamówienia </w:t>
      </w:r>
      <w:r w:rsidRPr="00EC370A">
        <w:rPr>
          <w:sz w:val="24"/>
          <w:szCs w:val="24"/>
        </w:rPr>
        <w:br/>
      </w:r>
      <w:r>
        <w:rPr>
          <w:sz w:val="24"/>
          <w:szCs w:val="24"/>
        </w:rPr>
        <w:t>i niezbędne</w:t>
      </w:r>
      <w:r w:rsidRPr="00EC370A">
        <w:rPr>
          <w:sz w:val="24"/>
          <w:szCs w:val="24"/>
        </w:rPr>
        <w:t xml:space="preserve"> do jego wykonania. </w:t>
      </w:r>
    </w:p>
    <w:p w:rsidR="00477157" w:rsidRPr="00A519AE" w:rsidRDefault="00567AEA" w:rsidP="00F174E1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</w:rPr>
        <w:t>4</w:t>
      </w:r>
      <w:r w:rsidR="00142A13">
        <w:rPr>
          <w:sz w:val="24"/>
        </w:rPr>
        <w:t>.</w:t>
      </w:r>
      <w:r w:rsidR="00142A13">
        <w:rPr>
          <w:sz w:val="24"/>
        </w:rPr>
        <w:tab/>
      </w:r>
      <w:r w:rsidR="00477157">
        <w:rPr>
          <w:sz w:val="24"/>
        </w:rPr>
        <w:t>Cena w ofercie cenowej powinna być wyliczona do dwóch miejsc po przecinku.</w:t>
      </w:r>
    </w:p>
    <w:p w:rsidR="00477157" w:rsidRDefault="00567AEA" w:rsidP="00F174E1">
      <w:pPr>
        <w:tabs>
          <w:tab w:val="left" w:pos="360"/>
          <w:tab w:val="num" w:pos="720"/>
        </w:tabs>
        <w:jc w:val="both"/>
        <w:rPr>
          <w:sz w:val="24"/>
        </w:rPr>
      </w:pPr>
      <w:r>
        <w:rPr>
          <w:sz w:val="24"/>
        </w:rPr>
        <w:t>5</w:t>
      </w:r>
      <w:r w:rsidR="00477157">
        <w:rPr>
          <w:sz w:val="24"/>
        </w:rPr>
        <w:t>.</w:t>
      </w:r>
      <w:r w:rsidR="00477157">
        <w:rPr>
          <w:sz w:val="24"/>
        </w:rPr>
        <w:tab/>
        <w:t>Rozliczenia między zamawiającym a wykonawcą będą prowadzone w walucie PLN.</w:t>
      </w:r>
    </w:p>
    <w:p w:rsidR="00477157" w:rsidRDefault="00567AEA" w:rsidP="00F174E1">
      <w:pPr>
        <w:tabs>
          <w:tab w:val="left" w:pos="360"/>
          <w:tab w:val="num" w:pos="720"/>
        </w:tabs>
        <w:jc w:val="both"/>
        <w:rPr>
          <w:sz w:val="24"/>
        </w:rPr>
      </w:pPr>
      <w:r>
        <w:rPr>
          <w:sz w:val="24"/>
        </w:rPr>
        <w:t>6</w:t>
      </w:r>
      <w:r w:rsidR="00477157">
        <w:rPr>
          <w:sz w:val="24"/>
        </w:rPr>
        <w:t>.</w:t>
      </w:r>
      <w:r w:rsidR="00477157">
        <w:rPr>
          <w:sz w:val="24"/>
        </w:rPr>
        <w:tab/>
        <w:t xml:space="preserve">Cena musi być wyrażona w złotych polskich niezależnie od wchodzących w jej skład </w:t>
      </w:r>
      <w:r w:rsidR="00477157">
        <w:rPr>
          <w:sz w:val="24"/>
        </w:rPr>
        <w:tab/>
        <w:t xml:space="preserve">elementów. Tak obliczona cena będzie brana pod uwagę przez komisję przetargową </w:t>
      </w:r>
      <w:r w:rsidR="00477157">
        <w:rPr>
          <w:sz w:val="24"/>
        </w:rPr>
        <w:br/>
      </w:r>
      <w:r w:rsidR="00477157">
        <w:rPr>
          <w:sz w:val="24"/>
        </w:rPr>
        <w:tab/>
        <w:t>w trakcie wyboru najkorzystniejszej oferty.</w:t>
      </w:r>
    </w:p>
    <w:p w:rsidR="00477157" w:rsidRDefault="00477157" w:rsidP="00F174E1">
      <w:pPr>
        <w:tabs>
          <w:tab w:val="left" w:pos="360"/>
          <w:tab w:val="num" w:pos="720"/>
        </w:tabs>
        <w:rPr>
          <w:sz w:val="24"/>
        </w:rPr>
      </w:pPr>
    </w:p>
    <w:p w:rsidR="00697C30" w:rsidRDefault="00697C30" w:rsidP="00F174E1">
      <w:pPr>
        <w:tabs>
          <w:tab w:val="left" w:pos="360"/>
          <w:tab w:val="num" w:pos="720"/>
        </w:tabs>
        <w:rPr>
          <w:sz w:val="24"/>
        </w:rPr>
      </w:pPr>
    </w:p>
    <w:p w:rsidR="00697C30" w:rsidRDefault="00697C30" w:rsidP="00F174E1">
      <w:pPr>
        <w:tabs>
          <w:tab w:val="left" w:pos="360"/>
          <w:tab w:val="num" w:pos="720"/>
        </w:tabs>
        <w:rPr>
          <w:sz w:val="24"/>
        </w:rPr>
      </w:pPr>
    </w:p>
    <w:p w:rsidR="00477157" w:rsidRDefault="00477157" w:rsidP="00F174E1">
      <w:pPr>
        <w:pStyle w:val="Nagwek4"/>
      </w:pPr>
      <w:r>
        <w:lastRenderedPageBreak/>
        <w:t>ROZDZIAŁ IX  Składanie i otwarcie ofert</w:t>
      </w:r>
    </w:p>
    <w:p w:rsidR="00477157" w:rsidRDefault="00477157" w:rsidP="00F174E1">
      <w:pPr>
        <w:ind w:left="426"/>
        <w:jc w:val="both"/>
        <w:rPr>
          <w:b/>
          <w:color w:val="000000"/>
          <w:sz w:val="24"/>
        </w:rPr>
      </w:pPr>
    </w:p>
    <w:p w:rsidR="00477157" w:rsidRPr="00DB5323" w:rsidRDefault="00477157" w:rsidP="00F174E1">
      <w:pPr>
        <w:numPr>
          <w:ilvl w:val="0"/>
          <w:numId w:val="14"/>
        </w:numPr>
        <w:tabs>
          <w:tab w:val="clear" w:pos="720"/>
          <w:tab w:val="num" w:pos="284"/>
        </w:tabs>
        <w:ind w:left="360"/>
        <w:jc w:val="both"/>
        <w:rPr>
          <w:b/>
          <w:sz w:val="24"/>
        </w:rPr>
      </w:pPr>
      <w:r>
        <w:rPr>
          <w:sz w:val="24"/>
        </w:rPr>
        <w:t xml:space="preserve">Ofertę należy złożyć w </w:t>
      </w:r>
      <w:r>
        <w:rPr>
          <w:b/>
          <w:sz w:val="24"/>
        </w:rPr>
        <w:t>Zakładzie Usług Komunalnych, ul. Ku Słońcu nr 125 A, sekretariat, do d</w:t>
      </w:r>
      <w:r w:rsidR="00B06EFD">
        <w:rPr>
          <w:b/>
          <w:sz w:val="24"/>
        </w:rPr>
        <w:t>nia 24.04</w:t>
      </w:r>
      <w:r w:rsidR="00413363">
        <w:rPr>
          <w:b/>
          <w:sz w:val="24"/>
        </w:rPr>
        <w:t xml:space="preserve">.2013 r., do godz. </w:t>
      </w:r>
      <w:r w:rsidR="00B06EFD">
        <w:rPr>
          <w:b/>
          <w:sz w:val="24"/>
        </w:rPr>
        <w:t>10.00</w:t>
      </w:r>
      <w:r>
        <w:rPr>
          <w:b/>
          <w:sz w:val="24"/>
        </w:rPr>
        <w:t>.</w:t>
      </w:r>
    </w:p>
    <w:p w:rsidR="00477157" w:rsidRPr="00E814A6" w:rsidRDefault="00477157" w:rsidP="00F174E1">
      <w:pPr>
        <w:numPr>
          <w:ilvl w:val="0"/>
          <w:numId w:val="14"/>
        </w:numPr>
        <w:tabs>
          <w:tab w:val="clear" w:pos="720"/>
          <w:tab w:val="num" w:pos="360"/>
        </w:tabs>
        <w:ind w:hanging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 termin złożenia oferty uważa się termin jej wpłynięcia do Zamawiającego.</w:t>
      </w:r>
    </w:p>
    <w:p w:rsidR="00477157" w:rsidRDefault="00477157" w:rsidP="00F174E1">
      <w:pPr>
        <w:pStyle w:val="pkt"/>
        <w:numPr>
          <w:ilvl w:val="0"/>
          <w:numId w:val="14"/>
        </w:numPr>
        <w:tabs>
          <w:tab w:val="clear" w:pos="720"/>
          <w:tab w:val="num" w:pos="360"/>
        </w:tabs>
        <w:spacing w:before="0" w:after="0"/>
        <w:ind w:left="360"/>
      </w:pPr>
      <w:r>
        <w:t>Oferty będą podlegać rejestracji przez zamawiającego. Każda przyjęta oferta zostanie opatrzona adnotacją określającą dokładny termin przyjęcia oferty tzn. datę kalendarzową oraz godzinę i minutę, w której została przyjęta. Do czasu otwarcia ofert, będą one przechowywane w sposób gwarantujący ich nienaruszalność.</w:t>
      </w:r>
    </w:p>
    <w:p w:rsidR="00477157" w:rsidRDefault="00477157" w:rsidP="00F174E1">
      <w:pPr>
        <w:pStyle w:val="pkt"/>
        <w:numPr>
          <w:ilvl w:val="0"/>
          <w:numId w:val="12"/>
        </w:numPr>
        <w:spacing w:before="0" w:after="0"/>
      </w:pPr>
      <w:r>
        <w:t xml:space="preserve">Otwarcie ofert nastąpi w </w:t>
      </w:r>
      <w:r w:rsidR="00B06EFD">
        <w:t>dniu 24.04</w:t>
      </w:r>
      <w:r w:rsidR="00413363">
        <w:t xml:space="preserve">.2013 r. o godz. </w:t>
      </w:r>
      <w:r w:rsidR="00B06EFD">
        <w:t>11.00</w:t>
      </w:r>
      <w:r>
        <w:t xml:space="preserve"> w siedzibie Zakładu Usług Komunalnych w Szczecinie, przy ul. Ku Słońcu nr 125 A, pok. 4.</w:t>
      </w:r>
    </w:p>
    <w:p w:rsidR="00477157" w:rsidRDefault="00477157" w:rsidP="00F174E1">
      <w:pPr>
        <w:pStyle w:val="Tekstpodstawowywcity"/>
        <w:numPr>
          <w:ilvl w:val="0"/>
          <w:numId w:val="12"/>
        </w:numPr>
        <w:tabs>
          <w:tab w:val="left" w:pos="993"/>
        </w:tabs>
        <w:ind w:left="357" w:hanging="357"/>
      </w:pPr>
      <w:r>
        <w:t>Postępowanie toczyć się będzie z podziałem na część: jawną i niejawną.</w:t>
      </w:r>
    </w:p>
    <w:p w:rsidR="00E32BC0" w:rsidRPr="00E32BC0" w:rsidRDefault="00E32BC0" w:rsidP="00F174E1">
      <w:pPr>
        <w:numPr>
          <w:ilvl w:val="0"/>
          <w:numId w:val="12"/>
        </w:numPr>
        <w:tabs>
          <w:tab w:val="left" w:pos="993"/>
        </w:tabs>
        <w:jc w:val="both"/>
        <w:rPr>
          <w:sz w:val="24"/>
        </w:rPr>
      </w:pPr>
      <w:r w:rsidRPr="00E32BC0">
        <w:rPr>
          <w:sz w:val="24"/>
        </w:rPr>
        <w:t xml:space="preserve">Zamawiający bezpośrednio przed otwarciem ofert poda kwotę, jaką zamierza przeznaczyć </w:t>
      </w:r>
      <w:r w:rsidRPr="00E32BC0">
        <w:rPr>
          <w:sz w:val="24"/>
        </w:rPr>
        <w:br/>
        <w:t>na sfinansowanie zamówienia. Następnie zamawiający poda informacje, o których mowa w art. 86 ust. 4 ustawy.</w:t>
      </w:r>
    </w:p>
    <w:p w:rsidR="00477157" w:rsidRPr="00780453" w:rsidRDefault="00477157" w:rsidP="00F174E1">
      <w:pPr>
        <w:numPr>
          <w:ilvl w:val="0"/>
          <w:numId w:val="12"/>
        </w:numPr>
        <w:tabs>
          <w:tab w:val="left" w:pos="993"/>
        </w:tabs>
        <w:ind w:left="357" w:hanging="357"/>
        <w:jc w:val="both"/>
        <w:rPr>
          <w:sz w:val="24"/>
        </w:rPr>
      </w:pPr>
      <w:r>
        <w:rPr>
          <w:sz w:val="24"/>
        </w:rPr>
        <w:t xml:space="preserve">Informacje, o których mowa w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6 zamawiający przekaże niezwłocznie wykonawcom, którzy nie byli obecni przy otwarciu ofert, na ich wniosek</w:t>
      </w:r>
      <w:r>
        <w:t>.</w:t>
      </w:r>
    </w:p>
    <w:p w:rsidR="00477157" w:rsidRDefault="00477157" w:rsidP="00F174E1">
      <w:pPr>
        <w:jc w:val="both"/>
        <w:rPr>
          <w:sz w:val="24"/>
        </w:rPr>
      </w:pPr>
    </w:p>
    <w:p w:rsidR="00477157" w:rsidRDefault="00477157" w:rsidP="00F174E1">
      <w:pPr>
        <w:pStyle w:val="Nagwek4"/>
      </w:pPr>
      <w:r>
        <w:t>ROZDZIAŁ X Wybór oferty najkorzystniejszej</w:t>
      </w:r>
    </w:p>
    <w:p w:rsidR="00477157" w:rsidRDefault="00477157" w:rsidP="00F174E1">
      <w:pPr>
        <w:ind w:left="426"/>
        <w:jc w:val="both"/>
        <w:rPr>
          <w:b/>
          <w:color w:val="000000"/>
          <w:sz w:val="24"/>
        </w:rPr>
      </w:pPr>
    </w:p>
    <w:p w:rsidR="00477157" w:rsidRPr="00247DE0" w:rsidRDefault="00477157" w:rsidP="00F174E1">
      <w:pPr>
        <w:pStyle w:val="Tekstpodstawowywcity2"/>
        <w:numPr>
          <w:ilvl w:val="0"/>
          <w:numId w:val="15"/>
        </w:numPr>
        <w:tabs>
          <w:tab w:val="clear" w:pos="928"/>
          <w:tab w:val="num" w:pos="360"/>
        </w:tabs>
        <w:ind w:left="426" w:hanging="426"/>
        <w:rPr>
          <w:color w:val="000000"/>
        </w:rPr>
      </w:pPr>
      <w:r>
        <w:rPr>
          <w:b w:val="0"/>
        </w:rPr>
        <w:t>Wybór oferty najkorzystniejszej zostanie dokonany według jednego kryterium oceny</w:t>
      </w:r>
    </w:p>
    <w:p w:rsidR="00477157" w:rsidRDefault="00477157" w:rsidP="00F174E1">
      <w:pPr>
        <w:pStyle w:val="Tekstpodstawowywcity2"/>
        <w:tabs>
          <w:tab w:val="left" w:pos="360"/>
        </w:tabs>
        <w:ind w:left="0"/>
        <w:rPr>
          <w:b w:val="0"/>
          <w:color w:val="000000"/>
        </w:rPr>
      </w:pPr>
      <w:r>
        <w:rPr>
          <w:b w:val="0"/>
          <w:color w:val="000000"/>
        </w:rPr>
        <w:tab/>
        <w:t xml:space="preserve">ofert: </w:t>
      </w:r>
    </w:p>
    <w:p w:rsidR="00477157" w:rsidRDefault="00F174E1" w:rsidP="00F174E1">
      <w:pPr>
        <w:pStyle w:val="Tekstpodstawowywcity2"/>
        <w:tabs>
          <w:tab w:val="left" w:pos="360"/>
        </w:tabs>
        <w:ind w:left="0"/>
        <w:rPr>
          <w:color w:val="000000"/>
        </w:rPr>
      </w:pPr>
      <w:r>
        <w:rPr>
          <w:color w:val="000000"/>
        </w:rPr>
        <w:t xml:space="preserve">      </w:t>
      </w:r>
      <w:r w:rsidR="00477157" w:rsidRPr="004D7E5D">
        <w:rPr>
          <w:color w:val="000000"/>
        </w:rPr>
        <w:t>cena – 100 %</w:t>
      </w:r>
    </w:p>
    <w:p w:rsidR="00477157" w:rsidRPr="00DF15FA" w:rsidRDefault="00477157" w:rsidP="00F174E1">
      <w:pPr>
        <w:pStyle w:val="Tekstpodstawowywcity2"/>
        <w:tabs>
          <w:tab w:val="left" w:pos="360"/>
        </w:tabs>
        <w:ind w:left="0"/>
      </w:pPr>
    </w:p>
    <w:p w:rsidR="001F2DBF" w:rsidRPr="001F2DBF" w:rsidRDefault="00477157" w:rsidP="001F2DBF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>
        <w:tab/>
      </w:r>
      <w:r w:rsidRPr="003D0911">
        <w:rPr>
          <w:sz w:val="24"/>
          <w:szCs w:val="24"/>
        </w:rPr>
        <w:t>Sposób przyznania punktów w kryterium „cena”</w:t>
      </w:r>
      <w:r>
        <w:rPr>
          <w:sz w:val="24"/>
          <w:szCs w:val="24"/>
        </w:rPr>
        <w:t xml:space="preserve"> (C)</w:t>
      </w:r>
      <w:r w:rsidRPr="003D0911">
        <w:rPr>
          <w:sz w:val="24"/>
          <w:szCs w:val="24"/>
        </w:rPr>
        <w:t xml:space="preserve">: </w:t>
      </w:r>
    </w:p>
    <w:p w:rsidR="001F2DBF" w:rsidRDefault="001F2DBF" w:rsidP="001F2DBF">
      <w:pPr>
        <w:rPr>
          <w:b/>
          <w:sz w:val="24"/>
          <w:szCs w:val="24"/>
        </w:rPr>
      </w:pPr>
    </w:p>
    <w:p w:rsidR="001F2DBF" w:rsidRPr="00F83C0F" w:rsidRDefault="001F2DBF" w:rsidP="001F2DBF">
      <w:pPr>
        <w:ind w:left="708" w:firstLine="132"/>
        <w:jc w:val="both"/>
        <w:rPr>
          <w:sz w:val="24"/>
          <w:szCs w:val="24"/>
        </w:rPr>
      </w:pPr>
      <w:r w:rsidRPr="00F83C0F">
        <w:rPr>
          <w:sz w:val="24"/>
          <w:szCs w:val="24"/>
        </w:rPr>
        <w:t>najniższa suma</w:t>
      </w:r>
      <w:r>
        <w:rPr>
          <w:sz w:val="24"/>
          <w:szCs w:val="24"/>
        </w:rPr>
        <w:t xml:space="preserve"> cen </w:t>
      </w:r>
      <w:r w:rsidRPr="00F83C0F">
        <w:rPr>
          <w:sz w:val="24"/>
          <w:szCs w:val="24"/>
        </w:rPr>
        <w:t>za</w:t>
      </w:r>
      <w:r>
        <w:rPr>
          <w:sz w:val="24"/>
          <w:szCs w:val="24"/>
        </w:rPr>
        <w:t>:</w:t>
      </w:r>
      <w:r w:rsidRPr="00F83C0F">
        <w:rPr>
          <w:sz w:val="24"/>
          <w:szCs w:val="24"/>
        </w:rPr>
        <w:t xml:space="preserve"> demontaż</w:t>
      </w:r>
      <w:r>
        <w:rPr>
          <w:sz w:val="24"/>
          <w:szCs w:val="24"/>
        </w:rPr>
        <w:t>,</w:t>
      </w:r>
      <w:r w:rsidRPr="00F83C0F">
        <w:rPr>
          <w:sz w:val="24"/>
          <w:szCs w:val="24"/>
        </w:rPr>
        <w:t xml:space="preserve">  transport i unieszkodliwienie  </w:t>
      </w:r>
    </w:p>
    <w:p w:rsidR="001F2DBF" w:rsidRDefault="001F2DBF" w:rsidP="001F2DBF">
      <w:pPr>
        <w:ind w:left="708" w:firstLine="132"/>
        <w:jc w:val="both"/>
        <w:rPr>
          <w:sz w:val="24"/>
          <w:szCs w:val="24"/>
        </w:rPr>
      </w:pPr>
      <w:r w:rsidRPr="00F83C0F">
        <w:rPr>
          <w:sz w:val="24"/>
          <w:szCs w:val="24"/>
        </w:rPr>
        <w:t>1 Mg materiałów zawierających azbest</w:t>
      </w:r>
      <w:r>
        <w:rPr>
          <w:sz w:val="24"/>
          <w:szCs w:val="24"/>
        </w:rPr>
        <w:t xml:space="preserve"> oraz za </w:t>
      </w:r>
      <w:r w:rsidR="00187CDB">
        <w:rPr>
          <w:sz w:val="24"/>
          <w:szCs w:val="24"/>
        </w:rPr>
        <w:t xml:space="preserve">odbiór, </w:t>
      </w:r>
      <w:r w:rsidRPr="00F83C0F">
        <w:rPr>
          <w:sz w:val="24"/>
          <w:szCs w:val="24"/>
        </w:rPr>
        <w:t xml:space="preserve">transport </w:t>
      </w:r>
    </w:p>
    <w:p w:rsidR="001F2DBF" w:rsidRDefault="001F2DBF" w:rsidP="001F2DBF">
      <w:pPr>
        <w:ind w:left="708" w:firstLine="132"/>
        <w:jc w:val="both"/>
        <w:rPr>
          <w:sz w:val="24"/>
          <w:szCs w:val="24"/>
        </w:rPr>
      </w:pPr>
      <w:r w:rsidRPr="00F83C0F">
        <w:rPr>
          <w:sz w:val="24"/>
          <w:szCs w:val="24"/>
        </w:rPr>
        <w:t>i unieszkodliwienie</w:t>
      </w:r>
      <w:r>
        <w:rPr>
          <w:sz w:val="24"/>
          <w:szCs w:val="24"/>
        </w:rPr>
        <w:t xml:space="preserve"> (bez demontażu) </w:t>
      </w:r>
      <w:r w:rsidRPr="00F83C0F">
        <w:rPr>
          <w:sz w:val="24"/>
          <w:szCs w:val="24"/>
        </w:rPr>
        <w:t xml:space="preserve">1 Mg </w:t>
      </w:r>
    </w:p>
    <w:p w:rsidR="001F2DBF" w:rsidRPr="00F83C0F" w:rsidRDefault="001F2DBF" w:rsidP="001F2DBF">
      <w:pPr>
        <w:ind w:left="708" w:firstLine="132"/>
        <w:jc w:val="both"/>
        <w:rPr>
          <w:sz w:val="24"/>
          <w:szCs w:val="24"/>
        </w:rPr>
      </w:pPr>
      <w:r w:rsidRPr="00F83C0F">
        <w:rPr>
          <w:sz w:val="24"/>
          <w:szCs w:val="24"/>
        </w:rPr>
        <w:t>materiałów zawierających azbest</w:t>
      </w:r>
    </w:p>
    <w:p w:rsidR="001F2DBF" w:rsidRPr="00F83C0F" w:rsidRDefault="001F2DBF" w:rsidP="001F2DBF">
      <w:pPr>
        <w:tabs>
          <w:tab w:val="left" w:pos="2127"/>
        </w:tabs>
        <w:jc w:val="both"/>
        <w:rPr>
          <w:sz w:val="24"/>
          <w:szCs w:val="24"/>
        </w:rPr>
      </w:pPr>
      <w:r w:rsidRPr="00F83C0F">
        <w:rPr>
          <w:sz w:val="24"/>
          <w:szCs w:val="24"/>
        </w:rPr>
        <w:t xml:space="preserve">     C </w:t>
      </w:r>
      <w:r w:rsidRPr="00F83C0F">
        <w:rPr>
          <w:sz w:val="24"/>
          <w:szCs w:val="24"/>
          <w:vertAlign w:val="superscript"/>
        </w:rPr>
        <w:t xml:space="preserve"> </w:t>
      </w:r>
      <w:r w:rsidRPr="00F83C0F">
        <w:rPr>
          <w:sz w:val="24"/>
          <w:szCs w:val="24"/>
        </w:rPr>
        <w:t xml:space="preserve"> = -------------------------------------------------------------------------</w:t>
      </w:r>
      <w:r>
        <w:rPr>
          <w:sz w:val="24"/>
          <w:szCs w:val="24"/>
        </w:rPr>
        <w:t>---</w:t>
      </w:r>
      <w:r w:rsidRPr="00F83C0F">
        <w:rPr>
          <w:sz w:val="24"/>
          <w:szCs w:val="24"/>
        </w:rPr>
        <w:t xml:space="preserve">---- x 100 </w:t>
      </w:r>
      <w:proofErr w:type="spellStart"/>
      <w:r w:rsidRPr="00F83C0F">
        <w:rPr>
          <w:sz w:val="24"/>
          <w:szCs w:val="24"/>
        </w:rPr>
        <w:t>pkt</w:t>
      </w:r>
      <w:proofErr w:type="spellEnd"/>
      <w:r w:rsidRPr="00F83C0F">
        <w:rPr>
          <w:sz w:val="24"/>
          <w:szCs w:val="24"/>
        </w:rPr>
        <w:t xml:space="preserve"> x 100 %</w:t>
      </w:r>
    </w:p>
    <w:p w:rsidR="001F2DBF" w:rsidRPr="00E63FAA" w:rsidRDefault="001F2DBF" w:rsidP="001F2DBF">
      <w:pPr>
        <w:ind w:left="708" w:firstLine="132"/>
        <w:jc w:val="both"/>
        <w:rPr>
          <w:sz w:val="24"/>
          <w:szCs w:val="24"/>
        </w:rPr>
      </w:pPr>
      <w:r w:rsidRPr="00E63FAA">
        <w:rPr>
          <w:sz w:val="24"/>
          <w:szCs w:val="24"/>
        </w:rPr>
        <w:t xml:space="preserve">suma cen za:  demontaż,  transport i unieszkodliwienie  </w:t>
      </w:r>
    </w:p>
    <w:p w:rsidR="001F2DBF" w:rsidRPr="00E63FAA" w:rsidRDefault="001F2DBF" w:rsidP="001F2DBF">
      <w:pPr>
        <w:ind w:left="708" w:firstLine="132"/>
        <w:jc w:val="both"/>
        <w:rPr>
          <w:sz w:val="24"/>
          <w:szCs w:val="24"/>
        </w:rPr>
      </w:pPr>
      <w:r w:rsidRPr="00E63FAA">
        <w:rPr>
          <w:sz w:val="24"/>
          <w:szCs w:val="24"/>
        </w:rPr>
        <w:t xml:space="preserve">1 Mg materiałów zawierających azbest oraz za </w:t>
      </w:r>
      <w:r w:rsidR="00187CDB">
        <w:rPr>
          <w:sz w:val="24"/>
          <w:szCs w:val="24"/>
        </w:rPr>
        <w:t xml:space="preserve">odbiór, </w:t>
      </w:r>
      <w:r w:rsidRPr="00E63FAA">
        <w:rPr>
          <w:sz w:val="24"/>
          <w:szCs w:val="24"/>
        </w:rPr>
        <w:t xml:space="preserve">transport </w:t>
      </w:r>
    </w:p>
    <w:p w:rsidR="001F2DBF" w:rsidRPr="00E63FAA" w:rsidRDefault="001F2DBF" w:rsidP="001F2DBF">
      <w:pPr>
        <w:ind w:left="708" w:firstLine="132"/>
        <w:jc w:val="both"/>
        <w:rPr>
          <w:sz w:val="24"/>
          <w:szCs w:val="24"/>
        </w:rPr>
      </w:pPr>
      <w:r w:rsidRPr="00E63FAA">
        <w:rPr>
          <w:sz w:val="24"/>
          <w:szCs w:val="24"/>
        </w:rPr>
        <w:t xml:space="preserve">i unieszkodliwienie (bez demontażu) 1 Mg </w:t>
      </w:r>
    </w:p>
    <w:p w:rsidR="001F2DBF" w:rsidRPr="00E63FAA" w:rsidRDefault="001F2DBF" w:rsidP="001F2DBF">
      <w:pPr>
        <w:ind w:left="708" w:firstLine="132"/>
        <w:jc w:val="both"/>
        <w:rPr>
          <w:sz w:val="24"/>
          <w:szCs w:val="24"/>
        </w:rPr>
      </w:pPr>
      <w:r w:rsidRPr="00E63FAA">
        <w:rPr>
          <w:sz w:val="24"/>
          <w:szCs w:val="24"/>
        </w:rPr>
        <w:t>materiałów zawierających azbest, w ofercie ocenianej</w:t>
      </w:r>
    </w:p>
    <w:p w:rsidR="00477157" w:rsidRDefault="00477157" w:rsidP="00F174E1">
      <w:pPr>
        <w:ind w:left="708" w:firstLine="132"/>
        <w:jc w:val="both"/>
        <w:rPr>
          <w:sz w:val="24"/>
        </w:rPr>
      </w:pPr>
    </w:p>
    <w:p w:rsidR="00477157" w:rsidRPr="00991145" w:rsidRDefault="00477157" w:rsidP="00F174E1">
      <w:pPr>
        <w:tabs>
          <w:tab w:val="num" w:pos="426"/>
        </w:tabs>
        <w:ind w:left="426" w:hanging="426"/>
        <w:jc w:val="both"/>
        <w:rPr>
          <w:color w:val="000000"/>
          <w:sz w:val="24"/>
        </w:rPr>
      </w:pPr>
      <w:r>
        <w:rPr>
          <w:sz w:val="24"/>
          <w:szCs w:val="24"/>
        </w:rPr>
        <w:t xml:space="preserve">2.  </w:t>
      </w:r>
      <w:r w:rsidRPr="00415332">
        <w:rPr>
          <w:sz w:val="24"/>
          <w:szCs w:val="24"/>
        </w:rPr>
        <w:t>Największ</w:t>
      </w:r>
      <w:r>
        <w:rPr>
          <w:sz w:val="24"/>
          <w:szCs w:val="24"/>
        </w:rPr>
        <w:t>a ilość</w:t>
      </w:r>
      <w:r w:rsidRPr="00415332">
        <w:rPr>
          <w:sz w:val="24"/>
          <w:szCs w:val="24"/>
        </w:rPr>
        <w:t xml:space="preserve"> punktów wyliczonych w powyższy sposób </w:t>
      </w:r>
      <w:r>
        <w:rPr>
          <w:sz w:val="24"/>
          <w:szCs w:val="24"/>
        </w:rPr>
        <w:t xml:space="preserve">decyduje o uznaniu oferty </w:t>
      </w:r>
      <w:r>
        <w:rPr>
          <w:sz w:val="24"/>
          <w:szCs w:val="24"/>
        </w:rPr>
        <w:br/>
      </w:r>
      <w:r w:rsidRPr="00567D0D">
        <w:rPr>
          <w:sz w:val="24"/>
          <w:szCs w:val="24"/>
        </w:rPr>
        <w:t>za najkorzystniejszą, spośród ofert nie odrzuconych.</w:t>
      </w:r>
    </w:p>
    <w:p w:rsidR="00477157" w:rsidRDefault="00477157" w:rsidP="00F174E1">
      <w:pPr>
        <w:tabs>
          <w:tab w:val="num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z w:val="24"/>
          <w:szCs w:val="24"/>
        </w:rPr>
        <w:tab/>
        <w:t>Wykonawca pozostaje związany ofertą przez okres 30 dni.</w:t>
      </w:r>
    </w:p>
    <w:p w:rsidR="00477157" w:rsidRDefault="00477157" w:rsidP="00F174E1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477157" w:rsidRDefault="00477157" w:rsidP="00F174E1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5.</w:t>
      </w:r>
      <w:r>
        <w:rPr>
          <w:b w:val="0"/>
        </w:rPr>
        <w:tab/>
        <w:t xml:space="preserve">W toku badania i oceny ofert zamawiający może żądać od wykonawców wyjaśnień </w:t>
      </w:r>
      <w:r>
        <w:rPr>
          <w:b w:val="0"/>
        </w:rPr>
        <w:tab/>
        <w:t>dotyczących treści złożonych ofert i dokumentów</w:t>
      </w:r>
      <w:r w:rsidR="00E32BC0">
        <w:rPr>
          <w:b w:val="0"/>
        </w:rPr>
        <w:t xml:space="preserve"> do oceny spełniania</w:t>
      </w:r>
      <w:r>
        <w:rPr>
          <w:b w:val="0"/>
        </w:rPr>
        <w:t xml:space="preserve"> warunków </w:t>
      </w:r>
      <w:r>
        <w:rPr>
          <w:b w:val="0"/>
        </w:rPr>
        <w:tab/>
        <w:t>udziału w postępowaniu.</w:t>
      </w:r>
    </w:p>
    <w:p w:rsidR="00477157" w:rsidRDefault="00477157" w:rsidP="00F174E1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6.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477157" w:rsidRDefault="00477157" w:rsidP="00F174E1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7.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477157" w:rsidRDefault="00477157" w:rsidP="00F174E1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lastRenderedPageBreak/>
        <w:t xml:space="preserve"> 8.</w:t>
      </w:r>
      <w:r>
        <w:rPr>
          <w:b w:val="0"/>
        </w:rPr>
        <w:tab/>
        <w:t>W celu ustalenia, czy oferta zawiera rażąco niską cenę w stosunku do przedmiotu zamówienia,  zamawiający zwróci się do wykonawcy o udzielenie w określonym terminie wyjaśnień dotyczących elementów oferty mających wpływ na wysokość ceny.</w:t>
      </w:r>
    </w:p>
    <w:p w:rsidR="00477157" w:rsidRDefault="00477157" w:rsidP="00F174E1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477157" w:rsidRDefault="00477157" w:rsidP="00F174E1">
      <w:pPr>
        <w:pStyle w:val="pkt"/>
        <w:tabs>
          <w:tab w:val="left" w:pos="360"/>
        </w:tabs>
        <w:spacing w:before="0" w:after="0"/>
        <w:ind w:left="0" w:firstLine="0"/>
      </w:pPr>
      <w:r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477157" w:rsidRDefault="00477157" w:rsidP="00F174E1">
      <w:pPr>
        <w:pStyle w:val="pkt"/>
        <w:tabs>
          <w:tab w:val="left" w:pos="360"/>
        </w:tabs>
        <w:spacing w:before="0" w:after="0"/>
        <w:ind w:left="0" w:firstLine="0"/>
      </w:pPr>
      <w:r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477157" w:rsidRDefault="00477157" w:rsidP="00F174E1">
      <w:pPr>
        <w:pStyle w:val="pkt"/>
        <w:tabs>
          <w:tab w:val="left" w:pos="360"/>
        </w:tabs>
        <w:spacing w:before="0" w:after="0"/>
        <w:ind w:left="0" w:firstLine="0"/>
      </w:pPr>
      <w:r>
        <w:t>12.</w:t>
      </w:r>
      <w:r>
        <w:tab/>
        <w:t xml:space="preserve">Niezwłocznie po wyborze najkorzystniejszej oferty zamawiający zawiadomi </w:t>
      </w:r>
      <w:r>
        <w:tab/>
        <w:t>wykonawców, którzy złożyli oferty o:</w:t>
      </w:r>
    </w:p>
    <w:p w:rsidR="00477157" w:rsidRPr="003D6F4B" w:rsidRDefault="00477157" w:rsidP="00F174E1">
      <w:pPr>
        <w:pStyle w:val="pkt1art"/>
        <w:spacing w:before="0" w:after="0"/>
        <w:ind w:left="720" w:hanging="360"/>
        <w:rPr>
          <w:szCs w:val="24"/>
        </w:rPr>
      </w:pPr>
      <w:r>
        <w:rPr>
          <w:szCs w:val="24"/>
        </w:rPr>
        <w:t>1)</w:t>
      </w:r>
      <w:r>
        <w:rPr>
          <w:szCs w:val="24"/>
        </w:rPr>
        <w:tab/>
      </w:r>
      <w:r w:rsidRPr="00412A83">
        <w:rPr>
          <w:szCs w:val="24"/>
        </w:rPr>
        <w:t xml:space="preserve">wyborze najkorzystniejszej oferty, podając nazwę (firmę), </w:t>
      </w:r>
      <w:r w:rsidRPr="003D6F4B">
        <w:rPr>
          <w:szCs w:val="24"/>
        </w:rPr>
        <w:t>albo imię i nazwisko, siedzibę</w:t>
      </w:r>
      <w:r w:rsidR="001F2DBF">
        <w:rPr>
          <w:szCs w:val="24"/>
        </w:rPr>
        <w:t xml:space="preserve"> </w:t>
      </w:r>
      <w:r w:rsidRPr="003D6F4B">
        <w:rPr>
          <w:szCs w:val="24"/>
        </w:rPr>
        <w:t>albo miejsce zamieszkania i adres wykonawcy, którego ofertę wybrano oraz uzasadnienie</w:t>
      </w:r>
      <w:r>
        <w:rPr>
          <w:szCs w:val="24"/>
        </w:rPr>
        <w:t>m</w:t>
      </w:r>
      <w:r w:rsidRPr="003D6F4B">
        <w:rPr>
          <w:szCs w:val="24"/>
        </w:rPr>
        <w:t xml:space="preserve"> jej wyboru, a także nazwy (firmy), albo imiona i nazwiska, siedziby albo miejsca zamieszkania i adresy wykonawców, którzy złożyli oferty</w:t>
      </w:r>
      <w:r>
        <w:rPr>
          <w:szCs w:val="24"/>
        </w:rPr>
        <w:t>, a także</w:t>
      </w:r>
      <w:r w:rsidRPr="003D6F4B">
        <w:rPr>
          <w:szCs w:val="24"/>
        </w:rPr>
        <w:t xml:space="preserve"> punktację przyznaną ofertom w każdym kryterium oceny ofert i łączną punktację,</w:t>
      </w:r>
    </w:p>
    <w:p w:rsidR="00477157" w:rsidRPr="003D6F4B" w:rsidRDefault="00477157" w:rsidP="00F174E1">
      <w:pPr>
        <w:pStyle w:val="pkt1art"/>
        <w:spacing w:before="0" w:after="0"/>
        <w:ind w:left="720" w:hanging="360"/>
        <w:rPr>
          <w:szCs w:val="24"/>
        </w:rPr>
      </w:pPr>
      <w:r w:rsidRPr="003D6F4B">
        <w:rPr>
          <w:szCs w:val="24"/>
        </w:rPr>
        <w:t>2)</w:t>
      </w:r>
      <w:r w:rsidRPr="003D6F4B">
        <w:rPr>
          <w:szCs w:val="24"/>
        </w:rPr>
        <w:tab/>
        <w:t xml:space="preserve">wykonawcach, których oferty zostały odrzucone, podając uzasadnienie faktyczne </w:t>
      </w:r>
      <w:r>
        <w:rPr>
          <w:szCs w:val="24"/>
        </w:rPr>
        <w:br/>
      </w:r>
      <w:r w:rsidRPr="003D6F4B">
        <w:rPr>
          <w:szCs w:val="24"/>
        </w:rPr>
        <w:t>i prawne,</w:t>
      </w:r>
    </w:p>
    <w:p w:rsidR="00477157" w:rsidRPr="003D6F4B" w:rsidRDefault="00477157" w:rsidP="00F174E1">
      <w:pPr>
        <w:pStyle w:val="pkt1art"/>
        <w:spacing w:before="0" w:after="0"/>
        <w:ind w:left="720" w:hanging="360"/>
        <w:rPr>
          <w:szCs w:val="24"/>
        </w:rPr>
      </w:pPr>
      <w:r w:rsidRPr="003D6F4B">
        <w:rPr>
          <w:szCs w:val="24"/>
        </w:rPr>
        <w:t>3)</w:t>
      </w:r>
      <w:r w:rsidRPr="003D6F4B">
        <w:rPr>
          <w:szCs w:val="24"/>
        </w:rPr>
        <w:tab/>
        <w:t xml:space="preserve">wykonawcach, którzy zostali wykluczeni z postępowania o udzielenie zamówienia, podając uzasadnienie faktyczne i prawne, </w:t>
      </w:r>
    </w:p>
    <w:p w:rsidR="00477157" w:rsidRPr="003D6F4B" w:rsidRDefault="00477157" w:rsidP="00F174E1">
      <w:pPr>
        <w:pStyle w:val="pkt1art"/>
        <w:spacing w:before="0" w:after="0"/>
        <w:ind w:left="720" w:hanging="360"/>
        <w:rPr>
          <w:szCs w:val="24"/>
        </w:rPr>
      </w:pPr>
      <w:r w:rsidRPr="003D6F4B">
        <w:rPr>
          <w:szCs w:val="24"/>
        </w:rPr>
        <w:t>4)</w:t>
      </w:r>
      <w:r w:rsidRPr="003D6F4B">
        <w:rPr>
          <w:szCs w:val="24"/>
        </w:rPr>
        <w:tab/>
        <w:t>terminie, określonym zgodnie z art. 94, po którego upływie umowa w sprawie zamówienia publicznego może być zawarta.</w:t>
      </w:r>
    </w:p>
    <w:p w:rsidR="00477157" w:rsidRDefault="00477157" w:rsidP="00F174E1">
      <w:pPr>
        <w:pStyle w:val="pkt"/>
        <w:tabs>
          <w:tab w:val="left" w:pos="360"/>
        </w:tabs>
        <w:spacing w:before="0" w:after="0"/>
        <w:ind w:left="0" w:firstLine="0"/>
      </w:pPr>
      <w:r>
        <w:t>13.</w:t>
      </w:r>
      <w:r>
        <w:tab/>
        <w:t xml:space="preserve">W przypadku wystąpienia przesłanek, o których mowa w art. 93 ust. 1 ustawy </w:t>
      </w:r>
      <w:r>
        <w:tab/>
        <w:t>zamawiający unieważnia postępowanie.</w:t>
      </w:r>
    </w:p>
    <w:p w:rsidR="00477157" w:rsidRDefault="00477157" w:rsidP="00F174E1">
      <w:pPr>
        <w:pStyle w:val="pkt"/>
        <w:tabs>
          <w:tab w:val="left" w:pos="360"/>
        </w:tabs>
        <w:spacing w:before="0" w:after="0"/>
        <w:ind w:left="0" w:firstLine="0"/>
      </w:pPr>
      <w:r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477157" w:rsidRDefault="00477157" w:rsidP="00F174E1">
      <w:pPr>
        <w:pStyle w:val="pkt"/>
        <w:numPr>
          <w:ilvl w:val="0"/>
          <w:numId w:val="13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477157" w:rsidRDefault="00477157" w:rsidP="00F174E1">
      <w:pPr>
        <w:pStyle w:val="pkt"/>
        <w:numPr>
          <w:ilvl w:val="0"/>
          <w:numId w:val="13"/>
        </w:numPr>
        <w:spacing w:before="0" w:after="0"/>
      </w:pPr>
      <w:r>
        <w:t>złożyli oferty - w przypadku unieważnienia postępowania po upływie terminu składania ofert</w:t>
      </w:r>
    </w:p>
    <w:p w:rsidR="00477157" w:rsidRDefault="00477157" w:rsidP="00F174E1">
      <w:pPr>
        <w:pStyle w:val="pkt"/>
        <w:spacing w:before="0" w:after="0"/>
        <w:ind w:left="357" w:firstLine="0"/>
      </w:pPr>
      <w:r>
        <w:t>- podając uzasadnienie faktyczne i prawne.</w:t>
      </w:r>
    </w:p>
    <w:p w:rsidR="00477157" w:rsidRDefault="00477157" w:rsidP="00F174E1">
      <w:pPr>
        <w:pStyle w:val="pkt"/>
        <w:tabs>
          <w:tab w:val="left" w:pos="360"/>
        </w:tabs>
        <w:spacing w:before="0" w:after="0"/>
        <w:ind w:left="0" w:firstLine="0"/>
      </w:pPr>
      <w:r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komputerowe oraz inne podobne materiały.</w:t>
      </w:r>
    </w:p>
    <w:p w:rsidR="00477157" w:rsidRDefault="00477157" w:rsidP="00F174E1">
      <w:pPr>
        <w:pStyle w:val="pkt"/>
        <w:tabs>
          <w:tab w:val="left" w:pos="360"/>
        </w:tabs>
        <w:spacing w:before="0" w:after="0"/>
        <w:ind w:left="0" w:firstLine="0"/>
        <w:jc w:val="left"/>
      </w:pPr>
    </w:p>
    <w:p w:rsidR="00477157" w:rsidRDefault="00477157" w:rsidP="00F174E1">
      <w:pPr>
        <w:pStyle w:val="Nagwek4"/>
      </w:pPr>
      <w:r>
        <w:t xml:space="preserve">ROZDZIAŁ XI  Zawarcie umowy  </w:t>
      </w:r>
    </w:p>
    <w:p w:rsidR="00477157" w:rsidRDefault="00477157" w:rsidP="00F174E1">
      <w:pPr>
        <w:ind w:left="426"/>
        <w:jc w:val="both"/>
        <w:rPr>
          <w:b/>
          <w:color w:val="000000"/>
          <w:sz w:val="24"/>
        </w:rPr>
      </w:pPr>
    </w:p>
    <w:p w:rsidR="00477157" w:rsidRDefault="00477157" w:rsidP="00F174E1">
      <w:pPr>
        <w:pStyle w:val="Tekstpodstawowy"/>
        <w:numPr>
          <w:ilvl w:val="3"/>
          <w:numId w:val="17"/>
        </w:numPr>
        <w:tabs>
          <w:tab w:val="clear" w:pos="567"/>
          <w:tab w:val="clear" w:pos="2880"/>
          <w:tab w:val="num" w:pos="426"/>
        </w:tabs>
        <w:ind w:left="426" w:hanging="426"/>
        <w:rPr>
          <w:b w:val="0"/>
          <w:sz w:val="24"/>
        </w:rPr>
      </w:pPr>
      <w:r>
        <w:rPr>
          <w:b w:val="0"/>
          <w:sz w:val="24"/>
        </w:rPr>
        <w:t>Wykonawca ma obowiązek zawrzeć umowę zgodnie ze wzorem umowy stanowiącym</w:t>
      </w:r>
      <w:r w:rsidR="00F174E1">
        <w:rPr>
          <w:b w:val="0"/>
          <w:sz w:val="24"/>
        </w:rPr>
        <w:t xml:space="preserve"> </w:t>
      </w:r>
      <w:r w:rsidRPr="004F63B6">
        <w:rPr>
          <w:sz w:val="24"/>
        </w:rPr>
        <w:t>załącznik</w:t>
      </w:r>
      <w:r w:rsidR="00F174E1">
        <w:rPr>
          <w:sz w:val="24"/>
        </w:rPr>
        <w:t xml:space="preserve"> </w:t>
      </w:r>
      <w:r w:rsidR="00E32BC0">
        <w:rPr>
          <w:sz w:val="24"/>
          <w:szCs w:val="24"/>
        </w:rPr>
        <w:t>nr 6</w:t>
      </w:r>
      <w:r w:rsidR="00F174E1">
        <w:rPr>
          <w:sz w:val="24"/>
          <w:szCs w:val="24"/>
        </w:rPr>
        <w:t xml:space="preserve"> </w:t>
      </w:r>
      <w:r>
        <w:rPr>
          <w:sz w:val="24"/>
        </w:rPr>
        <w:t>do SIWZ</w:t>
      </w:r>
      <w:r>
        <w:rPr>
          <w:b w:val="0"/>
          <w:sz w:val="24"/>
        </w:rPr>
        <w:t>.</w:t>
      </w:r>
    </w:p>
    <w:p w:rsidR="00B66A0E" w:rsidRDefault="00F174E1" w:rsidP="00697C30">
      <w:pPr>
        <w:pStyle w:val="Tekstpodstawowy"/>
        <w:ind w:left="426" w:hanging="426"/>
        <w:rPr>
          <w:b w:val="0"/>
          <w:sz w:val="24"/>
        </w:rPr>
      </w:pPr>
      <w:r>
        <w:rPr>
          <w:b w:val="0"/>
          <w:sz w:val="24"/>
        </w:rPr>
        <w:t>2.</w:t>
      </w:r>
      <w:r>
        <w:rPr>
          <w:b w:val="0"/>
          <w:sz w:val="24"/>
        </w:rPr>
        <w:tab/>
      </w:r>
      <w:r w:rsidR="001F2DBF">
        <w:rPr>
          <w:b w:val="0"/>
          <w:sz w:val="24"/>
        </w:rPr>
        <w:t xml:space="preserve">Przed podpisaniem </w:t>
      </w:r>
      <w:r w:rsidR="001F2DBF" w:rsidRPr="00155E10">
        <w:rPr>
          <w:b w:val="0"/>
          <w:sz w:val="24"/>
        </w:rPr>
        <w:t>umowy, Wykonawca przedłoży Zamawiającemu</w:t>
      </w:r>
      <w:r w:rsidR="00B66A0E">
        <w:rPr>
          <w:b w:val="0"/>
          <w:sz w:val="24"/>
        </w:rPr>
        <w:t>:</w:t>
      </w:r>
    </w:p>
    <w:p w:rsidR="001F2DBF" w:rsidRDefault="00B66A0E" w:rsidP="00B66A0E">
      <w:pPr>
        <w:pStyle w:val="Tekstpodstawowy"/>
        <w:ind w:left="705" w:hanging="705"/>
        <w:rPr>
          <w:b w:val="0"/>
          <w:sz w:val="24"/>
          <w:szCs w:val="24"/>
        </w:rPr>
      </w:pPr>
      <w:r>
        <w:rPr>
          <w:b w:val="0"/>
          <w:sz w:val="24"/>
        </w:rPr>
        <w:t xml:space="preserve">      1) </w:t>
      </w:r>
      <w:r>
        <w:rPr>
          <w:b w:val="0"/>
          <w:sz w:val="24"/>
        </w:rPr>
        <w:tab/>
      </w:r>
      <w:r w:rsidR="001F2DBF">
        <w:rPr>
          <w:b w:val="0"/>
          <w:color w:val="000000"/>
          <w:sz w:val="24"/>
          <w:szCs w:val="24"/>
        </w:rPr>
        <w:t xml:space="preserve">zezwolenie na </w:t>
      </w:r>
      <w:r w:rsidR="00697C30">
        <w:rPr>
          <w:b w:val="0"/>
          <w:color w:val="000000"/>
          <w:sz w:val="24"/>
          <w:szCs w:val="24"/>
        </w:rPr>
        <w:t xml:space="preserve">przetwarzanie odpadów </w:t>
      </w:r>
      <w:r w:rsidR="001F2DBF">
        <w:rPr>
          <w:b w:val="0"/>
          <w:color w:val="000000"/>
          <w:sz w:val="24"/>
          <w:szCs w:val="24"/>
        </w:rPr>
        <w:t>niebezpiecznych zawierających azbest</w:t>
      </w:r>
      <w:r w:rsidR="00697C30">
        <w:rPr>
          <w:b w:val="0"/>
          <w:color w:val="000000"/>
          <w:sz w:val="24"/>
          <w:szCs w:val="24"/>
        </w:rPr>
        <w:t xml:space="preserve"> </w:t>
      </w:r>
      <w:r>
        <w:rPr>
          <w:b w:val="0"/>
          <w:color w:val="000000"/>
          <w:sz w:val="24"/>
          <w:szCs w:val="24"/>
        </w:rPr>
        <w:br/>
        <w:t xml:space="preserve">(z zastrzeżeniem </w:t>
      </w:r>
      <w:r w:rsidR="00697C30">
        <w:rPr>
          <w:b w:val="0"/>
          <w:color w:val="000000"/>
          <w:sz w:val="24"/>
          <w:szCs w:val="24"/>
        </w:rPr>
        <w:t xml:space="preserve">art. 232 ustawy z dnia </w:t>
      </w:r>
      <w:r w:rsidR="00697C30" w:rsidRPr="00697C30">
        <w:rPr>
          <w:b w:val="0"/>
          <w:sz w:val="24"/>
          <w:szCs w:val="24"/>
        </w:rPr>
        <w:t>14 grudnia 2012 r. odpadach</w:t>
      </w:r>
      <w:r w:rsidR="00697C30">
        <w:rPr>
          <w:b w:val="0"/>
          <w:sz w:val="24"/>
          <w:szCs w:val="24"/>
        </w:rPr>
        <w:t xml:space="preserve"> - </w:t>
      </w:r>
      <w:proofErr w:type="spellStart"/>
      <w:r w:rsidR="00697C30" w:rsidRPr="00697C30">
        <w:rPr>
          <w:b w:val="0"/>
          <w:sz w:val="24"/>
          <w:szCs w:val="24"/>
        </w:rPr>
        <w:t>Dz.U</w:t>
      </w:r>
      <w:proofErr w:type="spellEnd"/>
      <w:r w:rsidR="00697C30" w:rsidRPr="00697C30">
        <w:rPr>
          <w:b w:val="0"/>
          <w:sz w:val="24"/>
          <w:szCs w:val="24"/>
        </w:rPr>
        <w:t>. z 2013 r. poz. 21)</w:t>
      </w:r>
      <w:r w:rsidR="00697C30">
        <w:rPr>
          <w:b w:val="0"/>
          <w:color w:val="000000"/>
          <w:sz w:val="24"/>
          <w:szCs w:val="24"/>
        </w:rPr>
        <w:t xml:space="preserve"> </w:t>
      </w:r>
      <w:r w:rsidR="001F2DBF">
        <w:rPr>
          <w:b w:val="0"/>
          <w:color w:val="000000"/>
          <w:sz w:val="24"/>
          <w:szCs w:val="24"/>
        </w:rPr>
        <w:t xml:space="preserve"> lub </w:t>
      </w:r>
      <w:r w:rsidR="001F2DBF">
        <w:rPr>
          <w:b w:val="0"/>
          <w:sz w:val="24"/>
          <w:szCs w:val="24"/>
        </w:rPr>
        <w:t>umowę z podmiotem, który przejmie odpady ni</w:t>
      </w:r>
      <w:r w:rsidR="00697C30">
        <w:rPr>
          <w:b w:val="0"/>
          <w:sz w:val="24"/>
          <w:szCs w:val="24"/>
        </w:rPr>
        <w:t xml:space="preserve">ebezpieczne zawierające azbest </w:t>
      </w:r>
      <w:r w:rsidR="001F2DBF">
        <w:rPr>
          <w:b w:val="0"/>
          <w:sz w:val="24"/>
          <w:szCs w:val="24"/>
        </w:rPr>
        <w:t xml:space="preserve">do </w:t>
      </w:r>
      <w:r w:rsidR="00697C30">
        <w:rPr>
          <w:b w:val="0"/>
          <w:sz w:val="24"/>
          <w:szCs w:val="24"/>
        </w:rPr>
        <w:t xml:space="preserve">przetworzenia </w:t>
      </w:r>
      <w:r w:rsidR="001F2DBF">
        <w:rPr>
          <w:b w:val="0"/>
          <w:sz w:val="24"/>
          <w:szCs w:val="24"/>
        </w:rPr>
        <w:t>i posiada odpowiednie zezwolenie</w:t>
      </w:r>
      <w:r>
        <w:rPr>
          <w:b w:val="0"/>
          <w:sz w:val="24"/>
          <w:szCs w:val="24"/>
        </w:rPr>
        <w:t>;</w:t>
      </w:r>
    </w:p>
    <w:p w:rsidR="00B66A0E" w:rsidRPr="00697C30" w:rsidRDefault="00B66A0E" w:rsidP="00B66A0E">
      <w:pPr>
        <w:pStyle w:val="Tekstpodstawowy"/>
        <w:ind w:left="705" w:hanging="705"/>
        <w:rPr>
          <w:b w:val="0"/>
          <w:sz w:val="24"/>
        </w:rPr>
      </w:pPr>
      <w:r>
        <w:rPr>
          <w:b w:val="0"/>
          <w:sz w:val="24"/>
          <w:szCs w:val="24"/>
        </w:rPr>
        <w:t xml:space="preserve">      2)</w:t>
      </w:r>
      <w:r>
        <w:rPr>
          <w:b w:val="0"/>
          <w:sz w:val="24"/>
          <w:szCs w:val="24"/>
        </w:rPr>
        <w:tab/>
        <w:t xml:space="preserve">  oświadczenie o miejscu dokonywania ważenia zdemontowanych lub odebranych odpadów zawierających azbest.</w:t>
      </w:r>
    </w:p>
    <w:p w:rsidR="00477157" w:rsidRDefault="001F2DBF" w:rsidP="00634C92">
      <w:pPr>
        <w:tabs>
          <w:tab w:val="num" w:pos="993"/>
        </w:tabs>
        <w:ind w:left="426" w:hanging="426"/>
        <w:jc w:val="both"/>
        <w:rPr>
          <w:sz w:val="24"/>
        </w:rPr>
      </w:pPr>
      <w:r>
        <w:rPr>
          <w:sz w:val="24"/>
        </w:rPr>
        <w:t>3.</w:t>
      </w:r>
      <w:r>
        <w:rPr>
          <w:sz w:val="24"/>
        </w:rPr>
        <w:tab/>
      </w:r>
      <w:r w:rsidR="00477157" w:rsidRPr="002075F0">
        <w:rPr>
          <w:sz w:val="24"/>
        </w:rPr>
        <w:t>Zawarta umowa będzie jawna i będzie podlegała udostępnianiu na zasadach określonych w przepisach o dostępie do informacji publicznej (art. 139 ust. 3 ustawy).</w:t>
      </w:r>
    </w:p>
    <w:p w:rsidR="00B66A0E" w:rsidRPr="00C82ED8" w:rsidRDefault="00B66A0E" w:rsidP="00634C92">
      <w:pPr>
        <w:tabs>
          <w:tab w:val="num" w:pos="993"/>
        </w:tabs>
        <w:ind w:left="426" w:hanging="426"/>
        <w:jc w:val="both"/>
        <w:rPr>
          <w:sz w:val="24"/>
        </w:rPr>
      </w:pPr>
    </w:p>
    <w:p w:rsidR="00477157" w:rsidRDefault="00477157" w:rsidP="00F174E1">
      <w:pPr>
        <w:pStyle w:val="pkt"/>
        <w:spacing w:before="0" w:after="0"/>
        <w:ind w:left="360" w:firstLine="0"/>
      </w:pPr>
    </w:p>
    <w:p w:rsidR="00477157" w:rsidRDefault="00477157" w:rsidP="00F174E1">
      <w:pPr>
        <w:pStyle w:val="Nagwek4"/>
      </w:pPr>
      <w:r>
        <w:lastRenderedPageBreak/>
        <w:t>ROZDZIAŁ XII  Pouczenie o środkach ochrony prawnej</w:t>
      </w:r>
    </w:p>
    <w:p w:rsidR="00477157" w:rsidRPr="00C82ED8" w:rsidRDefault="00477157" w:rsidP="00F174E1"/>
    <w:p w:rsidR="00477157" w:rsidRPr="00497631" w:rsidRDefault="00477157" w:rsidP="00F174E1">
      <w:pPr>
        <w:pStyle w:val="Tekstpodstawowywcity"/>
        <w:numPr>
          <w:ilvl w:val="0"/>
          <w:numId w:val="10"/>
        </w:numPr>
        <w:tabs>
          <w:tab w:val="num" w:pos="709"/>
          <w:tab w:val="left" w:pos="993"/>
        </w:tabs>
        <w:ind w:left="357" w:hanging="357"/>
        <w:rPr>
          <w:color w:val="auto"/>
        </w:rPr>
      </w:pPr>
      <w:r>
        <w:rPr>
          <w:color w:val="auto"/>
        </w:rPr>
        <w:t xml:space="preserve">Wykonawcom, którzy mają lub mieli interes w uzyskaniu zamówienia oraz ponieśli lub mogą ponieść szkodę w wyniku naruszenia przez zamawiającego przepisów ustawy, przysługują środki ochrony prawnej przewidziane w dziale VI ustawy: odwołanie </w:t>
      </w:r>
      <w:r>
        <w:rPr>
          <w:color w:val="auto"/>
        </w:rPr>
        <w:br/>
        <w:t>i skarga.</w:t>
      </w:r>
    </w:p>
    <w:p w:rsidR="00477157" w:rsidRPr="00700B3A" w:rsidRDefault="00477157" w:rsidP="00F174E1">
      <w:pPr>
        <w:pStyle w:val="Tekstpodstawowywcity"/>
        <w:numPr>
          <w:ilvl w:val="0"/>
          <w:numId w:val="10"/>
        </w:numPr>
        <w:tabs>
          <w:tab w:val="num" w:pos="709"/>
          <w:tab w:val="left" w:pos="993"/>
        </w:tabs>
        <w:ind w:left="357" w:hanging="357"/>
        <w:rPr>
          <w:color w:val="auto"/>
        </w:rPr>
      </w:pPr>
      <w:r>
        <w:t>O</w:t>
      </w:r>
      <w:r w:rsidRPr="00700B3A">
        <w:t>dwołanie przysługuje wyłącznie wobec czynności:</w:t>
      </w:r>
    </w:p>
    <w:p w:rsidR="00477157" w:rsidRPr="00700B3A" w:rsidRDefault="00477157" w:rsidP="00F174E1">
      <w:pPr>
        <w:autoSpaceDE w:val="0"/>
        <w:autoSpaceDN w:val="0"/>
        <w:adjustRightInd w:val="0"/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Pr="00700B3A">
        <w:rPr>
          <w:sz w:val="24"/>
          <w:szCs w:val="24"/>
        </w:rPr>
        <w:t>)</w:t>
      </w:r>
      <w:r w:rsidRPr="00700B3A">
        <w:rPr>
          <w:sz w:val="24"/>
          <w:szCs w:val="24"/>
        </w:rPr>
        <w:tab/>
        <w:t>opisu sposobu dokonywania oceny spełniania warunków udziału w postępowaniu;</w:t>
      </w:r>
    </w:p>
    <w:p w:rsidR="00477157" w:rsidRPr="00700B3A" w:rsidRDefault="00477157" w:rsidP="00F174E1">
      <w:pPr>
        <w:autoSpaceDE w:val="0"/>
        <w:autoSpaceDN w:val="0"/>
        <w:adjustRightInd w:val="0"/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700B3A">
        <w:rPr>
          <w:sz w:val="24"/>
          <w:szCs w:val="24"/>
        </w:rPr>
        <w:t>)</w:t>
      </w:r>
      <w:r w:rsidRPr="00700B3A">
        <w:rPr>
          <w:sz w:val="24"/>
          <w:szCs w:val="24"/>
        </w:rPr>
        <w:tab/>
        <w:t>wykluczenia odwołującego z postępowania o udzielenie zamówienia;</w:t>
      </w:r>
    </w:p>
    <w:p w:rsidR="00477157" w:rsidRPr="00700B3A" w:rsidRDefault="00477157" w:rsidP="00F174E1">
      <w:pPr>
        <w:autoSpaceDE w:val="0"/>
        <w:autoSpaceDN w:val="0"/>
        <w:adjustRightInd w:val="0"/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700B3A">
        <w:rPr>
          <w:sz w:val="24"/>
          <w:szCs w:val="24"/>
        </w:rPr>
        <w:t>)</w:t>
      </w:r>
      <w:r w:rsidRPr="00700B3A">
        <w:rPr>
          <w:sz w:val="24"/>
          <w:szCs w:val="24"/>
        </w:rPr>
        <w:tab/>
        <w:t>odrzucenia oferty odwołującego.</w:t>
      </w:r>
    </w:p>
    <w:p w:rsidR="00477157" w:rsidRDefault="00477157" w:rsidP="00F174E1">
      <w:pPr>
        <w:pStyle w:val="Tekstpodstawowywcity"/>
        <w:numPr>
          <w:ilvl w:val="0"/>
          <w:numId w:val="10"/>
        </w:numPr>
        <w:tabs>
          <w:tab w:val="num" w:pos="709"/>
          <w:tab w:val="left" w:pos="993"/>
        </w:tabs>
        <w:ind w:left="357" w:hanging="357"/>
        <w:rPr>
          <w:color w:val="auto"/>
        </w:rPr>
      </w:pPr>
      <w:r>
        <w:t xml:space="preserve">Odwołanie wnosi się do Prezesa Krajowej Izby Odwoławczej w formie pisemnej albo elektronicznej opatrzonej bezpiecznym podpisem elektronicznym weryfikowanym </w:t>
      </w:r>
      <w:r w:rsidR="00F174E1">
        <w:br/>
      </w:r>
      <w:r>
        <w:t xml:space="preserve">za pomocą ważnego kwalifikowanego certyfikatu, </w:t>
      </w:r>
      <w:r>
        <w:rPr>
          <w:color w:val="auto"/>
        </w:rPr>
        <w:t>w terminie określonym w art. 182 ustawy.</w:t>
      </w:r>
    </w:p>
    <w:p w:rsidR="00477157" w:rsidRDefault="00477157" w:rsidP="00F174E1">
      <w:pPr>
        <w:pStyle w:val="Tekstpodstawowywcity"/>
        <w:numPr>
          <w:ilvl w:val="0"/>
          <w:numId w:val="10"/>
        </w:numPr>
        <w:tabs>
          <w:tab w:val="num" w:pos="709"/>
          <w:tab w:val="left" w:pos="993"/>
        </w:tabs>
        <w:ind w:left="357" w:hanging="357"/>
        <w:rPr>
          <w:color w:val="auto"/>
        </w:rPr>
      </w:pPr>
      <w:r>
        <w:t xml:space="preserve">Odwołujący przesyła kopię odwołania zamawiającemu przed upływem terminu </w:t>
      </w:r>
      <w:r w:rsidR="00F174E1">
        <w:br/>
      </w:r>
      <w:r>
        <w:t>do wniesienia odwołania w taki sposób, aby mógł on zapoznać się z jego treścią przed upływem tego terminu.</w:t>
      </w:r>
    </w:p>
    <w:p w:rsidR="00477157" w:rsidRDefault="00477157" w:rsidP="00F174E1">
      <w:pPr>
        <w:pStyle w:val="Tekstpodstawowywcity"/>
        <w:numPr>
          <w:ilvl w:val="0"/>
          <w:numId w:val="10"/>
        </w:numPr>
        <w:tabs>
          <w:tab w:val="num" w:pos="709"/>
          <w:tab w:val="left" w:pos="993"/>
        </w:tabs>
        <w:ind w:left="357" w:hanging="357"/>
      </w:pPr>
      <w:r>
        <w:t>Na orzeczenie Krajowej Izby Odwoławczej stronom oraz uczestnikom postępowania odwoławczego przysługuje skarga do sądu.</w:t>
      </w:r>
    </w:p>
    <w:p w:rsidR="00477157" w:rsidRDefault="00477157" w:rsidP="00F174E1">
      <w:pPr>
        <w:pStyle w:val="BodyText21"/>
        <w:tabs>
          <w:tab w:val="clear" w:pos="0"/>
        </w:tabs>
      </w:pPr>
    </w:p>
    <w:p w:rsidR="00477157" w:rsidRDefault="00477157" w:rsidP="00F174E1">
      <w:pPr>
        <w:pStyle w:val="Nagwek4"/>
      </w:pPr>
      <w:r>
        <w:t>ROZDZIAŁ XIII Opis przedmiotu zamówienia</w:t>
      </w:r>
    </w:p>
    <w:p w:rsidR="00477157" w:rsidRPr="00C82ED8" w:rsidRDefault="00477157" w:rsidP="00F174E1"/>
    <w:p w:rsidR="001F2DBF" w:rsidRDefault="001F2DBF" w:rsidP="00187CDB">
      <w:pPr>
        <w:tabs>
          <w:tab w:val="left" w:pos="360"/>
        </w:tabs>
        <w:ind w:left="426" w:hanging="426"/>
        <w:jc w:val="both"/>
        <w:rPr>
          <w:sz w:val="24"/>
        </w:rPr>
      </w:pPr>
      <w:r>
        <w:rPr>
          <w:sz w:val="24"/>
        </w:rPr>
        <w:t xml:space="preserve">1. </w:t>
      </w:r>
      <w:r>
        <w:rPr>
          <w:sz w:val="24"/>
        </w:rPr>
        <w:tab/>
        <w:t>Przedm</w:t>
      </w:r>
      <w:r w:rsidR="00187CDB">
        <w:rPr>
          <w:sz w:val="24"/>
        </w:rPr>
        <w:t xml:space="preserve">iotem zamówienia jest demontaż oraz </w:t>
      </w:r>
      <w:r>
        <w:rPr>
          <w:sz w:val="24"/>
        </w:rPr>
        <w:t xml:space="preserve">odbiór, transport </w:t>
      </w:r>
      <w:r w:rsidR="00187CDB">
        <w:rPr>
          <w:sz w:val="24"/>
        </w:rPr>
        <w:t xml:space="preserve">i unieszkodliwianie materiałów </w:t>
      </w:r>
      <w:r>
        <w:rPr>
          <w:sz w:val="24"/>
        </w:rPr>
        <w:t>izolacyjnych (17 06 01</w:t>
      </w:r>
      <w:r w:rsidR="001307A0">
        <w:rPr>
          <w:sz w:val="24"/>
        </w:rPr>
        <w:t>*</w:t>
      </w:r>
      <w:r>
        <w:rPr>
          <w:sz w:val="24"/>
        </w:rPr>
        <w:t>) i konstrukcyjnych (17 06 05</w:t>
      </w:r>
      <w:r w:rsidR="001307A0">
        <w:rPr>
          <w:sz w:val="24"/>
        </w:rPr>
        <w:t>*</w:t>
      </w:r>
      <w:r>
        <w:rPr>
          <w:sz w:val="24"/>
        </w:rPr>
        <w:t xml:space="preserve">) zawierających azbest, z terenu </w:t>
      </w:r>
      <w:r>
        <w:rPr>
          <w:sz w:val="24"/>
        </w:rPr>
        <w:tab/>
        <w:t>Gminy Miasto Szczecin, z miejsc każdorazowo wskazanych przez Zamawiającego.</w:t>
      </w:r>
    </w:p>
    <w:p w:rsidR="00531149" w:rsidRDefault="00531149" w:rsidP="001F2DBF">
      <w:pPr>
        <w:jc w:val="both"/>
        <w:rPr>
          <w:sz w:val="24"/>
        </w:rPr>
      </w:pPr>
      <w:r>
        <w:rPr>
          <w:sz w:val="24"/>
        </w:rPr>
        <w:t xml:space="preserve">      CPV:</w:t>
      </w:r>
    </w:p>
    <w:p w:rsidR="00531149" w:rsidRDefault="00531149" w:rsidP="001F2DBF">
      <w:pPr>
        <w:jc w:val="both"/>
        <w:rPr>
          <w:sz w:val="24"/>
        </w:rPr>
      </w:pPr>
      <w:r>
        <w:rPr>
          <w:sz w:val="24"/>
        </w:rPr>
        <w:t xml:space="preserve">      90520000-8  Usługi w zakresie odpadów radioaktywnych, toksycznych, medycznych </w:t>
      </w:r>
      <w:r>
        <w:rPr>
          <w:sz w:val="24"/>
        </w:rPr>
        <w:br/>
        <w:t xml:space="preserve">                              i niebezpiecznych</w:t>
      </w:r>
    </w:p>
    <w:p w:rsidR="001F2DBF" w:rsidRDefault="00531149" w:rsidP="001F2DBF">
      <w:pPr>
        <w:jc w:val="both"/>
        <w:rPr>
          <w:sz w:val="24"/>
        </w:rPr>
      </w:pPr>
      <w:r>
        <w:rPr>
          <w:sz w:val="24"/>
        </w:rPr>
        <w:t xml:space="preserve">      90650000-8    Usługi usuwania azbestu</w:t>
      </w:r>
    </w:p>
    <w:p w:rsidR="001F2DBF" w:rsidRPr="00DF6AA7" w:rsidRDefault="001F2DBF" w:rsidP="001F2DBF">
      <w:pPr>
        <w:tabs>
          <w:tab w:val="left" w:pos="360"/>
        </w:tabs>
        <w:jc w:val="both"/>
        <w:rPr>
          <w:sz w:val="24"/>
          <w:szCs w:val="24"/>
        </w:rPr>
      </w:pPr>
      <w:r w:rsidRPr="00DF6AA7">
        <w:rPr>
          <w:sz w:val="24"/>
          <w:szCs w:val="24"/>
        </w:rPr>
        <w:t>2.</w:t>
      </w:r>
      <w:r w:rsidRPr="00DF6AA7">
        <w:rPr>
          <w:sz w:val="24"/>
          <w:szCs w:val="24"/>
        </w:rPr>
        <w:tab/>
        <w:t>Warunki realizacji przedmiotu zamówienia:</w:t>
      </w:r>
    </w:p>
    <w:p w:rsidR="001F2DBF" w:rsidRPr="00DF6AA7" w:rsidRDefault="001F2DBF" w:rsidP="001F2DBF">
      <w:pPr>
        <w:tabs>
          <w:tab w:val="left" w:pos="-5812"/>
        </w:tabs>
        <w:ind w:firstLine="426"/>
        <w:jc w:val="both"/>
        <w:rPr>
          <w:sz w:val="24"/>
        </w:rPr>
      </w:pPr>
      <w:r w:rsidRPr="00DF6AA7">
        <w:rPr>
          <w:sz w:val="24"/>
          <w:szCs w:val="24"/>
        </w:rPr>
        <w:t>1)</w:t>
      </w:r>
      <w:r w:rsidRPr="00DF6AA7">
        <w:rPr>
          <w:sz w:val="24"/>
          <w:szCs w:val="24"/>
        </w:rPr>
        <w:tab/>
      </w:r>
      <w:r w:rsidRPr="00DF6AA7">
        <w:rPr>
          <w:sz w:val="24"/>
        </w:rPr>
        <w:t>przedmiot zamówienia realizowany będzie w miarę potrzeb Zamawiającego,</w:t>
      </w:r>
    </w:p>
    <w:p w:rsidR="001F2DBF" w:rsidRPr="00DF6AA7" w:rsidRDefault="001F2DBF" w:rsidP="001F2DBF">
      <w:pPr>
        <w:tabs>
          <w:tab w:val="left" w:pos="360"/>
        </w:tabs>
        <w:ind w:left="705" w:hanging="705"/>
        <w:jc w:val="both"/>
        <w:rPr>
          <w:sz w:val="24"/>
          <w:szCs w:val="24"/>
        </w:rPr>
      </w:pPr>
      <w:r w:rsidRPr="00DF6AA7">
        <w:tab/>
      </w:r>
      <w:r>
        <w:t xml:space="preserve"> </w:t>
      </w:r>
      <w:r w:rsidRPr="00DF6AA7">
        <w:rPr>
          <w:sz w:val="24"/>
          <w:szCs w:val="24"/>
        </w:rPr>
        <w:t>2)</w:t>
      </w:r>
      <w:r w:rsidRPr="00DF6AA7">
        <w:tab/>
      </w:r>
      <w:r>
        <w:rPr>
          <w:sz w:val="24"/>
          <w:szCs w:val="24"/>
        </w:rPr>
        <w:t xml:space="preserve">demontaż, </w:t>
      </w:r>
      <w:r w:rsidRPr="00DF6AA7">
        <w:rPr>
          <w:sz w:val="24"/>
          <w:szCs w:val="24"/>
        </w:rPr>
        <w:t>odbiór</w:t>
      </w:r>
      <w:r>
        <w:rPr>
          <w:sz w:val="24"/>
          <w:szCs w:val="24"/>
        </w:rPr>
        <w:t xml:space="preserve"> i transport</w:t>
      </w:r>
      <w:r w:rsidRPr="00DF6A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odpadów zostaną wykonane </w:t>
      </w:r>
      <w:r w:rsidRPr="00DF6AA7">
        <w:rPr>
          <w:sz w:val="24"/>
          <w:szCs w:val="24"/>
        </w:rPr>
        <w:t>w terminie usta</w:t>
      </w:r>
      <w:r>
        <w:rPr>
          <w:sz w:val="24"/>
          <w:szCs w:val="24"/>
        </w:rPr>
        <w:t>lonym przez Zamawiającego, w pisemnym</w:t>
      </w:r>
      <w:r w:rsidRPr="00DF6AA7">
        <w:rPr>
          <w:sz w:val="24"/>
          <w:szCs w:val="24"/>
        </w:rPr>
        <w:t xml:space="preserve"> zleceni</w:t>
      </w:r>
      <w:r>
        <w:rPr>
          <w:sz w:val="24"/>
          <w:szCs w:val="24"/>
        </w:rPr>
        <w:t>u</w:t>
      </w:r>
      <w:r w:rsidRPr="00DF6AA7">
        <w:rPr>
          <w:sz w:val="24"/>
          <w:szCs w:val="24"/>
        </w:rPr>
        <w:t>,</w:t>
      </w:r>
    </w:p>
    <w:p w:rsidR="001F2DBF" w:rsidRPr="00DF6AA7" w:rsidRDefault="001F2DBF" w:rsidP="001F2DBF">
      <w:pPr>
        <w:tabs>
          <w:tab w:val="left" w:pos="360"/>
        </w:tabs>
        <w:ind w:left="705" w:hanging="705"/>
        <w:jc w:val="both"/>
        <w:rPr>
          <w:sz w:val="24"/>
          <w:szCs w:val="24"/>
        </w:rPr>
      </w:pPr>
      <w:r w:rsidRPr="00DF6AA7">
        <w:rPr>
          <w:szCs w:val="24"/>
        </w:rPr>
        <w:tab/>
      </w:r>
      <w:r>
        <w:rPr>
          <w:szCs w:val="24"/>
        </w:rPr>
        <w:t xml:space="preserve"> </w:t>
      </w:r>
      <w:r w:rsidRPr="00DF6AA7">
        <w:rPr>
          <w:sz w:val="24"/>
          <w:szCs w:val="24"/>
        </w:rPr>
        <w:t>3)</w:t>
      </w:r>
      <w:r w:rsidRPr="00DF6AA7">
        <w:rPr>
          <w:sz w:val="24"/>
          <w:szCs w:val="24"/>
        </w:rPr>
        <w:tab/>
        <w:t>Wykonawca będzie</w:t>
      </w:r>
      <w:r>
        <w:rPr>
          <w:sz w:val="24"/>
          <w:szCs w:val="24"/>
        </w:rPr>
        <w:t xml:space="preserve"> zobowiązany podjąć prace związane z odbiorem</w:t>
      </w:r>
      <w:r w:rsidRPr="00DF6AA7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DF6AA7">
        <w:rPr>
          <w:sz w:val="24"/>
          <w:szCs w:val="24"/>
        </w:rPr>
        <w:t>i transport</w:t>
      </w:r>
      <w:r>
        <w:rPr>
          <w:sz w:val="24"/>
          <w:szCs w:val="24"/>
        </w:rPr>
        <w:t>em</w:t>
      </w:r>
      <w:r w:rsidRPr="00DF6AA7">
        <w:rPr>
          <w:sz w:val="24"/>
          <w:szCs w:val="24"/>
        </w:rPr>
        <w:t xml:space="preserve"> materiałów zawierających azbest</w:t>
      </w:r>
      <w:r>
        <w:rPr>
          <w:sz w:val="24"/>
          <w:szCs w:val="24"/>
        </w:rPr>
        <w:t>,</w:t>
      </w:r>
      <w:r w:rsidRPr="00DF6AA7">
        <w:rPr>
          <w:sz w:val="24"/>
          <w:szCs w:val="24"/>
        </w:rPr>
        <w:t xml:space="preserve"> w ciągu 48 godzin od momentu pisemnego zlecenia Zamawiającego,</w:t>
      </w:r>
    </w:p>
    <w:p w:rsidR="001F2DBF" w:rsidRPr="00DF6AA7" w:rsidRDefault="001F2DBF" w:rsidP="001F2DBF">
      <w:pPr>
        <w:tabs>
          <w:tab w:val="left" w:pos="360"/>
        </w:tabs>
        <w:ind w:left="705" w:hanging="705"/>
        <w:jc w:val="both"/>
        <w:rPr>
          <w:sz w:val="24"/>
          <w:szCs w:val="24"/>
        </w:rPr>
      </w:pPr>
      <w:r w:rsidRPr="00DF6AA7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DF6AA7">
        <w:rPr>
          <w:sz w:val="24"/>
          <w:szCs w:val="24"/>
        </w:rPr>
        <w:t>4)</w:t>
      </w:r>
      <w:r w:rsidRPr="00DF6AA7">
        <w:rPr>
          <w:sz w:val="24"/>
          <w:szCs w:val="24"/>
        </w:rPr>
        <w:tab/>
        <w:t xml:space="preserve">Wykonawca winien informować Zamawiającego o dokładnym terminie i wyznaczonej </w:t>
      </w:r>
      <w:r>
        <w:rPr>
          <w:sz w:val="24"/>
          <w:szCs w:val="24"/>
        </w:rPr>
        <w:tab/>
      </w:r>
      <w:r w:rsidRPr="00DF6AA7">
        <w:rPr>
          <w:sz w:val="24"/>
          <w:szCs w:val="24"/>
        </w:rPr>
        <w:t xml:space="preserve">godzinie </w:t>
      </w:r>
      <w:r>
        <w:rPr>
          <w:sz w:val="24"/>
          <w:szCs w:val="24"/>
        </w:rPr>
        <w:t xml:space="preserve">rozpoczęcia prac demontażowych lub </w:t>
      </w:r>
      <w:r w:rsidRPr="00DF6AA7">
        <w:rPr>
          <w:sz w:val="24"/>
          <w:szCs w:val="24"/>
        </w:rPr>
        <w:t xml:space="preserve">odbioru materiałów zawierających </w:t>
      </w:r>
      <w:r>
        <w:rPr>
          <w:sz w:val="24"/>
          <w:szCs w:val="24"/>
        </w:rPr>
        <w:t xml:space="preserve"> </w:t>
      </w:r>
      <w:r w:rsidRPr="00DF6AA7">
        <w:rPr>
          <w:sz w:val="24"/>
          <w:szCs w:val="24"/>
        </w:rPr>
        <w:t>azbest,</w:t>
      </w:r>
    </w:p>
    <w:p w:rsidR="001F2DBF" w:rsidRPr="00634C92" w:rsidRDefault="001F2DBF" w:rsidP="00634C92">
      <w:pPr>
        <w:pStyle w:val="pkt"/>
        <w:numPr>
          <w:ilvl w:val="0"/>
          <w:numId w:val="26"/>
        </w:numPr>
        <w:tabs>
          <w:tab w:val="clear" w:pos="786"/>
          <w:tab w:val="num" w:pos="-5954"/>
          <w:tab w:val="left" w:pos="-5812"/>
        </w:tabs>
        <w:suppressAutoHyphens/>
        <w:spacing w:before="0" w:after="0"/>
        <w:rPr>
          <w:szCs w:val="20"/>
        </w:rPr>
      </w:pPr>
      <w:r w:rsidRPr="00DF6AA7">
        <w:rPr>
          <w:szCs w:val="20"/>
        </w:rPr>
        <w:t>Zamawiający zastrzega sobie prawo do obecności swojego przedstawiciela przy każdorazowym demontażu i odbiorze materiałów zawierających azbest,</w:t>
      </w:r>
    </w:p>
    <w:p w:rsidR="001F2DBF" w:rsidRPr="00DF6AA7" w:rsidRDefault="001F2DBF" w:rsidP="001F2DBF">
      <w:pPr>
        <w:pStyle w:val="pkt"/>
        <w:numPr>
          <w:ilvl w:val="0"/>
          <w:numId w:val="26"/>
        </w:numPr>
        <w:tabs>
          <w:tab w:val="left" w:pos="360"/>
        </w:tabs>
        <w:suppressAutoHyphens/>
        <w:spacing w:before="0" w:after="0"/>
        <w:rPr>
          <w:szCs w:val="20"/>
        </w:rPr>
      </w:pPr>
      <w:r w:rsidRPr="00DF6AA7">
        <w:rPr>
          <w:szCs w:val="20"/>
        </w:rPr>
        <w:t>dokumentem potwierdzającym demontaż materiałów zawierających azbest będzie protokół odbioru prac</w:t>
      </w:r>
      <w:r>
        <w:rPr>
          <w:szCs w:val="20"/>
        </w:rPr>
        <w:t xml:space="preserve"> demontażowych</w:t>
      </w:r>
      <w:r w:rsidRPr="00DF6AA7">
        <w:rPr>
          <w:szCs w:val="20"/>
        </w:rPr>
        <w:t xml:space="preserve">, w którym będzie określona </w:t>
      </w:r>
      <w:r w:rsidR="002E5C11">
        <w:rPr>
          <w:szCs w:val="20"/>
        </w:rPr>
        <w:t xml:space="preserve">m.in. </w:t>
      </w:r>
      <w:r>
        <w:rPr>
          <w:szCs w:val="20"/>
        </w:rPr>
        <w:t xml:space="preserve">powierzchnia </w:t>
      </w:r>
      <w:r w:rsidR="00D74D32">
        <w:rPr>
          <w:szCs w:val="20"/>
        </w:rPr>
        <w:t>i masa</w:t>
      </w:r>
      <w:r>
        <w:rPr>
          <w:szCs w:val="20"/>
        </w:rPr>
        <w:t xml:space="preserve"> zdemontowanego materiału</w:t>
      </w:r>
      <w:r w:rsidR="002E5C11">
        <w:rPr>
          <w:szCs w:val="20"/>
        </w:rPr>
        <w:t>,</w:t>
      </w:r>
      <w:r>
        <w:rPr>
          <w:szCs w:val="20"/>
        </w:rPr>
        <w:t xml:space="preserve"> </w:t>
      </w:r>
      <w:r w:rsidRPr="00DF6AA7">
        <w:rPr>
          <w:szCs w:val="20"/>
        </w:rPr>
        <w:t>i który będzie podstawą do wystawienia faktur obciążających Zamawiającego,</w:t>
      </w:r>
    </w:p>
    <w:p w:rsidR="001F2DBF" w:rsidRDefault="001F2DBF" w:rsidP="001F2DBF">
      <w:pPr>
        <w:pStyle w:val="pkt"/>
        <w:numPr>
          <w:ilvl w:val="0"/>
          <w:numId w:val="26"/>
        </w:numPr>
        <w:tabs>
          <w:tab w:val="left" w:pos="360"/>
        </w:tabs>
        <w:suppressAutoHyphens/>
        <w:spacing w:before="0" w:after="0"/>
        <w:rPr>
          <w:szCs w:val="20"/>
        </w:rPr>
      </w:pPr>
      <w:r w:rsidRPr="00DF6AA7">
        <w:rPr>
          <w:szCs w:val="20"/>
        </w:rPr>
        <w:t xml:space="preserve">Wykonawca zobowiązuje się do </w:t>
      </w:r>
      <w:r>
        <w:rPr>
          <w:szCs w:val="20"/>
        </w:rPr>
        <w:t>właściwego zabezpieczenia materiałów izolacyjnych i konstrukcyjnych zawierających azbest podczas wykonywania</w:t>
      </w:r>
      <w:r w:rsidRPr="00DF6AA7">
        <w:rPr>
          <w:szCs w:val="20"/>
        </w:rPr>
        <w:t xml:space="preserve"> czynności</w:t>
      </w:r>
      <w:r>
        <w:rPr>
          <w:szCs w:val="20"/>
        </w:rPr>
        <w:t xml:space="preserve"> w ramach realizacji przedmiotu zamówienia, w sposób zabezpieczający przed </w:t>
      </w:r>
      <w:r w:rsidRPr="00DF6AA7">
        <w:rPr>
          <w:szCs w:val="20"/>
        </w:rPr>
        <w:t>skażeniem środowiska,</w:t>
      </w:r>
    </w:p>
    <w:p w:rsidR="00B66A0E" w:rsidRDefault="00B66A0E" w:rsidP="00B66A0E">
      <w:pPr>
        <w:pStyle w:val="pkt"/>
        <w:tabs>
          <w:tab w:val="left" w:pos="360"/>
        </w:tabs>
        <w:suppressAutoHyphens/>
        <w:spacing w:before="0" w:after="0"/>
        <w:rPr>
          <w:szCs w:val="20"/>
        </w:rPr>
      </w:pPr>
    </w:p>
    <w:p w:rsidR="001F2DBF" w:rsidRPr="00DF6AA7" w:rsidRDefault="001F2DBF" w:rsidP="00B66A0E">
      <w:pPr>
        <w:pStyle w:val="pkt"/>
        <w:numPr>
          <w:ilvl w:val="0"/>
          <w:numId w:val="26"/>
        </w:numPr>
        <w:tabs>
          <w:tab w:val="left" w:pos="360"/>
        </w:tabs>
        <w:suppressAutoHyphens/>
        <w:spacing w:before="0" w:after="0"/>
        <w:rPr>
          <w:szCs w:val="20"/>
        </w:rPr>
      </w:pPr>
      <w:r w:rsidRPr="00DF6AA7">
        <w:lastRenderedPageBreak/>
        <w:t xml:space="preserve">organizacja i zabezpieczenie placu rozbiórki, uporządkowanie terenu po zakończeniu  </w:t>
      </w:r>
    </w:p>
    <w:p w:rsidR="001F2DBF" w:rsidRDefault="001F2DBF" w:rsidP="008B3CDC">
      <w:pPr>
        <w:ind w:left="765"/>
        <w:jc w:val="both"/>
        <w:rPr>
          <w:sz w:val="24"/>
        </w:rPr>
      </w:pPr>
      <w:r w:rsidRPr="00DF6AA7">
        <w:rPr>
          <w:sz w:val="24"/>
        </w:rPr>
        <w:t xml:space="preserve">robót oraz ewentualną wypłatę odszkodowań z tytułu zniszczeń powstałych w wyniku  </w:t>
      </w:r>
      <w:r>
        <w:rPr>
          <w:sz w:val="24"/>
        </w:rPr>
        <w:t xml:space="preserve">  </w:t>
      </w:r>
      <w:r w:rsidRPr="00DF6AA7">
        <w:rPr>
          <w:sz w:val="24"/>
        </w:rPr>
        <w:t>prowadzenia robót demontażowych</w:t>
      </w:r>
      <w:r>
        <w:rPr>
          <w:sz w:val="24"/>
        </w:rPr>
        <w:t xml:space="preserve"> leży po stronie Wykonawcy</w:t>
      </w:r>
      <w:r w:rsidRPr="00DF6AA7">
        <w:rPr>
          <w:sz w:val="24"/>
        </w:rPr>
        <w:t>; Zamawiający nie ponosi odpowiedzialności za szkody wyrządzone przez Wykonawcę podczas wyk</w:t>
      </w:r>
      <w:r>
        <w:rPr>
          <w:sz w:val="24"/>
        </w:rPr>
        <w:t>onywania przedmiotu zamówienia,</w:t>
      </w:r>
    </w:p>
    <w:p w:rsidR="001F2DBF" w:rsidRPr="00F83C0F" w:rsidRDefault="001F2DBF" w:rsidP="008B3CDC">
      <w:pPr>
        <w:pStyle w:val="pkt"/>
        <w:numPr>
          <w:ilvl w:val="0"/>
          <w:numId w:val="26"/>
        </w:numPr>
        <w:tabs>
          <w:tab w:val="left" w:pos="426"/>
        </w:tabs>
        <w:suppressAutoHyphens/>
        <w:spacing w:before="0" w:after="0"/>
        <w:rPr>
          <w:szCs w:val="20"/>
        </w:rPr>
      </w:pPr>
      <w:r w:rsidRPr="00174E59">
        <w:t xml:space="preserve">Wykonawca zobowiązany </w:t>
      </w:r>
      <w:r>
        <w:t>będzie</w:t>
      </w:r>
      <w:r w:rsidRPr="00174E59">
        <w:t xml:space="preserve"> do przedstawie</w:t>
      </w:r>
      <w:r>
        <w:t>nia Zamawia</w:t>
      </w:r>
      <w:r w:rsidR="002E5C11">
        <w:t xml:space="preserve">jącemu w terminie </w:t>
      </w:r>
      <w:r w:rsidR="002E5C11">
        <w:br/>
        <w:t>do 31.12.2013</w:t>
      </w:r>
      <w:r w:rsidRPr="00174E59">
        <w:t xml:space="preserve"> r., rocznego</w:t>
      </w:r>
      <w:r w:rsidR="002E5C11">
        <w:t xml:space="preserve"> sprawozdania z gospodarowania odpadami – materiałami izolacyjnymi i konstrukcyjnymi zawierającymi azbest, </w:t>
      </w:r>
      <w:r w:rsidRPr="00174E59">
        <w:t xml:space="preserve">w ramach </w:t>
      </w:r>
      <w:r>
        <w:t>realizacji przedmiotu zamówienia</w:t>
      </w:r>
      <w:r w:rsidRPr="00174E59">
        <w:t>, wraz z kopiami kart ich przekazani</w:t>
      </w:r>
      <w:r>
        <w:t>a,</w:t>
      </w:r>
    </w:p>
    <w:p w:rsidR="001F2DBF" w:rsidRPr="00C414F7" w:rsidRDefault="008B3CDC" w:rsidP="001F2DBF">
      <w:pPr>
        <w:pStyle w:val="pkt"/>
        <w:numPr>
          <w:ilvl w:val="0"/>
          <w:numId w:val="26"/>
        </w:numPr>
        <w:tabs>
          <w:tab w:val="clear" w:pos="786"/>
          <w:tab w:val="left" w:pos="567"/>
          <w:tab w:val="num" w:pos="709"/>
        </w:tabs>
        <w:suppressAutoHyphens/>
        <w:spacing w:before="0" w:after="0"/>
        <w:ind w:hanging="502"/>
        <w:rPr>
          <w:szCs w:val="20"/>
        </w:rPr>
      </w:pPr>
      <w:r>
        <w:t xml:space="preserve"> </w:t>
      </w:r>
      <w:r w:rsidR="001F2DBF">
        <w:t xml:space="preserve">Wykonawca </w:t>
      </w:r>
      <w:r w:rsidR="002E5C11">
        <w:t xml:space="preserve">przekaże </w:t>
      </w:r>
      <w:r w:rsidR="001F2DBF">
        <w:t>Zamawiającego karty ewidencji odpadu.</w:t>
      </w:r>
    </w:p>
    <w:p w:rsidR="001F2DBF" w:rsidRDefault="001F2DBF" w:rsidP="001F2DBF">
      <w:pPr>
        <w:pStyle w:val="pkt"/>
        <w:tabs>
          <w:tab w:val="left" w:pos="360"/>
        </w:tabs>
        <w:spacing w:before="0" w:after="0"/>
        <w:ind w:left="0" w:firstLine="0"/>
      </w:pPr>
      <w:r>
        <w:t xml:space="preserve">3. </w:t>
      </w:r>
      <w:r>
        <w:tab/>
        <w:t xml:space="preserve">Wykonawca będzie realizował przedmiot zamówienia zgodnie z obowiązującymi     </w:t>
      </w:r>
      <w:r>
        <w:tab/>
        <w:t>przepisami, m.in. :</w:t>
      </w:r>
    </w:p>
    <w:p w:rsidR="001F2DBF" w:rsidRDefault="001F2DBF" w:rsidP="001F2DBF">
      <w:pPr>
        <w:pStyle w:val="pkt"/>
        <w:spacing w:before="0" w:after="0"/>
        <w:ind w:left="0" w:firstLine="0"/>
      </w:pPr>
      <w:r>
        <w:t xml:space="preserve">       1) ustawą z dnia </w:t>
      </w:r>
      <w:r w:rsidR="002E5C11">
        <w:t>14 grudnia 2012 r. o odpadach (</w:t>
      </w:r>
      <w:proofErr w:type="spellStart"/>
      <w:r w:rsidR="002E5C11">
        <w:t>Dz.U</w:t>
      </w:r>
      <w:proofErr w:type="spellEnd"/>
      <w:r w:rsidR="002E5C11">
        <w:t>. z 2013</w:t>
      </w:r>
      <w:r>
        <w:t xml:space="preserve"> r. </w:t>
      </w:r>
      <w:r w:rsidRPr="001A3769">
        <w:t xml:space="preserve">poz. </w:t>
      </w:r>
      <w:r w:rsidR="002E5C11">
        <w:t>21),</w:t>
      </w:r>
      <w:r>
        <w:t xml:space="preserve">   </w:t>
      </w:r>
    </w:p>
    <w:p w:rsidR="001F2DBF" w:rsidRPr="00CC6AE8" w:rsidRDefault="001F2DBF" w:rsidP="001F2DBF">
      <w:pPr>
        <w:ind w:left="708" w:hanging="4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CC6AE8">
        <w:rPr>
          <w:sz w:val="24"/>
          <w:szCs w:val="24"/>
        </w:rPr>
        <w:t>2)</w:t>
      </w:r>
      <w:r w:rsidRPr="00CC6AE8">
        <w:rPr>
          <w:sz w:val="24"/>
          <w:szCs w:val="24"/>
        </w:rPr>
        <w:tab/>
        <w:t xml:space="preserve">rozporządzeniem Ministra Gospodarki, Pracy i Polityki Społecznej z dnia 2 kwietnia 2004 r. </w:t>
      </w:r>
      <w:r w:rsidRPr="00CC6AE8">
        <w:rPr>
          <w:bCs/>
          <w:sz w:val="24"/>
          <w:szCs w:val="24"/>
        </w:rPr>
        <w:t>w sprawie spos</w:t>
      </w:r>
      <w:r w:rsidR="002E5C11">
        <w:rPr>
          <w:bCs/>
          <w:sz w:val="24"/>
          <w:szCs w:val="24"/>
        </w:rPr>
        <w:t>obu</w:t>
      </w:r>
      <w:r w:rsidRPr="00CC6AE8">
        <w:rPr>
          <w:bCs/>
          <w:sz w:val="24"/>
          <w:szCs w:val="24"/>
        </w:rPr>
        <w:t xml:space="preserve"> i warunków bezpiecznego użytkowania i usuwania wyrobów zawierających azbest</w:t>
      </w:r>
      <w:r>
        <w:rPr>
          <w:bCs/>
          <w:sz w:val="24"/>
          <w:szCs w:val="24"/>
        </w:rPr>
        <w:t xml:space="preserve"> </w:t>
      </w:r>
      <w:r w:rsidRPr="00CC6AE8">
        <w:rPr>
          <w:sz w:val="24"/>
          <w:szCs w:val="24"/>
        </w:rPr>
        <w:t>(</w:t>
      </w:r>
      <w:proofErr w:type="spellStart"/>
      <w:r w:rsidRPr="00CC6AE8">
        <w:rPr>
          <w:sz w:val="24"/>
          <w:szCs w:val="24"/>
        </w:rPr>
        <w:t>Dz.U</w:t>
      </w:r>
      <w:proofErr w:type="spellEnd"/>
      <w:r w:rsidRPr="00CC6AE8">
        <w:rPr>
          <w:sz w:val="24"/>
          <w:szCs w:val="24"/>
        </w:rPr>
        <w:t>. Nr 71 poz. 649</w:t>
      </w:r>
      <w:r>
        <w:rPr>
          <w:sz w:val="24"/>
          <w:szCs w:val="24"/>
        </w:rPr>
        <w:t xml:space="preserve"> ze zmianami</w:t>
      </w:r>
      <w:r w:rsidRPr="00CC6AE8">
        <w:rPr>
          <w:sz w:val="24"/>
          <w:szCs w:val="24"/>
        </w:rPr>
        <w:t xml:space="preserve">), </w:t>
      </w:r>
    </w:p>
    <w:p w:rsidR="001F2DBF" w:rsidRPr="00413AF2" w:rsidRDefault="001F2DBF" w:rsidP="001F2DBF">
      <w:pPr>
        <w:pStyle w:val="pkt"/>
        <w:spacing w:before="0" w:after="0"/>
        <w:ind w:left="709" w:hanging="283"/>
      </w:pPr>
      <w:r>
        <w:t>3)</w:t>
      </w:r>
      <w:r>
        <w:tab/>
      </w:r>
      <w:r w:rsidRPr="00413AF2">
        <w:t xml:space="preserve">rozporządzeniem Ministra Gospodarki i Pracy z dnia 14 października 2005 r. </w:t>
      </w:r>
      <w:r w:rsidRPr="00413AF2">
        <w:br/>
      </w:r>
      <w:r w:rsidRPr="00413AF2">
        <w:rPr>
          <w:bCs/>
        </w:rPr>
        <w:t>w sprawie zasad bezpieczeństwa i higieny pracy przy zabezpieczaniu i usuwaniu wyrobów zawierających azbest oraz programu szkolenia w zakresie bezpiecznego użytkowania takich wyrobów</w:t>
      </w:r>
      <w:r w:rsidRPr="00413AF2">
        <w:t xml:space="preserve"> (</w:t>
      </w:r>
      <w:proofErr w:type="spellStart"/>
      <w:r w:rsidRPr="00413AF2">
        <w:t>Dz.U</w:t>
      </w:r>
      <w:proofErr w:type="spellEnd"/>
      <w:r w:rsidRPr="00413AF2">
        <w:t>. Nr 216 poz. 1824).</w:t>
      </w:r>
    </w:p>
    <w:p w:rsidR="001F2DBF" w:rsidRPr="00413AF2" w:rsidRDefault="001F2DBF" w:rsidP="001F2DBF">
      <w:pPr>
        <w:pStyle w:val="pkt"/>
        <w:tabs>
          <w:tab w:val="left" w:pos="709"/>
        </w:tabs>
        <w:spacing w:before="0" w:after="0"/>
        <w:ind w:left="705" w:hanging="705"/>
      </w:pPr>
      <w:r>
        <w:t xml:space="preserve">       4)</w:t>
      </w:r>
      <w:r>
        <w:tab/>
      </w:r>
      <w:r w:rsidRPr="00413AF2">
        <w:t xml:space="preserve">rozporządzeniem Ministra Gospodarki z dnia 13 grudnia 2010 r. </w:t>
      </w:r>
      <w:r w:rsidRPr="00413AF2">
        <w:rPr>
          <w:bCs/>
        </w:rPr>
        <w:t xml:space="preserve">w sprawie wymagań w zakresie wykorzystywania wyrobów zawierających azbest oraz wykorzystywania </w:t>
      </w:r>
      <w:r>
        <w:rPr>
          <w:bCs/>
        </w:rPr>
        <w:br/>
      </w:r>
      <w:r w:rsidRPr="00413AF2">
        <w:rPr>
          <w:bCs/>
        </w:rPr>
        <w:t>i oczyszczania instalacji lub urządzeń, w których były lub są wykorzystywane wyroby zawierające azbest</w:t>
      </w:r>
      <w:r w:rsidRPr="00413AF2">
        <w:t xml:space="preserve"> (</w:t>
      </w:r>
      <w:proofErr w:type="spellStart"/>
      <w:r w:rsidRPr="00413AF2">
        <w:t>Dz.U</w:t>
      </w:r>
      <w:proofErr w:type="spellEnd"/>
      <w:r w:rsidRPr="00413AF2">
        <w:t>. 2011 Nr 8 poz. 31)</w:t>
      </w:r>
      <w:r>
        <w:t>.</w:t>
      </w:r>
    </w:p>
    <w:p w:rsidR="00477157" w:rsidRDefault="00477157" w:rsidP="00F174E1">
      <w:pPr>
        <w:pStyle w:val="Tekstpodstawowy"/>
        <w:tabs>
          <w:tab w:val="clear" w:pos="567"/>
          <w:tab w:val="left" w:pos="360"/>
          <w:tab w:val="left" w:pos="709"/>
        </w:tabs>
        <w:ind w:left="709" w:hanging="283"/>
        <w:rPr>
          <w:b w:val="0"/>
          <w:color w:val="000000"/>
          <w:sz w:val="24"/>
          <w:szCs w:val="24"/>
        </w:rPr>
      </w:pPr>
    </w:p>
    <w:p w:rsidR="00477157" w:rsidRPr="00C82ED8" w:rsidRDefault="00477157" w:rsidP="00F174E1">
      <w:pPr>
        <w:pStyle w:val="Tekstpodstawowy"/>
        <w:tabs>
          <w:tab w:val="clear" w:pos="567"/>
          <w:tab w:val="left" w:pos="360"/>
          <w:tab w:val="left" w:pos="709"/>
        </w:tabs>
        <w:ind w:left="709" w:hanging="283"/>
        <w:rPr>
          <w:b w:val="0"/>
          <w:color w:val="000000"/>
          <w:sz w:val="24"/>
          <w:szCs w:val="24"/>
        </w:rPr>
      </w:pPr>
    </w:p>
    <w:p w:rsidR="00CB2812" w:rsidRDefault="00CB2812" w:rsidP="00F174E1"/>
    <w:sectPr w:rsidR="00CB2812" w:rsidSect="00CA3F36">
      <w:pgSz w:w="11907" w:h="16840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46F4" w:rsidRDefault="004A46F4">
      <w:r>
        <w:separator/>
      </w:r>
    </w:p>
  </w:endnote>
  <w:endnote w:type="continuationSeparator" w:id="1">
    <w:p w:rsidR="004A46F4" w:rsidRDefault="004A46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6F4" w:rsidRDefault="0070204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A46F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A46F4" w:rsidRDefault="004A46F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6F4" w:rsidRDefault="004A46F4">
    <w:pPr>
      <w:pStyle w:val="Stopka"/>
      <w:jc w:val="center"/>
    </w:pPr>
    <w:r>
      <w:t xml:space="preserve">Strona </w:t>
    </w:r>
    <w:fldSimple w:instr=" PAGE ">
      <w:r w:rsidR="00B06EFD">
        <w:rPr>
          <w:noProof/>
        </w:rPr>
        <w:t>13</w:t>
      </w:r>
    </w:fldSimple>
    <w:r>
      <w:t xml:space="preserve"> z </w:t>
    </w:r>
    <w:fldSimple w:instr=" NUMPAGES ">
      <w:r w:rsidR="00B06EFD">
        <w:rPr>
          <w:noProof/>
        </w:rPr>
        <w:t>13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46F4" w:rsidRDefault="004A46F4">
      <w:r>
        <w:separator/>
      </w:r>
    </w:p>
  </w:footnote>
  <w:footnote w:type="continuationSeparator" w:id="1">
    <w:p w:rsidR="004A46F4" w:rsidRDefault="004A46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1752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846E16"/>
    <w:multiLevelType w:val="hybridMultilevel"/>
    <w:tmpl w:val="8FF06A56"/>
    <w:lvl w:ilvl="0" w:tplc="F6EC817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314EDB"/>
    <w:multiLevelType w:val="multilevel"/>
    <w:tmpl w:val="6F8A8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>
    <w:nsid w:val="07F85F04"/>
    <w:multiLevelType w:val="singleLevel"/>
    <w:tmpl w:val="E250CA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089E52FF"/>
    <w:multiLevelType w:val="singleLevel"/>
    <w:tmpl w:val="7D6651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6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8">
    <w:nsid w:val="1E7E76AA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21F72AE8"/>
    <w:multiLevelType w:val="hybridMultilevel"/>
    <w:tmpl w:val="CBECA9A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2CB54AEC"/>
    <w:multiLevelType w:val="hybridMultilevel"/>
    <w:tmpl w:val="14B4BFA8"/>
    <w:lvl w:ilvl="0" w:tplc="205CBABC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401B0EBC"/>
    <w:multiLevelType w:val="singleLevel"/>
    <w:tmpl w:val="FDA66FB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439E44F5"/>
    <w:multiLevelType w:val="hybridMultilevel"/>
    <w:tmpl w:val="5F3E3C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5">
    <w:nsid w:val="522E7E3F"/>
    <w:multiLevelType w:val="hybridMultilevel"/>
    <w:tmpl w:val="9AFC5EE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A6A5B54"/>
    <w:multiLevelType w:val="multilevel"/>
    <w:tmpl w:val="EF2CFB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>
    <w:nsid w:val="73FE395A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78261FC7"/>
    <w:multiLevelType w:val="hybridMultilevel"/>
    <w:tmpl w:val="CB225C14"/>
    <w:lvl w:ilvl="0" w:tplc="5BFC2A4C">
      <w:start w:val="5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E5F464E"/>
    <w:multiLevelType w:val="multilevel"/>
    <w:tmpl w:val="F47E06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18"/>
  </w:num>
  <w:num w:numId="3">
    <w:abstractNumId w:val="2"/>
  </w:num>
  <w:num w:numId="4">
    <w:abstractNumId w:val="19"/>
  </w:num>
  <w:num w:numId="5">
    <w:abstractNumId w:val="0"/>
  </w:num>
  <w:num w:numId="6">
    <w:abstractNumId w:val="8"/>
  </w:num>
  <w:num w:numId="7">
    <w:abstractNumId w:val="4"/>
  </w:num>
  <w:num w:numId="8">
    <w:abstractNumId w:val="21"/>
  </w:num>
  <w:num w:numId="9">
    <w:abstractNumId w:val="6"/>
  </w:num>
  <w:num w:numId="10">
    <w:abstractNumId w:val="17"/>
    <w:lvlOverride w:ilvl="0">
      <w:startOverride w:val="1"/>
    </w:lvlOverride>
  </w:num>
  <w:num w:numId="11">
    <w:abstractNumId w:val="15"/>
  </w:num>
  <w:num w:numId="12">
    <w:abstractNumId w:val="12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4"/>
  </w:num>
  <w:num w:numId="16">
    <w:abstractNumId w:val="10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  <w:num w:numId="21">
    <w:abstractNumId w:val="11"/>
  </w:num>
  <w:num w:numId="22">
    <w:abstractNumId w:val="12"/>
    <w:lvlOverride w:ilvl="0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  <w:num w:numId="25">
    <w:abstractNumId w:val="13"/>
  </w:num>
  <w:num w:numId="26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F05BD"/>
    <w:rsid w:val="00015B96"/>
    <w:rsid w:val="00057FF5"/>
    <w:rsid w:val="00066C53"/>
    <w:rsid w:val="00093175"/>
    <w:rsid w:val="000D57F0"/>
    <w:rsid w:val="001307A0"/>
    <w:rsid w:val="00142A13"/>
    <w:rsid w:val="00187CDB"/>
    <w:rsid w:val="00190E89"/>
    <w:rsid w:val="0019459D"/>
    <w:rsid w:val="001E1744"/>
    <w:rsid w:val="001F2DBF"/>
    <w:rsid w:val="0029104E"/>
    <w:rsid w:val="002E5C11"/>
    <w:rsid w:val="00322CF5"/>
    <w:rsid w:val="00323B18"/>
    <w:rsid w:val="00346163"/>
    <w:rsid w:val="0038415D"/>
    <w:rsid w:val="00410188"/>
    <w:rsid w:val="00413363"/>
    <w:rsid w:val="0043022F"/>
    <w:rsid w:val="00477157"/>
    <w:rsid w:val="004A46F4"/>
    <w:rsid w:val="004E6E26"/>
    <w:rsid w:val="00530130"/>
    <w:rsid w:val="00531149"/>
    <w:rsid w:val="00556C48"/>
    <w:rsid w:val="00567AEA"/>
    <w:rsid w:val="00571AD1"/>
    <w:rsid w:val="005B1CF9"/>
    <w:rsid w:val="005B543C"/>
    <w:rsid w:val="00634C92"/>
    <w:rsid w:val="006621AA"/>
    <w:rsid w:val="00697C30"/>
    <w:rsid w:val="00701C03"/>
    <w:rsid w:val="00702045"/>
    <w:rsid w:val="0078328D"/>
    <w:rsid w:val="007A1B79"/>
    <w:rsid w:val="007D0241"/>
    <w:rsid w:val="00815551"/>
    <w:rsid w:val="00831617"/>
    <w:rsid w:val="008541C8"/>
    <w:rsid w:val="008B3CDC"/>
    <w:rsid w:val="008D5890"/>
    <w:rsid w:val="008F05BD"/>
    <w:rsid w:val="00A02A90"/>
    <w:rsid w:val="00A962A8"/>
    <w:rsid w:val="00B05261"/>
    <w:rsid w:val="00B06EFD"/>
    <w:rsid w:val="00B66A0E"/>
    <w:rsid w:val="00BD6318"/>
    <w:rsid w:val="00BF3C75"/>
    <w:rsid w:val="00C230C5"/>
    <w:rsid w:val="00CA3F36"/>
    <w:rsid w:val="00CB2812"/>
    <w:rsid w:val="00CE239C"/>
    <w:rsid w:val="00CF6643"/>
    <w:rsid w:val="00D063BD"/>
    <w:rsid w:val="00D7005A"/>
    <w:rsid w:val="00D74D32"/>
    <w:rsid w:val="00D75598"/>
    <w:rsid w:val="00E23C6D"/>
    <w:rsid w:val="00E32BC0"/>
    <w:rsid w:val="00F174E1"/>
    <w:rsid w:val="00F407B9"/>
    <w:rsid w:val="00F759B8"/>
    <w:rsid w:val="00F838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71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77157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qFormat/>
    <w:rsid w:val="00477157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477157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qFormat/>
    <w:rsid w:val="00477157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477157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7715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77157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7715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rsid w:val="00477157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rsid w:val="0047715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477157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rsid w:val="00477157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BodyText21">
    <w:name w:val="Body Text 21"/>
    <w:basedOn w:val="Normalny"/>
    <w:rsid w:val="00477157"/>
    <w:pPr>
      <w:tabs>
        <w:tab w:val="left" w:pos="0"/>
      </w:tabs>
      <w:jc w:val="both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477157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77157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rsid w:val="00477157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77157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477157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7715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pkt">
    <w:name w:val="pkt"/>
    <w:basedOn w:val="Normalny"/>
    <w:rsid w:val="00477157"/>
    <w:pPr>
      <w:spacing w:before="60" w:after="60"/>
      <w:ind w:left="851" w:hanging="295"/>
      <w:jc w:val="both"/>
    </w:pPr>
    <w:rPr>
      <w:sz w:val="24"/>
      <w:szCs w:val="24"/>
    </w:rPr>
  </w:style>
  <w:style w:type="paragraph" w:styleId="Stopka">
    <w:name w:val="footer"/>
    <w:basedOn w:val="Normalny"/>
    <w:link w:val="StopkaZnak"/>
    <w:rsid w:val="00477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771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477157"/>
  </w:style>
  <w:style w:type="paragraph" w:styleId="Tekstpodstawowy2">
    <w:name w:val="Body Text 2"/>
    <w:basedOn w:val="Normalny"/>
    <w:link w:val="Tekstpodstawowy2Znak"/>
    <w:rsid w:val="0047715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71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1art">
    <w:name w:val="pkt1 art"/>
    <w:rsid w:val="00477157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4771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D57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71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77157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qFormat/>
    <w:rsid w:val="00477157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477157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qFormat/>
    <w:rsid w:val="00477157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477157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7715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77157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7715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rsid w:val="00477157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rsid w:val="0047715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477157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rsid w:val="00477157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BodyText21">
    <w:name w:val="Body Text 21"/>
    <w:basedOn w:val="Normalny"/>
    <w:rsid w:val="00477157"/>
    <w:pPr>
      <w:tabs>
        <w:tab w:val="left" w:pos="0"/>
      </w:tabs>
      <w:jc w:val="both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477157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77157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rsid w:val="00477157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77157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477157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7715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pkt">
    <w:name w:val="pkt"/>
    <w:basedOn w:val="Normalny"/>
    <w:rsid w:val="00477157"/>
    <w:pPr>
      <w:spacing w:before="60" w:after="60"/>
      <w:ind w:left="851" w:hanging="295"/>
      <w:jc w:val="both"/>
    </w:pPr>
    <w:rPr>
      <w:sz w:val="24"/>
      <w:szCs w:val="24"/>
    </w:rPr>
  </w:style>
  <w:style w:type="paragraph" w:styleId="Stopka">
    <w:name w:val="footer"/>
    <w:basedOn w:val="Normalny"/>
    <w:link w:val="StopkaZnak"/>
    <w:rsid w:val="00477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771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477157"/>
  </w:style>
  <w:style w:type="paragraph" w:styleId="Tekstpodstawowy2">
    <w:name w:val="Body Text 2"/>
    <w:basedOn w:val="Normalny"/>
    <w:link w:val="Tekstpodstawowy2Znak"/>
    <w:rsid w:val="0047715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71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1art">
    <w:name w:val="pkt1 art"/>
    <w:rsid w:val="00477157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4771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D57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8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13</Pages>
  <Words>4790</Words>
  <Characters>28745</Characters>
  <Application>Microsoft Office Word</Application>
  <DocSecurity>0</DocSecurity>
  <Lines>239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joanna.muszynska</cp:lastModifiedBy>
  <cp:revision>30</cp:revision>
  <cp:lastPrinted>2013-04-12T11:25:00Z</cp:lastPrinted>
  <dcterms:created xsi:type="dcterms:W3CDTF">2013-03-10T11:27:00Z</dcterms:created>
  <dcterms:modified xsi:type="dcterms:W3CDTF">2013-04-16T07:32:00Z</dcterms:modified>
</cp:coreProperties>
</file>