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6B32DF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D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6B32D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6B32D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6B32DF" w:rsidRDefault="00927AF8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6B32DF" w:rsidRDefault="00CE7316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B32DF" w:rsidRPr="006B32DF" w:rsidRDefault="006B32DF" w:rsidP="006B32D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2DF">
        <w:rPr>
          <w:rFonts w:ascii="Times New Roman" w:hAnsi="Times New Roman" w:cs="Times New Roman"/>
          <w:b/>
          <w:sz w:val="24"/>
          <w:szCs w:val="24"/>
        </w:rPr>
        <w:t xml:space="preserve">„Zagospodarowanie skweru im. M. Doliwo – Dobrowolskiego przy ul. Bema </w:t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6B32DF">
        <w:rPr>
          <w:rFonts w:ascii="Times New Roman" w:hAnsi="Times New Roman" w:cs="Times New Roman"/>
          <w:b/>
          <w:sz w:val="24"/>
          <w:szCs w:val="24"/>
        </w:rPr>
        <w:t>w Szczecinie – etap III”</w:t>
      </w:r>
    </w:p>
    <w:p w:rsidR="00927AF8" w:rsidRPr="006B32DF" w:rsidRDefault="00927AF8" w:rsidP="006B32DF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32D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6B32D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6B32DF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CE7316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5B4D4F"/>
    <w:rsid w:val="00633A83"/>
    <w:rsid w:val="006B32DF"/>
    <w:rsid w:val="007A466E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DOM</cp:lastModifiedBy>
  <cp:revision>5</cp:revision>
  <dcterms:created xsi:type="dcterms:W3CDTF">2015-04-30T13:42:00Z</dcterms:created>
  <dcterms:modified xsi:type="dcterms:W3CDTF">2016-05-26T17:20:00Z</dcterms:modified>
</cp:coreProperties>
</file>