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D6227C">
        <w:rPr>
          <w:rFonts w:ascii="Times New Roman" w:hAnsi="Times New Roman" w:cs="Times New Roman"/>
          <w:b/>
          <w:sz w:val="24"/>
          <w:szCs w:val="24"/>
        </w:rPr>
        <w:t>5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732D0D" w:rsidRDefault="00633A83" w:rsidP="006B3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D0D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732D0D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732D0D">
        <w:rPr>
          <w:rFonts w:ascii="Times New Roman" w:hAnsi="Times New Roman" w:cs="Times New Roman"/>
          <w:sz w:val="24"/>
          <w:szCs w:val="24"/>
        </w:rPr>
        <w:t>:</w:t>
      </w:r>
    </w:p>
    <w:p w:rsidR="00927AF8" w:rsidRPr="00732D0D" w:rsidRDefault="00927AF8" w:rsidP="006B3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732D0D" w:rsidRDefault="00CE7316" w:rsidP="006B3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2D0D" w:rsidRPr="00732D0D" w:rsidRDefault="00732D0D" w:rsidP="00732D0D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2D0D">
        <w:rPr>
          <w:rFonts w:ascii="Times New Roman" w:hAnsi="Times New Roman" w:cs="Times New Roman"/>
          <w:b/>
          <w:sz w:val="24"/>
          <w:szCs w:val="24"/>
        </w:rPr>
        <w:t>„</w:t>
      </w:r>
      <w:r w:rsidR="00592ED2">
        <w:rPr>
          <w:rFonts w:ascii="Times New Roman" w:hAnsi="Times New Roman" w:cs="Times New Roman"/>
          <w:b/>
          <w:sz w:val="24"/>
          <w:szCs w:val="24"/>
        </w:rPr>
        <w:t xml:space="preserve">II - </w:t>
      </w:r>
      <w:bookmarkStart w:id="0" w:name="_GoBack"/>
      <w:bookmarkEnd w:id="0"/>
      <w:r w:rsidRPr="00732D0D">
        <w:rPr>
          <w:rFonts w:ascii="Times New Roman" w:hAnsi="Times New Roman" w:cs="Times New Roman"/>
          <w:b/>
          <w:sz w:val="24"/>
          <w:szCs w:val="24"/>
        </w:rPr>
        <w:t xml:space="preserve">Zagospodarowanie terenu – plac zabaw przy ul. Pancernej i siłownia zewnętrzna </w:t>
      </w:r>
      <w:r w:rsidRPr="00732D0D">
        <w:rPr>
          <w:rFonts w:ascii="Times New Roman" w:hAnsi="Times New Roman" w:cs="Times New Roman"/>
          <w:b/>
          <w:sz w:val="24"/>
          <w:szCs w:val="24"/>
        </w:rPr>
        <w:br/>
        <w:t>przy ul. Stołczyńskiej w Szczecinie”</w:t>
      </w:r>
    </w:p>
    <w:p w:rsidR="00927AF8" w:rsidRPr="00732D0D" w:rsidRDefault="00927AF8" w:rsidP="006B32DF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732D0D" w:rsidRDefault="00633A83" w:rsidP="006B32D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32D0D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732D0D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732D0D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D6227C">
        <w:rPr>
          <w:rFonts w:ascii="Times New Roman" w:hAnsi="Times New Roman"/>
          <w:sz w:val="24"/>
          <w:szCs w:val="24"/>
        </w:rPr>
        <w:t>n udzielonej gwarancji wynosi ……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Pr="00CE7316">
        <w:rPr>
          <w:rFonts w:ascii="Times New Roman" w:hAnsi="Times New Roman"/>
          <w:sz w:val="24"/>
          <w:szCs w:val="24"/>
        </w:rPr>
        <w:t xml:space="preserve">Zamawiającego robót i podpisania protokołu odbioru końcowego robót.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27C6E"/>
    <w:rsid w:val="0020143C"/>
    <w:rsid w:val="00592ED2"/>
    <w:rsid w:val="005B4D4F"/>
    <w:rsid w:val="00633A83"/>
    <w:rsid w:val="006B19A4"/>
    <w:rsid w:val="006B32DF"/>
    <w:rsid w:val="00732D0D"/>
    <w:rsid w:val="007A466E"/>
    <w:rsid w:val="00927AF8"/>
    <w:rsid w:val="00A71E1E"/>
    <w:rsid w:val="00B13BA8"/>
    <w:rsid w:val="00C70955"/>
    <w:rsid w:val="00CE7316"/>
    <w:rsid w:val="00D6227C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9</cp:revision>
  <cp:lastPrinted>2016-09-16T10:22:00Z</cp:lastPrinted>
  <dcterms:created xsi:type="dcterms:W3CDTF">2015-04-30T13:42:00Z</dcterms:created>
  <dcterms:modified xsi:type="dcterms:W3CDTF">2016-09-16T10:23:00Z</dcterms:modified>
</cp:coreProperties>
</file>