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  <w:bookmarkStart w:id="0" w:name="_GoBack"/>
      <w:bookmarkEnd w:id="0"/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7C4C9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4C9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7C4C9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7C4C9D" w:rsidRDefault="00EB075D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4C9D" w:rsidRPr="007C4C9D" w:rsidRDefault="007C4C9D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C4C9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C4C9D">
        <w:rPr>
          <w:rFonts w:ascii="Times New Roman" w:hAnsi="Times New Roman" w:cs="Times New Roman"/>
          <w:b/>
          <w:sz w:val="24"/>
          <w:szCs w:val="24"/>
        </w:rPr>
        <w:t xml:space="preserve">Obsługa stanowisk kasowych w sezonie zimowym 2016/2017 </w:t>
      </w:r>
      <w:r w:rsidRPr="007C4C9D">
        <w:rPr>
          <w:rFonts w:ascii="Times New Roman" w:hAnsi="Times New Roman" w:cs="Times New Roman"/>
          <w:b/>
          <w:sz w:val="24"/>
          <w:szCs w:val="24"/>
        </w:rPr>
        <w:br/>
        <w:t>na kompleksie rekreacyjnym Arkonka w Szczecinie</w:t>
      </w:r>
      <w:r w:rsidRPr="007C4C9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54C78" w:rsidRPr="007C4C9D" w:rsidRDefault="00C54C78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7C4C9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4C9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7C4C9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7C4C9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7C4C9D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6702BA"/>
    <w:rsid w:val="007C4C9D"/>
    <w:rsid w:val="008C1E85"/>
    <w:rsid w:val="00C54C78"/>
    <w:rsid w:val="00CA0F09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8</cp:revision>
  <dcterms:created xsi:type="dcterms:W3CDTF">2016-09-15T10:23:00Z</dcterms:created>
  <dcterms:modified xsi:type="dcterms:W3CDTF">2016-11-16T21:35:00Z</dcterms:modified>
</cp:coreProperties>
</file>