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2C9" w:rsidRPr="008812C9" w:rsidRDefault="004F6256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Załącznik nr 5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FC1BED" w:rsidRDefault="008812C9" w:rsidP="00FC1BE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1BE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FC1BED" w:rsidRDefault="008812C9" w:rsidP="00FC1BE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FC1BED" w:rsidRDefault="008812C9" w:rsidP="00FC1BE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C1BED" w:rsidRPr="00FC1BED" w:rsidRDefault="00FC1BED" w:rsidP="00FC1BED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C1BED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C1BED">
        <w:rPr>
          <w:rFonts w:ascii="Times New Roman" w:hAnsi="Times New Roman" w:cs="Times New Roman"/>
          <w:b/>
          <w:sz w:val="24"/>
          <w:szCs w:val="24"/>
        </w:rPr>
        <w:t>Dostawa środków medycznych dla Schroniska dla Bezdomnych Zwierząt w Szczecinie</w:t>
      </w:r>
      <w:r w:rsidRPr="00FC1BED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AA76FC" w:rsidRPr="00FC1BED" w:rsidRDefault="00AA76FC" w:rsidP="00FC1BED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FC1BED" w:rsidRDefault="008812C9" w:rsidP="00FC1BE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8812C9" w:rsidRPr="00FC1BED" w:rsidRDefault="008812C9" w:rsidP="00FC1B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C1BED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FC1BED">
        <w:rPr>
          <w:rFonts w:ascii="Times New Roman" w:hAnsi="Times New Roman" w:cs="Times New Roman"/>
          <w:sz w:val="24"/>
          <w:szCs w:val="24"/>
        </w:rPr>
        <w:t>że</w:t>
      </w:r>
      <w:r w:rsidR="00113C4F" w:rsidRPr="00FC1BED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C46"/>
    <w:rsid w:val="00113C4F"/>
    <w:rsid w:val="004F6256"/>
    <w:rsid w:val="008812C9"/>
    <w:rsid w:val="008E0C46"/>
    <w:rsid w:val="00AA76FC"/>
    <w:rsid w:val="00BE5DAC"/>
    <w:rsid w:val="00E50530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247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AndrzejS</cp:lastModifiedBy>
  <cp:revision>7</cp:revision>
  <dcterms:created xsi:type="dcterms:W3CDTF">2016-11-30T12:56:00Z</dcterms:created>
  <dcterms:modified xsi:type="dcterms:W3CDTF">2016-11-30T20:01:00Z</dcterms:modified>
</cp:coreProperties>
</file>