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C70C1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70C1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Pr="00C70C1A" w:rsidRDefault="00C70C1A" w:rsidP="00F77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 xml:space="preserve">    (</w:t>
      </w:r>
      <w:r w:rsidR="00F77003" w:rsidRPr="00C70C1A">
        <w:rPr>
          <w:rFonts w:ascii="Times New Roman" w:hAnsi="Times New Roman" w:cs="Times New Roman"/>
          <w:sz w:val="20"/>
          <w:szCs w:val="20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9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70C1A" w:rsidRDefault="00EB075D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0C1A" w:rsidRPr="00C70C1A" w:rsidRDefault="00C70C1A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C1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70C1A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C70C1A" w:rsidRDefault="009E34DE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359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359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3593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C70C1A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70C1A">
        <w:t>(podpis(y) osób uprawnionych</w:t>
      </w:r>
    </w:p>
    <w:p w:rsidR="00F77003" w:rsidRPr="00C70C1A" w:rsidRDefault="00F77003" w:rsidP="00F77003">
      <w:pPr>
        <w:pStyle w:val="Tekstpodstawowywcity3"/>
        <w:ind w:firstLine="708"/>
        <w:jc w:val="left"/>
      </w:pPr>
      <w:r w:rsidRPr="00C70C1A">
        <w:t xml:space="preserve"> do reprezentacji wykonawcy)</w:t>
      </w:r>
    </w:p>
    <w:p w:rsidR="00F77003" w:rsidRPr="00C70C1A" w:rsidRDefault="00F77003" w:rsidP="00F77003">
      <w:pPr>
        <w:jc w:val="both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35933"/>
    <w:rsid w:val="008C1E85"/>
    <w:rsid w:val="009E34DE"/>
    <w:rsid w:val="00A26B2E"/>
    <w:rsid w:val="00C70C1A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12</cp:revision>
  <dcterms:created xsi:type="dcterms:W3CDTF">2016-09-15T10:23:00Z</dcterms:created>
  <dcterms:modified xsi:type="dcterms:W3CDTF">2016-12-20T21:23:00Z</dcterms:modified>
</cp:coreProperties>
</file>