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5573B1" w:rsidP="0058749B">
            <w:pPr>
              <w:pStyle w:val="Tekstpodstawowy"/>
              <w:jc w:val="center"/>
              <w:rPr>
                <w:i/>
                <w:lang w:eastAsia="en-US"/>
              </w:rPr>
            </w:pPr>
            <w:r w:rsidRPr="0058749B">
              <w:rPr>
                <w:i/>
                <w:color w:val="000080"/>
              </w:rPr>
              <w:t xml:space="preserve">UPORZĄDKOWANIE TERENU </w:t>
            </w:r>
            <w:r w:rsidR="0001714A" w:rsidRPr="0058749B">
              <w:rPr>
                <w:i/>
                <w:color w:val="000080"/>
              </w:rPr>
              <w:t xml:space="preserve">„PARK LIGA” </w:t>
            </w:r>
            <w:r w:rsidR="0001714A" w:rsidRPr="0058749B">
              <w:rPr>
                <w:i/>
                <w:color w:val="000080"/>
              </w:rPr>
              <w:br/>
              <w:t xml:space="preserve">PRZY UL. ŚWIATOWIDA </w:t>
            </w:r>
            <w:r w:rsidRPr="0058749B">
              <w:rPr>
                <w:i/>
                <w:color w:val="000080"/>
              </w:rPr>
              <w:t>W SZCZECINIE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590F66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27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FD122B" w:rsidRPr="0058749B">
        <w:rPr>
          <w:sz w:val="24"/>
          <w:szCs w:val="24"/>
        </w:rPr>
        <w:t>Dokumentacja projektowa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C0115F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58749B">
        <w:rPr>
          <w:bCs/>
        </w:rPr>
        <w:t>Zamawiaj</w:t>
      </w:r>
      <w:r w:rsidRPr="0058749B">
        <w:t>ą</w:t>
      </w:r>
      <w:r w:rsidRPr="0058749B">
        <w:rPr>
          <w:bCs/>
        </w:rPr>
        <w:t>cy przewiduje możliwość udzielania zamówie</w:t>
      </w:r>
      <w:r w:rsidRPr="0058749B">
        <w:t>ń</w:t>
      </w:r>
      <w:r w:rsidRPr="0058749B">
        <w:rPr>
          <w:bCs/>
        </w:rPr>
        <w:t xml:space="preserve">, </w:t>
      </w:r>
      <w:r w:rsidRPr="0058749B">
        <w:t>o których mowa w  art. 67 ust.</w:t>
      </w:r>
      <w:r w:rsidRPr="0058749B">
        <w:br/>
        <w:t xml:space="preserve"> 1 pkt 6 ustawy – zamówienia polegającego na powtórzeniu podobnych robót</w:t>
      </w:r>
      <w:r w:rsidRPr="0058749B">
        <w:br/>
        <w:t xml:space="preserve"> budowlanych,  zgodnego z przedmiotem zamówienia podstawowego, do 50 % wartości</w:t>
      </w:r>
      <w:r w:rsidRPr="0058749B">
        <w:br/>
        <w:t xml:space="preserve"> zamówienia podstawowego.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5573B1" w:rsidRPr="0058749B">
        <w:rPr>
          <w:b/>
          <w:sz w:val="24"/>
          <w:szCs w:val="24"/>
        </w:rPr>
        <w:t>uporządkow</w:t>
      </w:r>
      <w:r w:rsidR="0001714A" w:rsidRPr="0058749B">
        <w:rPr>
          <w:b/>
          <w:sz w:val="24"/>
          <w:szCs w:val="24"/>
        </w:rPr>
        <w:t xml:space="preserve">anie terenu „Park Liga” przy ul Światowida </w:t>
      </w:r>
      <w:r w:rsidR="00C0115F" w:rsidRPr="0058749B">
        <w:rPr>
          <w:b/>
          <w:sz w:val="24"/>
          <w:szCs w:val="24"/>
        </w:rPr>
        <w:t>w Szczecinie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590F66">
        <w:rPr>
          <w:b/>
          <w:color w:val="000000"/>
          <w:sz w:val="24"/>
          <w:szCs w:val="24"/>
        </w:rPr>
        <w:t>przed 08.03.2017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58749B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58749B" w:rsidRDefault="004E6F5D" w:rsidP="0058749B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d)</w:t>
      </w:r>
      <w:r w:rsidRPr="0058749B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na ubezpieczenia społeczne lub zdrowotne, co zamawiający jest w stanie wykazać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58749B" w:rsidRDefault="00AA47BB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58749B" w:rsidRDefault="004F0F2B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58749B" w:rsidRDefault="004F0F2B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58749B" w:rsidRDefault="004F0F2B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5573B1" w:rsidRPr="0058749B" w:rsidRDefault="00AA47BB" w:rsidP="0058749B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5573B1" w:rsidRPr="0058749B">
        <w:rPr>
          <w:sz w:val="24"/>
          <w:szCs w:val="24"/>
        </w:rPr>
        <w:t>:</w:t>
      </w:r>
    </w:p>
    <w:p w:rsidR="0002363C" w:rsidRPr="0058749B" w:rsidRDefault="00AA47BB" w:rsidP="0058749B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</w:t>
      </w:r>
      <w:r w:rsidR="00C0115F" w:rsidRPr="0058749B">
        <w:rPr>
          <w:rFonts w:ascii="Times New Roman" w:hAnsi="Times New Roman"/>
          <w:sz w:val="24"/>
          <w:szCs w:val="24"/>
        </w:rPr>
        <w:t>konał należycie w okresie pięciu</w:t>
      </w:r>
      <w:r w:rsidRPr="0058749B">
        <w:rPr>
          <w:rFonts w:ascii="Times New Roman" w:hAnsi="Times New Roman"/>
          <w:sz w:val="24"/>
          <w:szCs w:val="24"/>
        </w:rPr>
        <w:t xml:space="preserve"> lat przed upływem terminu składania ofert, </w:t>
      </w:r>
      <w:r w:rsidR="00DC0255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 xml:space="preserve">a jeżeli okres prowadzenia działalności jest krótszy – w tym okresie </w:t>
      </w:r>
      <w:r w:rsidR="005573B1" w:rsidRPr="0058749B">
        <w:rPr>
          <w:rFonts w:ascii="Times New Roman" w:hAnsi="Times New Roman"/>
          <w:sz w:val="24"/>
          <w:szCs w:val="24"/>
        </w:rPr>
        <w:br/>
        <w:t>co najmniej dwie</w:t>
      </w:r>
      <w:r w:rsidR="00C0115F" w:rsidRPr="0058749B">
        <w:rPr>
          <w:rFonts w:ascii="Times New Roman" w:hAnsi="Times New Roman"/>
          <w:sz w:val="24"/>
          <w:szCs w:val="24"/>
        </w:rPr>
        <w:t xml:space="preserve"> roboty budowlane, każda</w:t>
      </w:r>
      <w:r w:rsidR="00607F82" w:rsidRPr="0058749B">
        <w:rPr>
          <w:rFonts w:ascii="Times New Roman" w:hAnsi="Times New Roman"/>
          <w:sz w:val="24"/>
          <w:szCs w:val="24"/>
        </w:rPr>
        <w:t>:</w:t>
      </w:r>
      <w:r w:rsidR="00C0115F" w:rsidRPr="0058749B">
        <w:rPr>
          <w:rFonts w:ascii="Times New Roman" w:hAnsi="Times New Roman"/>
          <w:sz w:val="24"/>
          <w:szCs w:val="24"/>
        </w:rPr>
        <w:t xml:space="preserve"> </w:t>
      </w:r>
      <w:r w:rsidR="00AB2504" w:rsidRPr="0058749B">
        <w:rPr>
          <w:rFonts w:ascii="Times New Roman" w:hAnsi="Times New Roman"/>
          <w:sz w:val="24"/>
          <w:szCs w:val="24"/>
        </w:rPr>
        <w:t>polegając</w:t>
      </w:r>
      <w:r w:rsidR="00C0115F" w:rsidRPr="0058749B">
        <w:rPr>
          <w:rFonts w:ascii="Times New Roman" w:hAnsi="Times New Roman"/>
          <w:sz w:val="24"/>
          <w:szCs w:val="24"/>
        </w:rPr>
        <w:t>a</w:t>
      </w:r>
      <w:r w:rsidR="00AB2504" w:rsidRPr="0058749B">
        <w:rPr>
          <w:rFonts w:ascii="Times New Roman" w:hAnsi="Times New Roman"/>
          <w:sz w:val="24"/>
          <w:szCs w:val="24"/>
        </w:rPr>
        <w:t xml:space="preserve"> na</w:t>
      </w:r>
      <w:r w:rsidR="00C0115F" w:rsidRPr="0058749B">
        <w:rPr>
          <w:rFonts w:ascii="Times New Roman" w:hAnsi="Times New Roman"/>
          <w:sz w:val="24"/>
          <w:szCs w:val="24"/>
        </w:rPr>
        <w:t xml:space="preserve"> </w:t>
      </w:r>
      <w:r w:rsidR="00DC0255" w:rsidRPr="0058749B">
        <w:rPr>
          <w:rFonts w:ascii="Times New Roman" w:hAnsi="Times New Roman"/>
          <w:sz w:val="24"/>
          <w:szCs w:val="24"/>
        </w:rPr>
        <w:t>wykonaniu</w:t>
      </w:r>
      <w:r w:rsidR="005573B1" w:rsidRPr="0058749B">
        <w:rPr>
          <w:rFonts w:ascii="Times New Roman" w:hAnsi="Times New Roman"/>
          <w:sz w:val="24"/>
          <w:szCs w:val="24"/>
        </w:rPr>
        <w:t xml:space="preserve"> oświetlenia zewnętrznego</w:t>
      </w:r>
      <w:r w:rsidR="00C0115F" w:rsidRPr="0058749B">
        <w:rPr>
          <w:rFonts w:ascii="Times New Roman" w:hAnsi="Times New Roman"/>
          <w:sz w:val="24"/>
          <w:szCs w:val="24"/>
        </w:rPr>
        <w:t xml:space="preserve">, </w:t>
      </w:r>
      <w:r w:rsidR="005573B1" w:rsidRPr="0058749B">
        <w:rPr>
          <w:rFonts w:ascii="Times New Roman" w:hAnsi="Times New Roman"/>
          <w:sz w:val="24"/>
          <w:szCs w:val="24"/>
        </w:rPr>
        <w:t>o wartości nie mniejszej niż 2</w:t>
      </w:r>
      <w:r w:rsidR="00C0115F" w:rsidRPr="0058749B">
        <w:rPr>
          <w:rFonts w:ascii="Times New Roman" w:hAnsi="Times New Roman"/>
          <w:sz w:val="24"/>
          <w:szCs w:val="24"/>
        </w:rPr>
        <w:t xml:space="preserve">0 000,00 zł brutto. </w:t>
      </w:r>
    </w:p>
    <w:p w:rsidR="0002363C" w:rsidRPr="0058749B" w:rsidRDefault="0002363C" w:rsidP="0058749B">
      <w:pPr>
        <w:pStyle w:val="Akapitzlist"/>
        <w:tabs>
          <w:tab w:val="left" w:pos="567"/>
          <w:tab w:val="left" w:pos="1276"/>
        </w:tabs>
        <w:spacing w:after="0" w:line="240" w:lineRule="auto"/>
        <w:ind w:left="1211"/>
        <w:jc w:val="both"/>
        <w:rPr>
          <w:rFonts w:ascii="Times New Roman" w:hAnsi="Times New Roman"/>
          <w:i/>
          <w:sz w:val="24"/>
          <w:szCs w:val="24"/>
        </w:rPr>
      </w:pPr>
      <w:r w:rsidRPr="0058749B">
        <w:rPr>
          <w:rFonts w:ascii="Times New Roman" w:hAnsi="Times New Roman"/>
          <w:i/>
          <w:sz w:val="24"/>
          <w:szCs w:val="24"/>
        </w:rPr>
        <w:t xml:space="preserve">W przypadku składania oferty wspólnej ww. warunek musi spełniać jeden </w:t>
      </w:r>
      <w:r w:rsidRPr="0058749B">
        <w:rPr>
          <w:rFonts w:ascii="Times New Roman" w:hAnsi="Times New Roman"/>
          <w:i/>
          <w:sz w:val="24"/>
          <w:szCs w:val="24"/>
        </w:rPr>
        <w:br/>
        <w:t>z wykonawców w całości.</w:t>
      </w:r>
    </w:p>
    <w:p w:rsidR="005573B1" w:rsidRPr="0058749B" w:rsidRDefault="00921363" w:rsidP="0058749B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wykonał należycie w okresie trzech lat przed upływem terminu składania ofert, </w:t>
      </w:r>
      <w:r w:rsidRPr="0058749B">
        <w:rPr>
          <w:rFonts w:ascii="Times New Roman" w:hAnsi="Times New Roman"/>
          <w:sz w:val="24"/>
          <w:szCs w:val="24"/>
        </w:rPr>
        <w:br/>
        <w:t>a jeżeli okres prowadzenia działalności jest krótszy – w tym okresie, co najmniej dwie usługi, każda polegająca na: sadzeniu drzew i krzewów i pielęgnacji zieleni (podlewanie, odchwaszczanie, usuwanie odrostów, cięcie gałęzi), o łącznej wartości nie mniejszej niż 50 000,00 zł brutto.</w:t>
      </w:r>
    </w:p>
    <w:p w:rsidR="00C0115F" w:rsidRPr="0058749B" w:rsidRDefault="0002363C" w:rsidP="0058749B">
      <w:pPr>
        <w:tabs>
          <w:tab w:val="left" w:pos="567"/>
          <w:tab w:val="left" w:pos="1276"/>
        </w:tabs>
        <w:ind w:left="121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ab/>
      </w:r>
      <w:r w:rsidR="00C0115F" w:rsidRPr="0058749B">
        <w:rPr>
          <w:i/>
          <w:sz w:val="24"/>
          <w:szCs w:val="24"/>
        </w:rPr>
        <w:t>W przypadku składania oferty wspólnej w</w:t>
      </w:r>
      <w:r w:rsidR="004C39C3" w:rsidRPr="0058749B">
        <w:rPr>
          <w:i/>
          <w:sz w:val="24"/>
          <w:szCs w:val="24"/>
        </w:rPr>
        <w:t xml:space="preserve">w. warunek musi spełniać jeden </w:t>
      </w:r>
      <w:r w:rsidR="004C39C3" w:rsidRPr="0058749B">
        <w:rPr>
          <w:i/>
          <w:sz w:val="24"/>
          <w:szCs w:val="24"/>
        </w:rPr>
        <w:br/>
      </w:r>
      <w:r w:rsidR="00C0115F" w:rsidRPr="0058749B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4C39C3" w:rsidRPr="0058749B">
        <w:rPr>
          <w:rFonts w:ascii="Times New Roman" w:hAnsi="Times New Roman"/>
          <w:sz w:val="24"/>
          <w:szCs w:val="24"/>
        </w:rPr>
        <w:t xml:space="preserve"> drogowej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>(</w:t>
      </w:r>
      <w:proofErr w:type="spellStart"/>
      <w:r w:rsidRPr="0058749B">
        <w:rPr>
          <w:i/>
          <w:sz w:val="24"/>
          <w:szCs w:val="24"/>
        </w:rPr>
        <w:t>t.j</w:t>
      </w:r>
      <w:proofErr w:type="spellEnd"/>
      <w:r w:rsidRPr="0058749B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lastRenderedPageBreak/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174DF4" w:rsidRPr="0058749B" w:rsidRDefault="00174DF4" w:rsidP="0058749B">
      <w:pPr>
        <w:keepNext/>
        <w:ind w:left="709" w:hanging="425"/>
        <w:jc w:val="both"/>
        <w:rPr>
          <w:b/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Pr="0058749B">
        <w:rPr>
          <w:rFonts w:eastAsiaTheme="minorHAnsi"/>
          <w:b/>
          <w:sz w:val="24"/>
          <w:szCs w:val="24"/>
          <w:lang w:eastAsia="en-US"/>
        </w:rPr>
        <w:t>wykazu usług</w:t>
      </w:r>
      <w:r w:rsidRPr="0058749B">
        <w:rPr>
          <w:rFonts w:eastAsiaTheme="minorHAnsi"/>
          <w:sz w:val="24"/>
          <w:szCs w:val="24"/>
          <w:lang w:eastAsia="en-US"/>
        </w:rPr>
        <w:t xml:space="preserve"> wykonanych,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Pr="0058749B">
        <w:rPr>
          <w:rFonts w:eastAsiaTheme="minorHAnsi"/>
          <w:sz w:val="24"/>
          <w:szCs w:val="24"/>
          <w:lang w:eastAsia="en-US"/>
        </w:rPr>
        <w:br/>
        <w:t xml:space="preserve">te usługi zostały wykonane należycie, przy czym dowodami, o których mowa, </w:t>
      </w:r>
      <w:r w:rsidRPr="0058749B">
        <w:rPr>
          <w:rFonts w:eastAsiaTheme="minorHAnsi"/>
          <w:sz w:val="24"/>
          <w:szCs w:val="24"/>
          <w:lang w:eastAsia="en-US"/>
        </w:rPr>
        <w:br/>
        <w:t>są referencje bądź inne dokumenty wystawione przez podmiot, na rzecz którego usługi były wykonywane</w:t>
      </w:r>
      <w:r w:rsidRPr="0058749B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:rsidR="004D0D03" w:rsidRPr="0058749B" w:rsidRDefault="004D0D03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4D0D03" w:rsidRPr="0058749B" w:rsidRDefault="004D0D03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58749B">
      <w:pPr>
        <w:ind w:left="708" w:hanging="408"/>
        <w:jc w:val="both"/>
        <w:rPr>
          <w:sz w:val="24"/>
          <w:szCs w:val="24"/>
        </w:rPr>
      </w:pPr>
      <w:r w:rsidRPr="0058749B">
        <w:rPr>
          <w:bCs/>
          <w:iCs/>
          <w:sz w:val="24"/>
          <w:szCs w:val="24"/>
        </w:rPr>
        <w:t>3</w:t>
      </w:r>
      <w:r w:rsidR="003A3D8A" w:rsidRPr="0058749B">
        <w:rPr>
          <w:bCs/>
          <w:iCs/>
          <w:sz w:val="24"/>
          <w:szCs w:val="24"/>
        </w:rPr>
        <w:t>)</w:t>
      </w:r>
      <w:r w:rsidR="003A3D8A" w:rsidRPr="0058749B">
        <w:rPr>
          <w:b/>
          <w:bCs/>
          <w:iCs/>
          <w:sz w:val="24"/>
          <w:szCs w:val="24"/>
        </w:rPr>
        <w:tab/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174DF4" w:rsidRPr="0058749B" w:rsidRDefault="00174DF4" w:rsidP="0058749B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5D7719" w:rsidRPr="0058749B" w:rsidRDefault="005939FD" w:rsidP="0058749B">
      <w:pPr>
        <w:tabs>
          <w:tab w:val="left" w:pos="284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r w:rsidR="005D7719" w:rsidRPr="0058749B">
        <w:rPr>
          <w:sz w:val="24"/>
          <w:szCs w:val="24"/>
        </w:rPr>
        <w:t>do dnia 30 listopada 2017 r., w podziale na etapy:</w:t>
      </w:r>
    </w:p>
    <w:p w:rsidR="005D7719" w:rsidRPr="0058749B" w:rsidRDefault="005D7719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1) etap I – nie dłużej niż 60 dni kalendarzowych od dnia przekazania placu budowy,</w:t>
      </w:r>
    </w:p>
    <w:p w:rsidR="005D7719" w:rsidRPr="0058749B" w:rsidRDefault="005D7719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2) etap II – do dnia 30 listopada 2017 r.</w:t>
      </w:r>
    </w:p>
    <w:p w:rsidR="009C1E8A" w:rsidRPr="0058749B" w:rsidRDefault="009C1E8A" w:rsidP="0058749B">
      <w:pPr>
        <w:tabs>
          <w:tab w:val="left" w:pos="284"/>
        </w:tabs>
        <w:jc w:val="both"/>
        <w:rPr>
          <w:sz w:val="24"/>
          <w:szCs w:val="24"/>
        </w:rPr>
      </w:pPr>
    </w:p>
    <w:p w:rsidR="003E4D55" w:rsidRPr="0058749B" w:rsidRDefault="003E4D55" w:rsidP="0058749B">
      <w:pPr>
        <w:jc w:val="both"/>
        <w:rPr>
          <w:sz w:val="24"/>
          <w:szCs w:val="24"/>
        </w:rPr>
      </w:pPr>
    </w:p>
    <w:p w:rsidR="003E4D55" w:rsidRPr="0058749B" w:rsidRDefault="003E4D55" w:rsidP="0058749B">
      <w:pPr>
        <w:jc w:val="both"/>
        <w:rPr>
          <w:sz w:val="24"/>
          <w:szCs w:val="24"/>
        </w:rPr>
      </w:pP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5D7719" w:rsidRPr="0058749B" w:rsidRDefault="005D7719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6. </w:t>
      </w:r>
      <w:r w:rsidRPr="0058749B">
        <w:rPr>
          <w:sz w:val="24"/>
          <w:szCs w:val="24"/>
        </w:rPr>
        <w:tab/>
        <w:t xml:space="preserve">Wykonawca zobowiązany będzie w ramach gwarancji do wykonywania rocznej pielęgnacji gwarancyjnej w zakresie dokonanych </w:t>
      </w:r>
      <w:proofErr w:type="spellStart"/>
      <w:r w:rsidRPr="0058749B">
        <w:rPr>
          <w:sz w:val="24"/>
          <w:szCs w:val="24"/>
        </w:rPr>
        <w:t>nasadzeń</w:t>
      </w:r>
      <w:proofErr w:type="spellEnd"/>
      <w:r w:rsidRPr="0058749B">
        <w:rPr>
          <w:sz w:val="24"/>
          <w:szCs w:val="24"/>
        </w:rPr>
        <w:t xml:space="preserve"> drzew i krzewów oraz trawnika.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>e-maila (</w:t>
      </w:r>
      <w:hyperlink r:id="rId8" w:history="1">
        <w:r w:rsidRPr="0058749B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Osobą uprawnioną do bezpośredniego kontaktowania się z wykonawcami jest </w:t>
      </w:r>
      <w:r w:rsidRPr="0058749B">
        <w:rPr>
          <w:sz w:val="24"/>
          <w:szCs w:val="24"/>
        </w:rPr>
        <w:br/>
        <w:t xml:space="preserve">p. Agnieszka </w:t>
      </w:r>
      <w:proofErr w:type="spellStart"/>
      <w:r w:rsidRPr="0058749B">
        <w:rPr>
          <w:sz w:val="24"/>
          <w:szCs w:val="24"/>
        </w:rPr>
        <w:t>Zadernowska</w:t>
      </w:r>
      <w:proofErr w:type="spellEnd"/>
      <w:r w:rsidRPr="0058749B"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</w:t>
      </w:r>
      <w:r w:rsidR="009C1E8A" w:rsidRPr="0058749B">
        <w:rPr>
          <w:b w:val="0"/>
          <w:sz w:val="24"/>
          <w:szCs w:val="24"/>
        </w:rPr>
        <w:lastRenderedPageBreak/>
        <w:t xml:space="preserve">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776677" w:rsidRPr="0058749B" w:rsidRDefault="00776677" w:rsidP="0058749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Pr="0058749B">
        <w:rPr>
          <w:bCs/>
          <w:sz w:val="24"/>
          <w:szCs w:val="24"/>
        </w:rPr>
        <w:t xml:space="preserve">Wykonawca będzie zobowiązany do zakupu od Zamawiającego drewna, które pozyska </w:t>
      </w:r>
      <w:r w:rsidRPr="0058749B">
        <w:rPr>
          <w:bCs/>
          <w:sz w:val="24"/>
          <w:szCs w:val="24"/>
        </w:rPr>
        <w:br/>
        <w:t xml:space="preserve">w związku z realizacją przedmiotu zamówienia. </w:t>
      </w:r>
      <w:r w:rsidRPr="0058749B">
        <w:rPr>
          <w:bCs/>
          <w:sz w:val="24"/>
          <w:szCs w:val="24"/>
          <w:u w:val="single"/>
        </w:rPr>
        <w:t>W ofercie cenowej Wykonawca nie uwzględnia ceny za zakup drewna</w:t>
      </w:r>
      <w:r w:rsidRPr="0058749B">
        <w:rPr>
          <w:bCs/>
          <w:sz w:val="24"/>
          <w:szCs w:val="24"/>
        </w:rPr>
        <w:t>. Zamawiający - za sprzedaż pozy</w:t>
      </w:r>
      <w:r w:rsidR="005A61C1" w:rsidRPr="0058749B">
        <w:rPr>
          <w:bCs/>
          <w:sz w:val="24"/>
          <w:szCs w:val="24"/>
        </w:rPr>
        <w:t xml:space="preserve">skanego drewna wystawi fakturę na kwotę </w:t>
      </w:r>
      <w:r w:rsidR="005A61C1" w:rsidRPr="0058749B">
        <w:rPr>
          <w:sz w:val="24"/>
          <w:szCs w:val="24"/>
        </w:rPr>
        <w:t>875,68 zł brutto. Powyższa k</w:t>
      </w:r>
      <w:r w:rsidRPr="0058749B">
        <w:rPr>
          <w:bCs/>
          <w:sz w:val="24"/>
          <w:szCs w:val="24"/>
        </w:rPr>
        <w:t>wota</w:t>
      </w:r>
      <w:r w:rsidR="005A61C1" w:rsidRPr="0058749B">
        <w:rPr>
          <w:bCs/>
          <w:sz w:val="24"/>
          <w:szCs w:val="24"/>
        </w:rPr>
        <w:t xml:space="preserve"> </w:t>
      </w:r>
      <w:r w:rsidRPr="0058749B">
        <w:rPr>
          <w:bCs/>
          <w:sz w:val="24"/>
          <w:szCs w:val="24"/>
        </w:rPr>
        <w:t xml:space="preserve">będzie potrącana z faktury – wystawianej przez Wykonawcę, za realizację etapu I przedmiotu zamówienia. </w:t>
      </w:r>
    </w:p>
    <w:p w:rsidR="009C1E8A" w:rsidRPr="0058749B" w:rsidRDefault="00776677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5</w:t>
      </w:r>
      <w:r w:rsidR="009C1E8A" w:rsidRPr="0058749B">
        <w:rPr>
          <w:b w:val="0"/>
          <w:sz w:val="24"/>
          <w:szCs w:val="24"/>
        </w:rPr>
        <w:t>.</w:t>
      </w:r>
      <w:r w:rsidR="009C1E8A" w:rsidRPr="0058749B">
        <w:rPr>
          <w:b w:val="0"/>
          <w:sz w:val="24"/>
          <w:szCs w:val="24"/>
        </w:rPr>
        <w:tab/>
      </w:r>
      <w:r w:rsidR="00453DEB" w:rsidRPr="0058749B">
        <w:rPr>
          <w:b w:val="0"/>
          <w:sz w:val="24"/>
          <w:szCs w:val="24"/>
        </w:rPr>
        <w:t>Oferowana cena</w:t>
      </w:r>
      <w:r w:rsidR="00174DF4" w:rsidRPr="0058749B">
        <w:rPr>
          <w:b w:val="0"/>
          <w:sz w:val="24"/>
          <w:szCs w:val="24"/>
        </w:rPr>
        <w:t xml:space="preserve"> </w:t>
      </w:r>
      <w:r w:rsidR="00453DEB" w:rsidRPr="0058749B">
        <w:rPr>
          <w:b w:val="0"/>
          <w:sz w:val="24"/>
          <w:szCs w:val="24"/>
        </w:rPr>
        <w:t>powinna</w:t>
      </w:r>
      <w:r w:rsidR="00174DF4" w:rsidRPr="0058749B">
        <w:rPr>
          <w:b w:val="0"/>
          <w:sz w:val="24"/>
          <w:szCs w:val="24"/>
        </w:rPr>
        <w:t xml:space="preserve"> </w:t>
      </w:r>
      <w:r w:rsidR="00453DEB" w:rsidRPr="0058749B">
        <w:rPr>
          <w:b w:val="0"/>
          <w:sz w:val="24"/>
          <w:szCs w:val="24"/>
        </w:rPr>
        <w:t xml:space="preserve">być wyliczona do dwóch miejsc </w:t>
      </w:r>
      <w:r w:rsidR="009C1E8A" w:rsidRPr="0058749B">
        <w:rPr>
          <w:b w:val="0"/>
          <w:sz w:val="24"/>
          <w:szCs w:val="24"/>
        </w:rPr>
        <w:t>po przecinku.</w:t>
      </w:r>
    </w:p>
    <w:p w:rsidR="00B144C4" w:rsidRPr="0058749B" w:rsidRDefault="00776677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776677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590F66">
        <w:rPr>
          <w:b/>
          <w:color w:val="auto"/>
        </w:rPr>
        <w:t>tariat, w terminie do dnia 08.03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590F66">
        <w:rPr>
          <w:b/>
          <w:color w:val="auto"/>
        </w:rPr>
        <w:t>10.00.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590F66">
        <w:rPr>
          <w:color w:val="auto"/>
        </w:rPr>
        <w:t>niu 08.03</w:t>
      </w:r>
      <w:r w:rsidR="00453DEB" w:rsidRPr="0058749B">
        <w:rPr>
          <w:color w:val="auto"/>
        </w:rPr>
        <w:t>.2017</w:t>
      </w:r>
      <w:r w:rsidR="00590F66">
        <w:rPr>
          <w:color w:val="auto"/>
        </w:rPr>
        <w:t xml:space="preserve"> r., o godz. 11.00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Pr="0058749B" w:rsidRDefault="004E6F5D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Pr="0058749B" w:rsidRDefault="00663D45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1 200,00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>nuje karę umowną w wysokości 1 0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 umowną w wysokości 800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wysokości mniejszej niż 80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1 20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1 200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36 miesięcy - </w:t>
      </w:r>
      <w:r w:rsidRPr="0058749B">
        <w:rPr>
          <w:b w:val="0"/>
        </w:rPr>
        <w:br/>
        <w:t>60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524F85" w:rsidRPr="0058749B">
        <w:rPr>
          <w:sz w:val="24"/>
          <w:szCs w:val="24"/>
        </w:rPr>
        <w:t>36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 niż 60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Pr="0058749B">
        <w:rPr>
          <w:rFonts w:ascii="Times New Roman" w:hAnsi="Times New Roman"/>
          <w:bCs/>
          <w:sz w:val="24"/>
          <w:szCs w:val="24"/>
        </w:rPr>
        <w:t xml:space="preserve"> 60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lastRenderedPageBreak/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do wniesienia odwołania w taki sposób, aby mógł on zapoznać się z jego treścią przed upływem tego terminu. Domniemywa się, iż zamawiający mógł zapoznać się z treścią </w:t>
      </w:r>
      <w:r w:rsidRPr="0058749B">
        <w:rPr>
          <w:sz w:val="24"/>
          <w:szCs w:val="24"/>
        </w:rPr>
        <w:lastRenderedPageBreak/>
        <w:t>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742CC8" w:rsidRPr="0058749B">
        <w:rPr>
          <w:sz w:val="24"/>
          <w:szCs w:val="24"/>
        </w:rPr>
        <w:t xml:space="preserve"> </w:t>
      </w:r>
      <w:r w:rsidR="00174DF4" w:rsidRPr="0058749B">
        <w:rPr>
          <w:color w:val="000000"/>
          <w:sz w:val="24"/>
          <w:szCs w:val="24"/>
        </w:rPr>
        <w:t xml:space="preserve">uporządkowanie terenu </w:t>
      </w:r>
      <w:r w:rsidR="004D0D03" w:rsidRPr="0058749B">
        <w:rPr>
          <w:color w:val="000000"/>
          <w:sz w:val="24"/>
          <w:szCs w:val="24"/>
        </w:rPr>
        <w:t xml:space="preserve">„Park Liga” przy ul. Światowida </w:t>
      </w:r>
      <w:r w:rsidR="004D0D03" w:rsidRPr="0058749B">
        <w:rPr>
          <w:color w:val="000000"/>
          <w:sz w:val="24"/>
          <w:szCs w:val="24"/>
        </w:rPr>
        <w:br/>
      </w:r>
      <w:r w:rsidR="000B36FA" w:rsidRPr="0058749B">
        <w:rPr>
          <w:color w:val="000000"/>
          <w:sz w:val="24"/>
          <w:szCs w:val="24"/>
        </w:rPr>
        <w:t>w Szczecinie</w:t>
      </w:r>
      <w:r w:rsidR="007566B0" w:rsidRPr="0058749B">
        <w:rPr>
          <w:color w:val="000000"/>
          <w:sz w:val="24"/>
          <w:szCs w:val="24"/>
        </w:rPr>
        <w:t>.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45111291-4 Roboty w zakresie zagospodarowania terenu </w:t>
      </w:r>
    </w:p>
    <w:p w:rsidR="003755A5" w:rsidRPr="0058749B" w:rsidRDefault="003755A5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45112710-5 Roboty w zakresie kształtowania terenów zielonych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45233253-7 Roboty w zakresi</w:t>
      </w:r>
      <w:r w:rsidR="003755A5" w:rsidRPr="0058749B">
        <w:rPr>
          <w:sz w:val="24"/>
          <w:szCs w:val="24"/>
        </w:rPr>
        <w:t>e nawierzchni dróg dla pieszych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77310000-6 Usługi sadzenia roślin oraz utrzymania terenów zielonych</w:t>
      </w:r>
    </w:p>
    <w:p w:rsidR="005C3673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77314100-5 Usługi w zakresie trawników</w:t>
      </w:r>
    </w:p>
    <w:p w:rsidR="003755A5" w:rsidRPr="0058749B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  <w:t xml:space="preserve">Wykonawca zobowiązany będzie do </w:t>
      </w:r>
      <w:r w:rsidR="00D750EB" w:rsidRPr="0058749B">
        <w:rPr>
          <w:sz w:val="24"/>
          <w:szCs w:val="24"/>
        </w:rPr>
        <w:t xml:space="preserve">wykonania przedmiotu zamówienia, który </w:t>
      </w:r>
      <w:r w:rsidRPr="0058749B">
        <w:rPr>
          <w:sz w:val="24"/>
          <w:szCs w:val="24"/>
        </w:rPr>
        <w:t>obejmuje</w:t>
      </w:r>
      <w:r w:rsidR="007622F9" w:rsidRPr="0058749B">
        <w:rPr>
          <w:sz w:val="24"/>
          <w:szCs w:val="24"/>
        </w:rPr>
        <w:t>:</w:t>
      </w:r>
    </w:p>
    <w:p w:rsidR="0039360C" w:rsidRPr="0058749B" w:rsidRDefault="0039360C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1)  etap I</w:t>
      </w:r>
      <w:r w:rsidR="007622F9" w:rsidRPr="0058749B">
        <w:rPr>
          <w:sz w:val="24"/>
          <w:szCs w:val="24"/>
        </w:rPr>
        <w:t xml:space="preserve"> - m. in.</w:t>
      </w:r>
      <w:r w:rsidRPr="0058749B">
        <w:rPr>
          <w:sz w:val="24"/>
          <w:szCs w:val="24"/>
        </w:rPr>
        <w:t>:</w:t>
      </w:r>
    </w:p>
    <w:p w:rsidR="0039360C" w:rsidRPr="0058749B" w:rsidRDefault="00F8707C" w:rsidP="0058749B">
      <w:pPr>
        <w:tabs>
          <w:tab w:val="left" w:pos="-6096"/>
          <w:tab w:val="left" w:pos="-5529"/>
        </w:tabs>
        <w:ind w:left="1134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  <w:r w:rsidR="0039360C" w:rsidRPr="0058749B">
        <w:rPr>
          <w:sz w:val="24"/>
          <w:szCs w:val="24"/>
        </w:rPr>
        <w:t xml:space="preserve">a) </w:t>
      </w:r>
      <w:r w:rsidR="004D0D03" w:rsidRPr="0058749B">
        <w:rPr>
          <w:sz w:val="24"/>
          <w:szCs w:val="24"/>
        </w:rPr>
        <w:tab/>
      </w:r>
      <w:r w:rsidR="0039360C" w:rsidRPr="0058749B">
        <w:rPr>
          <w:sz w:val="24"/>
          <w:szCs w:val="24"/>
        </w:rPr>
        <w:t>upo</w:t>
      </w:r>
      <w:r w:rsidR="004D0D03" w:rsidRPr="0058749B">
        <w:rPr>
          <w:sz w:val="24"/>
          <w:szCs w:val="24"/>
        </w:rPr>
        <w:t xml:space="preserve">rządkowanie istniejącej zieleni (w tym: usunięcie typowanych drzew </w:t>
      </w:r>
      <w:r w:rsidR="004D0D03" w:rsidRPr="0058749B">
        <w:rPr>
          <w:sz w:val="24"/>
          <w:szCs w:val="24"/>
        </w:rPr>
        <w:br/>
        <w:t>i krzewów, karczowanie karp korzeniowych, koszenie),</w:t>
      </w:r>
    </w:p>
    <w:p w:rsidR="0039360C" w:rsidRPr="0058749B" w:rsidRDefault="0039360C" w:rsidP="0058749B">
      <w:pPr>
        <w:tabs>
          <w:tab w:val="left" w:pos="-6096"/>
        </w:tabs>
        <w:ind w:left="284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 b)  </w:t>
      </w:r>
      <w:r w:rsidR="004D0D03" w:rsidRPr="0058749B">
        <w:rPr>
          <w:sz w:val="24"/>
          <w:szCs w:val="24"/>
        </w:rPr>
        <w:t xml:space="preserve"> roboty rozbiórkowe</w:t>
      </w:r>
      <w:r w:rsidRPr="0058749B">
        <w:rPr>
          <w:sz w:val="24"/>
          <w:szCs w:val="24"/>
        </w:rPr>
        <w:t>,</w:t>
      </w:r>
    </w:p>
    <w:p w:rsidR="0039360C" w:rsidRPr="0058749B" w:rsidRDefault="0039360C" w:rsidP="0058749B">
      <w:pPr>
        <w:tabs>
          <w:tab w:val="left" w:pos="-6096"/>
        </w:tabs>
        <w:ind w:left="284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</w:t>
      </w:r>
      <w:r w:rsidR="00F8707C" w:rsidRPr="0058749B">
        <w:rPr>
          <w:sz w:val="24"/>
          <w:szCs w:val="24"/>
        </w:rPr>
        <w:tab/>
        <w:t xml:space="preserve"> </w:t>
      </w:r>
      <w:r w:rsidRPr="0058749B">
        <w:rPr>
          <w:sz w:val="24"/>
          <w:szCs w:val="24"/>
        </w:rPr>
        <w:t xml:space="preserve">c) </w:t>
      </w:r>
      <w:r w:rsidR="004D0D03" w:rsidRPr="0058749B">
        <w:rPr>
          <w:sz w:val="24"/>
          <w:szCs w:val="24"/>
        </w:rPr>
        <w:t xml:space="preserve">  wykonanie oświetlenia,</w:t>
      </w:r>
    </w:p>
    <w:p w:rsidR="00F8707C" w:rsidRPr="0058749B" w:rsidRDefault="0039360C" w:rsidP="0058749B">
      <w:pPr>
        <w:tabs>
          <w:tab w:val="left" w:pos="-6096"/>
        </w:tabs>
        <w:ind w:left="284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</w:t>
      </w:r>
      <w:r w:rsidR="004D0D03" w:rsidRPr="0058749B">
        <w:rPr>
          <w:sz w:val="24"/>
          <w:szCs w:val="24"/>
        </w:rPr>
        <w:t xml:space="preserve">    </w:t>
      </w:r>
      <w:r w:rsidR="00F8707C" w:rsidRPr="0058749B">
        <w:rPr>
          <w:sz w:val="24"/>
          <w:szCs w:val="24"/>
        </w:rPr>
        <w:t xml:space="preserve">  </w:t>
      </w:r>
      <w:r w:rsidR="004D0D03" w:rsidRPr="0058749B">
        <w:rPr>
          <w:sz w:val="24"/>
          <w:szCs w:val="24"/>
        </w:rPr>
        <w:t>d)  wykonanie nowych alejek i kształtowanie skarpy,</w:t>
      </w:r>
    </w:p>
    <w:p w:rsidR="003E4D55" w:rsidRPr="0058749B" w:rsidRDefault="00F8707C" w:rsidP="0058749B">
      <w:pPr>
        <w:tabs>
          <w:tab w:val="left" w:pos="-6096"/>
        </w:tabs>
        <w:ind w:left="284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e)  dostawę i montaż elementów małej architektury (w tym: ławki, kosze, urządzenia</w:t>
      </w:r>
      <w:r w:rsidRPr="0058749B">
        <w:rPr>
          <w:sz w:val="24"/>
          <w:szCs w:val="24"/>
        </w:rPr>
        <w:br/>
        <w:t xml:space="preserve">              placu zabaw, urządzenia siłowni zewnętrznej</w:t>
      </w:r>
      <w:r w:rsidR="0039360C" w:rsidRPr="0058749B">
        <w:rPr>
          <w:sz w:val="24"/>
          <w:szCs w:val="24"/>
        </w:rPr>
        <w:t>,</w:t>
      </w:r>
    </w:p>
    <w:p w:rsidR="001065AF" w:rsidRPr="0058749B" w:rsidRDefault="001065AF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2)   etap II:</w:t>
      </w:r>
    </w:p>
    <w:p w:rsidR="00607F82" w:rsidRPr="0058749B" w:rsidRDefault="003E4D5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a</w:t>
      </w:r>
      <w:r w:rsidR="0060553B" w:rsidRPr="0058749B">
        <w:rPr>
          <w:sz w:val="24"/>
          <w:szCs w:val="24"/>
        </w:rPr>
        <w:t xml:space="preserve">)  </w:t>
      </w:r>
      <w:r w:rsidR="00607F82" w:rsidRPr="0058749B">
        <w:rPr>
          <w:sz w:val="24"/>
          <w:szCs w:val="24"/>
        </w:rPr>
        <w:t>nasadzenia drzew i krzewów,</w:t>
      </w:r>
    </w:p>
    <w:p w:rsidR="00607F82" w:rsidRPr="0058749B" w:rsidRDefault="00607F82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b)  zakładanie trawnika,</w:t>
      </w:r>
    </w:p>
    <w:p w:rsidR="009F1119" w:rsidRPr="0058749B" w:rsidRDefault="00607F82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 c)  </w:t>
      </w:r>
      <w:r w:rsidR="0060553B" w:rsidRPr="0058749B">
        <w:rPr>
          <w:sz w:val="24"/>
          <w:szCs w:val="24"/>
        </w:rPr>
        <w:t xml:space="preserve">pielęgnację </w:t>
      </w:r>
      <w:proofErr w:type="spellStart"/>
      <w:r w:rsidRPr="0058749B">
        <w:rPr>
          <w:sz w:val="24"/>
          <w:szCs w:val="24"/>
        </w:rPr>
        <w:t>nasadzeń</w:t>
      </w:r>
      <w:proofErr w:type="spellEnd"/>
      <w:r w:rsidRPr="0058749B">
        <w:rPr>
          <w:sz w:val="24"/>
          <w:szCs w:val="24"/>
        </w:rPr>
        <w:t xml:space="preserve"> </w:t>
      </w:r>
      <w:r w:rsidR="009F1119" w:rsidRPr="0058749B">
        <w:rPr>
          <w:sz w:val="24"/>
          <w:szCs w:val="24"/>
        </w:rPr>
        <w:t>poprzez: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      -  podlewanie w sposób zapewniający przesiąknięcie bryły korzeniowej,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      -  odchwaszczanie,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      -  nawożenie,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-  poprawianie mis,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-  wymianę uschniętych i uszkodzonych drzew i krzewów,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-  wymianę zniszczonych wiązadeł i palików,</w:t>
      </w:r>
    </w:p>
    <w:p w:rsidR="009F1119" w:rsidRPr="0058749B" w:rsidRDefault="009F111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-  przycięcie złamanych, chorych lub krzyżujących się gałęzi,</w:t>
      </w:r>
    </w:p>
    <w:p w:rsidR="007622F9" w:rsidRPr="0058749B" w:rsidRDefault="009F1119" w:rsidP="0058749B">
      <w:pPr>
        <w:tabs>
          <w:tab w:val="left" w:pos="-6096"/>
          <w:tab w:val="left" w:pos="127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-</w:t>
      </w:r>
      <w:r w:rsidRPr="0058749B">
        <w:rPr>
          <w:sz w:val="24"/>
          <w:szCs w:val="24"/>
        </w:rPr>
        <w:tab/>
        <w:t>przeprowadzenie innych zabiegów niezbędnych do zachowania materiału</w:t>
      </w:r>
      <w:r w:rsidRPr="0058749B">
        <w:rPr>
          <w:sz w:val="24"/>
          <w:szCs w:val="24"/>
        </w:rPr>
        <w:br/>
        <w:t xml:space="preserve">                roślinnego w dobrej kondycji.</w:t>
      </w: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5C3673" w:rsidRPr="0058749B" w:rsidRDefault="007622F9" w:rsidP="0058749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 xml:space="preserve">koszty pośrednie </w:t>
      </w:r>
      <w:proofErr w:type="spellStart"/>
      <w:r w:rsidRPr="0058749B">
        <w:rPr>
          <w:sz w:val="24"/>
          <w:szCs w:val="24"/>
        </w:rPr>
        <w:t>Kp</w:t>
      </w:r>
      <w:proofErr w:type="spellEnd"/>
      <w:r w:rsidRPr="0058749B">
        <w:rPr>
          <w:sz w:val="24"/>
          <w:szCs w:val="24"/>
        </w:rPr>
        <w:t xml:space="preserve"> (liczone od R+S) – minimalne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 xml:space="preserve">zysk Z (liczone od </w:t>
      </w:r>
      <w:proofErr w:type="spellStart"/>
      <w:r w:rsidRPr="0058749B">
        <w:rPr>
          <w:sz w:val="24"/>
          <w:szCs w:val="24"/>
        </w:rPr>
        <w:t>R+S+Kp</w:t>
      </w:r>
      <w:proofErr w:type="spellEnd"/>
      <w:r w:rsidRPr="0058749B">
        <w:rPr>
          <w:sz w:val="24"/>
          <w:szCs w:val="24"/>
        </w:rPr>
        <w:t xml:space="preserve">) – minimalny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58749B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bookmarkStart w:id="0" w:name="_GoBack"/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 xml:space="preserve">w </w:t>
      </w:r>
      <w:proofErr w:type="spellStart"/>
      <w:r w:rsidR="00650A4C" w:rsidRPr="0058749B">
        <w:rPr>
          <w:sz w:val="24"/>
          <w:szCs w:val="24"/>
        </w:rPr>
        <w:t>p</w:t>
      </w:r>
      <w:r w:rsidRPr="0058749B">
        <w:rPr>
          <w:sz w:val="24"/>
          <w:szCs w:val="24"/>
        </w:rPr>
        <w:t>pkt</w:t>
      </w:r>
      <w:proofErr w:type="spellEnd"/>
      <w:r w:rsidRPr="0058749B">
        <w:rPr>
          <w:sz w:val="24"/>
          <w:szCs w:val="24"/>
        </w:rPr>
        <w:t xml:space="preserve">  1</w:t>
      </w:r>
      <w:r w:rsidR="00AC0237" w:rsidRPr="0058749B">
        <w:rPr>
          <w:sz w:val="24"/>
          <w:szCs w:val="24"/>
        </w:rPr>
        <w:t>.</w:t>
      </w:r>
    </w:p>
    <w:bookmarkEnd w:id="0"/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E76" w:rsidRDefault="00B74E76" w:rsidP="00830C62">
      <w:r>
        <w:separator/>
      </w:r>
    </w:p>
  </w:endnote>
  <w:endnote w:type="continuationSeparator" w:id="0">
    <w:p w:rsidR="00B74E76" w:rsidRDefault="00B74E7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42CC8" w:rsidRPr="00830C62" w:rsidRDefault="00742CC8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5C3B33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5C3B33">
              <w:rPr>
                <w:bCs/>
                <w:noProof/>
              </w:rPr>
              <w:t>19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42CC8" w:rsidRDefault="00742C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E76" w:rsidRDefault="00B74E76" w:rsidP="00830C62">
      <w:r>
        <w:separator/>
      </w:r>
    </w:p>
  </w:footnote>
  <w:footnote w:type="continuationSeparator" w:id="0">
    <w:p w:rsidR="00B74E76" w:rsidRDefault="00B74E7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</w:num>
  <w:num w:numId="18">
    <w:abstractNumId w:val="18"/>
  </w:num>
  <w:num w:numId="19">
    <w:abstractNumId w:val="9"/>
  </w:num>
  <w:num w:numId="20">
    <w:abstractNumId w:val="12"/>
  </w:num>
  <w:num w:numId="21">
    <w:abstractNumId w:val="4"/>
  </w:num>
  <w:num w:numId="22">
    <w:abstractNumId w:val="6"/>
  </w:num>
  <w:num w:numId="23">
    <w:abstractNumId w:val="17"/>
  </w:num>
  <w:num w:numId="24">
    <w:abstractNumId w:val="21"/>
  </w:num>
  <w:num w:numId="25">
    <w:abstractNumId w:val="16"/>
  </w:num>
  <w:num w:numId="26">
    <w:abstractNumId w:val="3"/>
  </w:num>
  <w:num w:numId="27">
    <w:abstractNumId w:val="19"/>
  </w:num>
  <w:num w:numId="28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E5D14"/>
    <w:rsid w:val="00103F49"/>
    <w:rsid w:val="00105593"/>
    <w:rsid w:val="001065AF"/>
    <w:rsid w:val="0012189D"/>
    <w:rsid w:val="001325A2"/>
    <w:rsid w:val="0016391D"/>
    <w:rsid w:val="00174DF4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D8A"/>
    <w:rsid w:val="003D1EF9"/>
    <w:rsid w:val="003D31C3"/>
    <w:rsid w:val="003E109C"/>
    <w:rsid w:val="003E2716"/>
    <w:rsid w:val="003E4D55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54F7F"/>
    <w:rsid w:val="009700FC"/>
    <w:rsid w:val="009704D0"/>
    <w:rsid w:val="009761B7"/>
    <w:rsid w:val="00991673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432DC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E2E14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4F3D"/>
    <w:rsid w:val="00F8707C"/>
    <w:rsid w:val="00F87090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8C5C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B81F0-E563-4950-8B79-3759B632E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19</Pages>
  <Words>7653</Words>
  <Characters>45923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68</cp:revision>
  <dcterms:created xsi:type="dcterms:W3CDTF">2016-09-15T10:20:00Z</dcterms:created>
  <dcterms:modified xsi:type="dcterms:W3CDTF">2017-02-21T21:45:00Z</dcterms:modified>
</cp:coreProperties>
</file>