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767AC7" w:rsidP="00BD623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 xml:space="preserve">BUDOWA PARKINGU DLA SAMOCHODÓW OSOBOWYCH U ZBIEGU ULIC PRZYJACIÓŁ ŻOŁNIERZA I PRZYJACIÓŁ RONDA </w:t>
            </w:r>
            <w:r w:rsidR="00BD6233">
              <w:rPr>
                <w:i/>
                <w:sz w:val="36"/>
                <w:szCs w:val="36"/>
                <w:lang w:eastAsia="en-US"/>
              </w:rPr>
              <w:t xml:space="preserve"> </w:t>
            </w:r>
            <w:r w:rsidR="00BD6233">
              <w:rPr>
                <w:i/>
                <w:sz w:val="36"/>
                <w:szCs w:val="36"/>
                <w:lang w:eastAsia="en-US"/>
              </w:rPr>
              <w:br/>
              <w:t>W SZCZECINIE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767AC7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595D50">
              <w:rPr>
                <w:lang w:eastAsia="en-US"/>
              </w:rPr>
              <w:t>37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60FE4">
        <w:rPr>
          <w:sz w:val="24"/>
          <w:szCs w:val="24"/>
        </w:rPr>
        <w:t>Dokumentacja projektowa</w:t>
      </w:r>
      <w:r w:rsidR="004C3895">
        <w:rPr>
          <w:sz w:val="24"/>
          <w:szCs w:val="24"/>
        </w:rPr>
        <w:t xml:space="preserve"> i pozostałe dokumenty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0F7094" w:rsidRPr="00AE3E37" w:rsidRDefault="000F7094" w:rsidP="000F7094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11</w:t>
      </w:r>
      <w:r w:rsidRPr="00AE3E37">
        <w:rPr>
          <w:b/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Przykładowy wzór</w:t>
      </w:r>
      <w:r>
        <w:rPr>
          <w:sz w:val="24"/>
          <w:szCs w:val="24"/>
        </w:rPr>
        <w:t xml:space="preserve"> harmonogramu </w:t>
      </w:r>
      <w:r w:rsidRPr="004F5AE2">
        <w:rPr>
          <w:sz w:val="24"/>
          <w:szCs w:val="24"/>
        </w:rPr>
        <w:t>rzeczowo–terminowo-</w:t>
      </w:r>
      <w:r>
        <w:rPr>
          <w:sz w:val="24"/>
          <w:szCs w:val="24"/>
        </w:rPr>
        <w:t>finansowego</w:t>
      </w:r>
      <w:r w:rsidRPr="00AE3E37">
        <w:rPr>
          <w:sz w:val="24"/>
          <w:szCs w:val="24"/>
        </w:rPr>
        <w:t>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21A19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przedmiote</w:t>
      </w:r>
      <w:r w:rsidR="00760FE4">
        <w:t>m zamówienia podstawowego, do 15</w:t>
      </w:r>
      <w:r w:rsidR="00A23C45" w:rsidRPr="00F84F3D">
        <w:t xml:space="preserve">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760FE4">
        <w:rPr>
          <w:b/>
          <w:sz w:val="24"/>
          <w:szCs w:val="24"/>
          <w:lang w:eastAsia="en-US"/>
        </w:rPr>
        <w:t xml:space="preserve"> budowę</w:t>
      </w:r>
      <w:r w:rsidR="00760FE4" w:rsidRPr="00760FE4">
        <w:rPr>
          <w:b/>
          <w:sz w:val="24"/>
          <w:szCs w:val="24"/>
          <w:lang w:eastAsia="en-US"/>
        </w:rPr>
        <w:t xml:space="preserve"> parkingu dla samo</w:t>
      </w:r>
      <w:r w:rsidR="00760FE4">
        <w:rPr>
          <w:b/>
          <w:sz w:val="24"/>
          <w:szCs w:val="24"/>
          <w:lang w:eastAsia="en-US"/>
        </w:rPr>
        <w:t>chodów osobowych u zbiegu ulic Przyjació</w:t>
      </w:r>
      <w:r w:rsidR="00C15A49">
        <w:rPr>
          <w:b/>
          <w:sz w:val="24"/>
          <w:szCs w:val="24"/>
          <w:lang w:eastAsia="en-US"/>
        </w:rPr>
        <w:t xml:space="preserve">ł Żołnierza i Przyjaciół Ronda </w:t>
      </w:r>
      <w:r w:rsidR="00760FE4">
        <w:rPr>
          <w:b/>
          <w:sz w:val="24"/>
          <w:szCs w:val="24"/>
          <w:lang w:eastAsia="en-US"/>
        </w:rPr>
        <w:t>w S</w:t>
      </w:r>
      <w:r w:rsidR="00760FE4" w:rsidRPr="00760FE4">
        <w:rPr>
          <w:b/>
          <w:sz w:val="24"/>
          <w:szCs w:val="24"/>
          <w:lang w:eastAsia="en-US"/>
        </w:rPr>
        <w:t>zczecinie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C6CD5">
        <w:rPr>
          <w:b/>
          <w:color w:val="000000"/>
          <w:sz w:val="24"/>
          <w:szCs w:val="24"/>
        </w:rPr>
        <w:t>przed 04.07</w:t>
      </w:r>
      <w:r w:rsidR="00BD6233">
        <w:rPr>
          <w:b/>
          <w:color w:val="000000"/>
          <w:sz w:val="24"/>
          <w:szCs w:val="24"/>
        </w:rPr>
        <w:t xml:space="preserve">.2017 r., godz. </w:t>
      </w:r>
      <w:r w:rsidR="00760FE4">
        <w:rPr>
          <w:b/>
          <w:color w:val="000000"/>
          <w:sz w:val="24"/>
          <w:szCs w:val="24"/>
        </w:rPr>
        <w:t>12</w:t>
      </w:r>
      <w:r w:rsidR="00E145A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</w:t>
      </w:r>
      <w:r w:rsidR="00A23C45">
        <w:t>łocznie zwraca ofertę wykonawcy</w:t>
      </w:r>
    </w:p>
    <w:p w:rsidR="008A1837" w:rsidRPr="00AE3E37" w:rsidRDefault="008A1837" w:rsidP="005E233B">
      <w:pPr>
        <w:pStyle w:val="BodyText21"/>
        <w:tabs>
          <w:tab w:val="clear" w:pos="0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BD6233" w:rsidRDefault="00BC415C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A1570" w:rsidRPr="00AE3E37">
        <w:rPr>
          <w:sz w:val="24"/>
          <w:szCs w:val="24"/>
        </w:rPr>
        <w:t xml:space="preserve">Nie ujawnia się informacji stanowiących tajemnicę przedsiębiorstwa w rozumieniu </w:t>
      </w:r>
      <w:r>
        <w:rPr>
          <w:sz w:val="24"/>
          <w:szCs w:val="24"/>
        </w:rPr>
        <w:t xml:space="preserve"> </w:t>
      </w:r>
      <w:r w:rsidR="003A1570" w:rsidRPr="00AE3E37">
        <w:rPr>
          <w:sz w:val="24"/>
          <w:szCs w:val="24"/>
        </w:rPr>
        <w:t xml:space="preserve">przepisów o zwalczaniu nieuczciwej konkurencji, jeżeli wykonawca, nie później niż </w:t>
      </w:r>
      <w:r w:rsidR="003A1570"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="003A1570" w:rsidRPr="00AE3E37"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</w:t>
      </w:r>
      <w:r w:rsidR="003A1570" w:rsidRPr="00AE3E37">
        <w:rPr>
          <w:sz w:val="24"/>
          <w:szCs w:val="24"/>
        </w:rPr>
        <w:t>iż zastrzeżone informacje stanowią tajemnicę przedsiębiorstwa. Wykonawca nie może</w:t>
      </w:r>
      <w:r>
        <w:rPr>
          <w:sz w:val="24"/>
          <w:szCs w:val="24"/>
        </w:rPr>
        <w:br/>
        <w:t xml:space="preserve"> </w:t>
      </w:r>
      <w:r w:rsidR="003A1570" w:rsidRPr="00AE3E37">
        <w:rPr>
          <w:sz w:val="24"/>
          <w:szCs w:val="24"/>
        </w:rPr>
        <w:t>zastrzec informacji, o których mowa w art. 86 ust. 4 ustawy.</w:t>
      </w: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BD6233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3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BD6233">
        <w:rPr>
          <w:sz w:val="24"/>
          <w:szCs w:val="24"/>
        </w:rPr>
        <w:t>wy lub zasądzenia odszkodowania.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BD6233" w:rsidRDefault="00AA47BB" w:rsidP="00BD623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72176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72176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472176" w:rsidRDefault="0041223F" w:rsidP="0041223F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 xml:space="preserve">wykonał należycie w okresie pięciu lat przed upływem terminu składania ofert, </w:t>
      </w:r>
    </w:p>
    <w:p w:rsidR="00760FE4" w:rsidRDefault="0041223F" w:rsidP="00472176">
      <w:pPr>
        <w:ind w:left="851"/>
        <w:jc w:val="both"/>
        <w:rPr>
          <w:sz w:val="24"/>
          <w:szCs w:val="24"/>
        </w:rPr>
      </w:pPr>
      <w:r w:rsidRPr="009B47C4">
        <w:rPr>
          <w:sz w:val="24"/>
          <w:szCs w:val="24"/>
        </w:rPr>
        <w:lastRenderedPageBreak/>
        <w:t xml:space="preserve">a jeżeli okres prowadzenia działalności jest krótszy – w tym okresie </w:t>
      </w:r>
      <w:r w:rsidRPr="009B47C4">
        <w:rPr>
          <w:sz w:val="24"/>
          <w:szCs w:val="24"/>
        </w:rPr>
        <w:br/>
      </w:r>
      <w:r w:rsidR="00472176">
        <w:rPr>
          <w:sz w:val="24"/>
          <w:szCs w:val="24"/>
        </w:rPr>
        <w:t>co najmniej</w:t>
      </w:r>
      <w:r w:rsidR="00760FE4">
        <w:rPr>
          <w:sz w:val="24"/>
          <w:szCs w:val="24"/>
        </w:rPr>
        <w:t>:</w:t>
      </w:r>
    </w:p>
    <w:p w:rsidR="0041223F" w:rsidRDefault="00796E77" w:rsidP="00796E77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760FE4">
        <w:rPr>
          <w:sz w:val="24"/>
          <w:szCs w:val="24"/>
        </w:rPr>
        <w:t xml:space="preserve">) </w:t>
      </w:r>
      <w:r>
        <w:rPr>
          <w:sz w:val="24"/>
          <w:szCs w:val="24"/>
        </w:rPr>
        <w:tab/>
      </w:r>
      <w:r w:rsidR="00760FE4">
        <w:rPr>
          <w:sz w:val="24"/>
          <w:szCs w:val="24"/>
        </w:rPr>
        <w:t>dwie roboty budowlane</w:t>
      </w:r>
      <w:r>
        <w:rPr>
          <w:sz w:val="24"/>
          <w:szCs w:val="24"/>
        </w:rPr>
        <w:t>, każda polegająca na: wykonaniu drogi lub parkingu lub zatoki parkingowej i miejsc postojowych lub placu manewrowego lub chodnika</w:t>
      </w:r>
      <w:r w:rsidR="0041223F">
        <w:rPr>
          <w:sz w:val="24"/>
          <w:szCs w:val="24"/>
        </w:rPr>
        <w:t>,</w:t>
      </w:r>
      <w:r>
        <w:rPr>
          <w:sz w:val="24"/>
          <w:szCs w:val="24"/>
        </w:rPr>
        <w:t xml:space="preserve"> z elementów drobnowymiarowych (kamiennych lub betonowych), </w:t>
      </w:r>
      <w:r>
        <w:rPr>
          <w:sz w:val="24"/>
          <w:szCs w:val="24"/>
        </w:rPr>
        <w:br/>
        <w:t xml:space="preserve">o powierzchni </w:t>
      </w:r>
      <w:r w:rsidR="0041223F" w:rsidRPr="009B47C4">
        <w:rPr>
          <w:sz w:val="24"/>
          <w:szCs w:val="24"/>
        </w:rPr>
        <w:t>nie mn</w:t>
      </w:r>
      <w:r>
        <w:rPr>
          <w:sz w:val="24"/>
          <w:szCs w:val="24"/>
        </w:rPr>
        <w:t>iejszej niż 500 m2,</w:t>
      </w:r>
    </w:p>
    <w:p w:rsidR="00796E77" w:rsidRDefault="00796E77" w:rsidP="00472176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796E77" w:rsidRDefault="00796E77" w:rsidP="00796E77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dwie roboty budowlane, każda polegająca na: wybudowaniu</w:t>
      </w:r>
      <w:r w:rsidR="004808BF">
        <w:rPr>
          <w:sz w:val="24"/>
          <w:szCs w:val="24"/>
        </w:rPr>
        <w:t xml:space="preserve"> infrastruktury podzie</w:t>
      </w:r>
      <w:r w:rsidR="00DF003D">
        <w:rPr>
          <w:sz w:val="24"/>
          <w:szCs w:val="24"/>
        </w:rPr>
        <w:t xml:space="preserve">mnej </w:t>
      </w:r>
      <w:r w:rsidR="004808BF">
        <w:rPr>
          <w:sz w:val="24"/>
          <w:szCs w:val="24"/>
        </w:rPr>
        <w:t xml:space="preserve">wodno-kanalizacyjnej lub deszczowej, o długości nie mniejszej niż 35 mb. </w:t>
      </w:r>
    </w:p>
    <w:p w:rsidR="00796E77" w:rsidRPr="00ED61D6" w:rsidRDefault="00ED61D6" w:rsidP="00ED61D6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 w:rsidR="001B1A25">
        <w:rPr>
          <w:rFonts w:ascii="Times New Roman" w:hAnsi="Times New Roman"/>
          <w:i/>
          <w:sz w:val="24"/>
          <w:szCs w:val="24"/>
        </w:rPr>
        <w:t xml:space="preserve">w zakresie każdego </w:t>
      </w:r>
      <w:r w:rsidR="001B1A25">
        <w:rPr>
          <w:rFonts w:ascii="Times New Roman" w:hAnsi="Times New Roman"/>
          <w:i/>
          <w:sz w:val="24"/>
          <w:szCs w:val="24"/>
        </w:rPr>
        <w:br/>
        <w:t>z powyższych rodzaj</w:t>
      </w:r>
      <w:r w:rsidR="009C6A19">
        <w:rPr>
          <w:rFonts w:ascii="Times New Roman" w:hAnsi="Times New Roman"/>
          <w:i/>
          <w:sz w:val="24"/>
          <w:szCs w:val="24"/>
        </w:rPr>
        <w:t>ów robót budowlanych, tj. robót budowlanych drogowych oraz robót budowlanych wodno-kanalizacyjnych/deszczowych</w:t>
      </w:r>
      <w:r w:rsidR="001B1A25">
        <w:rPr>
          <w:rFonts w:ascii="Times New Roman" w:hAnsi="Times New Roman"/>
          <w:i/>
          <w:sz w:val="24"/>
          <w:szCs w:val="24"/>
        </w:rPr>
        <w:t>, musi spełniać</w:t>
      </w:r>
      <w:r w:rsidR="00497640">
        <w:rPr>
          <w:rFonts w:ascii="Times New Roman" w:hAnsi="Times New Roman"/>
          <w:i/>
          <w:sz w:val="24"/>
          <w:szCs w:val="24"/>
        </w:rPr>
        <w:t xml:space="preserve"> </w:t>
      </w:r>
      <w:r w:rsidR="001B1A25">
        <w:rPr>
          <w:rFonts w:ascii="Times New Roman" w:hAnsi="Times New Roman"/>
          <w:i/>
          <w:sz w:val="24"/>
          <w:szCs w:val="24"/>
        </w:rPr>
        <w:t xml:space="preserve">jeden </w:t>
      </w:r>
      <w:r w:rsidR="00497640">
        <w:rPr>
          <w:rFonts w:ascii="Times New Roman" w:hAnsi="Times New Roman"/>
          <w:i/>
          <w:sz w:val="24"/>
          <w:szCs w:val="24"/>
        </w:rPr>
        <w:br/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3E71B5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</w:t>
      </w:r>
      <w:r w:rsidR="00472176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zdolności techniczne:</w:t>
      </w:r>
    </w:p>
    <w:p w:rsidR="0059450A" w:rsidRDefault="00472176" w:rsidP="00472176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Zamawiający uzna, że wykonawca posiada wymagane zdolności techniczne zapewniające należyte wykonanie zamówienia, jeżeli wykonawca wykaże, </w:t>
      </w:r>
      <w:r w:rsidRPr="0058749B">
        <w:rPr>
          <w:rFonts w:ascii="Times New Roman" w:hAnsi="Times New Roman"/>
          <w:sz w:val="24"/>
          <w:szCs w:val="24"/>
        </w:rPr>
        <w:br/>
        <w:t>że dysponuje lub będzie dysponować co najmniej</w:t>
      </w:r>
      <w:r w:rsidR="0059450A">
        <w:rPr>
          <w:rFonts w:ascii="Times New Roman" w:hAnsi="Times New Roman"/>
          <w:sz w:val="24"/>
          <w:szCs w:val="24"/>
        </w:rPr>
        <w:t>:</w:t>
      </w:r>
    </w:p>
    <w:p w:rsidR="0059450A" w:rsidRPr="00420F71" w:rsidRDefault="0059450A" w:rsidP="00420F71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kierownikiem budowy - </w:t>
      </w:r>
      <w:r w:rsidR="00472176" w:rsidRPr="0058749B">
        <w:rPr>
          <w:rFonts w:ascii="Times New Roman" w:hAnsi="Times New Roman"/>
          <w:sz w:val="24"/>
          <w:szCs w:val="24"/>
        </w:rPr>
        <w:t xml:space="preserve">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="00472176" w:rsidRPr="0058749B">
        <w:rPr>
          <w:rFonts w:ascii="Times New Roman" w:hAnsi="Times New Roman"/>
          <w:sz w:val="24"/>
          <w:szCs w:val="24"/>
        </w:rPr>
        <w:t>w specjalności</w:t>
      </w:r>
      <w:r w:rsidR="004721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drogowej i co najmniej 3 – letnie doświadczenie zawodowe </w:t>
      </w:r>
      <w:r>
        <w:rPr>
          <w:rFonts w:ascii="Times New Roman" w:hAnsi="Times New Roman"/>
          <w:sz w:val="24"/>
          <w:szCs w:val="24"/>
        </w:rPr>
        <w:br/>
        <w:t xml:space="preserve">na stanowisku kierownika budowy, licząc od dnia uzyskania uprawnień budowlanych, przy realizacji inwestycji drogowych (np. budowy dróg, </w:t>
      </w:r>
      <w:r w:rsidRPr="00420F71">
        <w:rPr>
          <w:rFonts w:ascii="Times New Roman" w:hAnsi="Times New Roman"/>
          <w:sz w:val="24"/>
          <w:szCs w:val="24"/>
        </w:rPr>
        <w:t>parkingów, placów manewrowych, miejsc postojowych, chodników),</w:t>
      </w:r>
    </w:p>
    <w:p w:rsidR="0059450A" w:rsidRPr="00420F71" w:rsidRDefault="0059450A" w:rsidP="00420F71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F71">
        <w:rPr>
          <w:rFonts w:ascii="Times New Roman" w:hAnsi="Times New Roman"/>
          <w:sz w:val="24"/>
          <w:szCs w:val="24"/>
        </w:rPr>
        <w:t xml:space="preserve">kierownikiem robót – osobą posiadającą uprawnienia budowlane </w:t>
      </w:r>
      <w:r w:rsidRPr="00420F71">
        <w:rPr>
          <w:rFonts w:ascii="Times New Roman" w:hAnsi="Times New Roman"/>
          <w:sz w:val="24"/>
          <w:szCs w:val="24"/>
        </w:rPr>
        <w:br/>
        <w:t xml:space="preserve">w specjalności </w:t>
      </w:r>
      <w:r w:rsidR="00420F71" w:rsidRPr="00420F71">
        <w:rPr>
          <w:rFonts w:ascii="Times New Roman" w:hAnsi="Times New Roman"/>
          <w:sz w:val="24"/>
          <w:szCs w:val="24"/>
        </w:rPr>
        <w:t xml:space="preserve">instalacyjnej w zakresie sieci, instalacji i urządzeń cieplnych, wentylacyjnych, gazowych, wodociągowych i kanalizacyjnych </w:t>
      </w:r>
      <w:r w:rsidR="00420F71" w:rsidRPr="00420F71">
        <w:rPr>
          <w:rStyle w:val="apple-converted-space"/>
          <w:rFonts w:ascii="Times New Roman" w:hAnsi="Times New Roman"/>
          <w:color w:val="373737"/>
          <w:sz w:val="23"/>
          <w:szCs w:val="23"/>
          <w:shd w:val="clear" w:color="auto" w:fill="F7F7F7"/>
        </w:rPr>
        <w:t> </w:t>
      </w:r>
    </w:p>
    <w:p w:rsidR="00472176" w:rsidRPr="0058749B" w:rsidRDefault="00472176" w:rsidP="0047217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Zgodnie z art. 104 ustawy z dnia 7 lipca 1994 r. Pra</w:t>
      </w:r>
      <w:r w:rsidR="00BC415C">
        <w:rPr>
          <w:i/>
          <w:sz w:val="24"/>
          <w:szCs w:val="24"/>
        </w:rPr>
        <w:t xml:space="preserve">wo budowlane </w:t>
      </w:r>
      <w:r w:rsidR="00BC415C">
        <w:rPr>
          <w:i/>
          <w:sz w:val="24"/>
          <w:szCs w:val="24"/>
        </w:rPr>
        <w:br/>
        <w:t xml:space="preserve">(t.j. Dz.U. z 2016 r. </w:t>
      </w:r>
      <w:r w:rsidRPr="0058749B">
        <w:rPr>
          <w:i/>
          <w:sz w:val="24"/>
          <w:szCs w:val="24"/>
        </w:rPr>
        <w:t xml:space="preserve">poz. </w:t>
      </w:r>
      <w:r w:rsidR="00BC415C">
        <w:rPr>
          <w:i/>
          <w:sz w:val="24"/>
          <w:szCs w:val="24"/>
        </w:rPr>
        <w:t>290</w:t>
      </w:r>
      <w:r w:rsidRPr="0058749B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</w:t>
      </w:r>
      <w:r w:rsidR="00420F71">
        <w:rPr>
          <w:i/>
          <w:sz w:val="24"/>
          <w:szCs w:val="24"/>
        </w:rPr>
        <w:t xml:space="preserve">dzielnych funkcji technicznych </w:t>
      </w:r>
      <w:r w:rsidRPr="0058749B">
        <w:rPr>
          <w:i/>
          <w:sz w:val="24"/>
          <w:szCs w:val="24"/>
        </w:rPr>
        <w:t>w budownictwie, zachowują uprawnienia do pełnienia tych fu</w:t>
      </w:r>
      <w:r w:rsidR="00420F71">
        <w:rPr>
          <w:i/>
          <w:sz w:val="24"/>
          <w:szCs w:val="24"/>
        </w:rPr>
        <w:t xml:space="preserve">nkcji </w:t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472176" w:rsidRDefault="00472176" w:rsidP="00BC415C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497640" w:rsidRPr="00BC415C" w:rsidRDefault="00497640" w:rsidP="00BC415C">
      <w:pPr>
        <w:ind w:left="851"/>
        <w:jc w:val="both"/>
        <w:rPr>
          <w:i/>
          <w:sz w:val="24"/>
          <w:szCs w:val="24"/>
        </w:rPr>
      </w:pPr>
      <w:r w:rsidRPr="00497640">
        <w:rPr>
          <w:i/>
          <w:sz w:val="24"/>
          <w:szCs w:val="24"/>
        </w:rPr>
        <w:t>Zamawiający dopuszcza możliwość łączenia funkcji.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497640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497640" w:rsidRDefault="00497640" w:rsidP="00497640">
      <w:pPr>
        <w:tabs>
          <w:tab w:val="num" w:pos="1800"/>
        </w:tabs>
        <w:jc w:val="both"/>
        <w:rPr>
          <w:sz w:val="24"/>
          <w:szCs w:val="24"/>
        </w:rPr>
      </w:pPr>
    </w:p>
    <w:p w:rsidR="00497640" w:rsidRPr="00497640" w:rsidRDefault="00497640" w:rsidP="00497640">
      <w:pPr>
        <w:tabs>
          <w:tab w:val="num" w:pos="1800"/>
        </w:tabs>
        <w:jc w:val="both"/>
        <w:rPr>
          <w:sz w:val="24"/>
          <w:szCs w:val="24"/>
        </w:rPr>
      </w:pP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5E233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5E233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5E233B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5E233B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5E233B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5E233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533BC7">
        <w:rPr>
          <w:b/>
          <w:sz w:val="24"/>
          <w:szCs w:val="24"/>
        </w:rPr>
        <w:t xml:space="preserve">nie dłużej niż </w:t>
      </w:r>
      <w:r w:rsidR="00497640">
        <w:rPr>
          <w:b/>
          <w:sz w:val="24"/>
          <w:szCs w:val="24"/>
        </w:rPr>
        <w:t>12 tygodni od daty przekazania placu</w:t>
      </w:r>
      <w:r w:rsidR="00497640">
        <w:rPr>
          <w:b/>
          <w:sz w:val="24"/>
          <w:szCs w:val="24"/>
        </w:rPr>
        <w:br/>
        <w:t xml:space="preserve">       budowy</w:t>
      </w:r>
      <w:r w:rsidR="003B44D3">
        <w:rPr>
          <w:b/>
          <w:sz w:val="24"/>
          <w:szCs w:val="24"/>
        </w:rPr>
        <w:t xml:space="preserve">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4737" w:rsidRDefault="00AA4737" w:rsidP="00AA473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pięć tysięcy złotych i 00/100) </w:t>
      </w:r>
    </w:p>
    <w:p w:rsidR="00AA4737" w:rsidRDefault="00AA4737" w:rsidP="00AA473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2C6CD5">
        <w:rPr>
          <w:color w:val="000000"/>
        </w:rPr>
        <w:t>si wadium w terminie do dnia 04.07.</w:t>
      </w:r>
      <w:r>
        <w:rPr>
          <w:color w:val="000000"/>
        </w:rPr>
        <w:t>2017 r., do godziny 11.00.</w:t>
      </w:r>
      <w:r w:rsidRPr="00001304">
        <w:rPr>
          <w:color w:val="000000"/>
        </w:rPr>
        <w:t xml:space="preserve">         </w:t>
      </w:r>
    </w:p>
    <w:p w:rsidR="00AA4737" w:rsidRDefault="00AA4737" w:rsidP="00AA473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AA4737" w:rsidRPr="00DB21AB" w:rsidRDefault="00AA4737" w:rsidP="00AA473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AA4737" w:rsidRDefault="00AA4737" w:rsidP="00AA4737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AA4737" w:rsidRPr="005B667F" w:rsidRDefault="00AA4737" w:rsidP="00AA4737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AA4737" w:rsidRPr="00AA4350" w:rsidRDefault="00AA4737" w:rsidP="00AA473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AA4737" w:rsidRPr="00AA4350" w:rsidRDefault="00AA4737" w:rsidP="00AA473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AA4737" w:rsidRPr="00AA4350" w:rsidRDefault="00AA4737" w:rsidP="00AA473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AA4737" w:rsidRPr="00AA4350" w:rsidRDefault="00AA4737" w:rsidP="00AA4737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AA4737" w:rsidRPr="00AA4350" w:rsidRDefault="00AA4737" w:rsidP="00AA473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AA4737" w:rsidRPr="00AA4350" w:rsidRDefault="00AA4737" w:rsidP="00AA473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AA4737" w:rsidRPr="00AA4350" w:rsidRDefault="00AA4737" w:rsidP="00AA4737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AA4737" w:rsidRPr="004C0448" w:rsidRDefault="00AA4737" w:rsidP="00AA4737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AA4737" w:rsidRPr="00AA4350" w:rsidRDefault="00AA4737" w:rsidP="00AA473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AA4737" w:rsidRPr="00AA4350" w:rsidRDefault="00AA4737" w:rsidP="00AA473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AA4737" w:rsidRPr="00AA4350" w:rsidRDefault="00AA4737" w:rsidP="00AA4737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AA4737" w:rsidRPr="00AA4350" w:rsidRDefault="00AA4737" w:rsidP="00AA4737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Zamawiający zwraca niezwłocznie wadium na wniosek wykonawcy, który wycofał ofertę przed upływem terminu składania ofert.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AA4737" w:rsidRPr="00AA4350" w:rsidRDefault="00AA4737" w:rsidP="00AA473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3B44D3" w:rsidRPr="00AA4737" w:rsidRDefault="00AA4737" w:rsidP="00AA473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5E233B">
      <w:pPr>
        <w:pStyle w:val="pkt"/>
        <w:spacing w:before="0" w:after="0"/>
        <w:ind w:left="0" w:firstLine="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3B44D3" w:rsidRPr="00B06717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Pr="00AE3E37">
        <w:rPr>
          <w:sz w:val="24"/>
          <w:szCs w:val="24"/>
        </w:rPr>
        <w:lastRenderedPageBreak/>
        <w:t xml:space="preserve">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3B44D3" w:rsidRDefault="00AA142B" w:rsidP="003B44D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3B44D3">
        <w:rPr>
          <w:sz w:val="24"/>
          <w:szCs w:val="24"/>
        </w:rPr>
        <w:t xml:space="preserve">i jest </w:t>
      </w:r>
      <w:r w:rsidR="003B44D3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</w:t>
      </w:r>
      <w:r w:rsidR="003B44D3">
        <w:rPr>
          <w:sz w:val="24"/>
          <w:szCs w:val="24"/>
        </w:rPr>
        <w:t>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3B44D3">
        <w:rPr>
          <w:sz w:val="24"/>
          <w:szCs w:val="24"/>
        </w:rPr>
        <w:t>), e-mail: joanna.kordecka</w:t>
      </w:r>
      <w:r w:rsidRPr="003B44D3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</w:t>
      </w:r>
      <w:r w:rsidR="009C1E8A" w:rsidRPr="00AE3E37">
        <w:rPr>
          <w:b w:val="0"/>
          <w:sz w:val="24"/>
          <w:szCs w:val="24"/>
        </w:rPr>
        <w:lastRenderedPageBreak/>
        <w:t xml:space="preserve">rozpoznania przedmiotu zamówienia nie może stanowić podstawy do żądania przez Wykonawcę podwyższenia wynagrodzenia. </w:t>
      </w:r>
    </w:p>
    <w:p w:rsidR="00AA4737" w:rsidRDefault="00AA4737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4.   Oferowana cena będzie obejmowała również:</w:t>
      </w:r>
    </w:p>
    <w:p w:rsidR="00AA4737" w:rsidRDefault="00AA4737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DC7A38">
        <w:rPr>
          <w:b w:val="0"/>
          <w:sz w:val="24"/>
          <w:szCs w:val="24"/>
        </w:rPr>
        <w:t>1)  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           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AA4737" w:rsidRDefault="00AA4737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CC673D">
        <w:rPr>
          <w:b w:val="0"/>
          <w:sz w:val="24"/>
          <w:szCs w:val="24"/>
        </w:rPr>
        <w:t>2)   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 w:rsidR="00CC673D">
        <w:rPr>
          <w:b w:val="0"/>
          <w:sz w:val="24"/>
          <w:szCs w:val="24"/>
        </w:rPr>
        <w:br/>
        <w:t xml:space="preserve">                 </w:t>
      </w:r>
      <w:r w:rsidRPr="00AA4737">
        <w:rPr>
          <w:b w:val="0"/>
          <w:sz w:val="24"/>
          <w:szCs w:val="24"/>
        </w:rPr>
        <w:t xml:space="preserve"> ustawy z dnia 7</w:t>
      </w:r>
      <w:r w:rsidR="00CC673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AA4737" w:rsidRDefault="00CC673D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3)  </w:t>
      </w:r>
      <w:r w:rsidR="00AA4737"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           </w:t>
      </w:r>
      <w:r w:rsidR="00AA4737" w:rsidRPr="00AA4737">
        <w:rPr>
          <w:b w:val="0"/>
          <w:sz w:val="24"/>
          <w:szCs w:val="24"/>
        </w:rPr>
        <w:t xml:space="preserve"> porządkowych związanych z zakończeniem inwestycji,</w:t>
      </w:r>
    </w:p>
    <w:p w:rsidR="00AA4737" w:rsidRDefault="00C972DC" w:rsidP="00C972D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4)   </w:t>
      </w:r>
      <w:r w:rsidR="00AA4737" w:rsidRPr="00AA4737">
        <w:rPr>
          <w:b w:val="0"/>
          <w:sz w:val="24"/>
          <w:szCs w:val="24"/>
        </w:rPr>
        <w:t>koszty zorganizowania zaplecza budowy wykonawcy łącznie z doprowadzeniem</w:t>
      </w:r>
      <w:r>
        <w:rPr>
          <w:b w:val="0"/>
          <w:sz w:val="24"/>
          <w:szCs w:val="24"/>
        </w:rPr>
        <w:br/>
        <w:t xml:space="preserve">                 </w:t>
      </w:r>
      <w:r w:rsidR="00AA4737" w:rsidRPr="00AA4737">
        <w:rPr>
          <w:b w:val="0"/>
          <w:sz w:val="24"/>
          <w:szCs w:val="24"/>
        </w:rPr>
        <w:t xml:space="preserve"> energii elektrycznej i wody, wyposażenia  terenu budowy w węzeł sanitarny,</w:t>
      </w:r>
      <w:r>
        <w:rPr>
          <w:b w:val="0"/>
          <w:sz w:val="24"/>
          <w:szCs w:val="24"/>
        </w:rPr>
        <w:br/>
        <w:t xml:space="preserve">                  kontenery na odpady </w:t>
      </w:r>
      <w:r w:rsidR="00AA4737" w:rsidRPr="00AA4737">
        <w:rPr>
          <w:b w:val="0"/>
          <w:sz w:val="24"/>
          <w:szCs w:val="24"/>
        </w:rPr>
        <w:t>socjalne i przemysłowe dozorowania oraz uporządkowania</w:t>
      </w:r>
      <w:r>
        <w:rPr>
          <w:b w:val="0"/>
          <w:sz w:val="24"/>
          <w:szCs w:val="24"/>
        </w:rPr>
        <w:br/>
        <w:t xml:space="preserve">                 </w:t>
      </w:r>
      <w:r w:rsidR="00AA4737" w:rsidRPr="00AA4737">
        <w:rPr>
          <w:b w:val="0"/>
          <w:sz w:val="24"/>
          <w:szCs w:val="24"/>
        </w:rPr>
        <w:t xml:space="preserve"> terenu po likwidacji zaplecza,</w:t>
      </w:r>
    </w:p>
    <w:p w:rsidR="00AA4737" w:rsidRDefault="00C972DC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5)    </w:t>
      </w:r>
      <w:r w:rsidR="00AA4737" w:rsidRPr="00AA4737">
        <w:rPr>
          <w:b w:val="0"/>
          <w:sz w:val="24"/>
          <w:szCs w:val="24"/>
        </w:rPr>
        <w:t>koszty ochrony mienia, zapewnienia warunków bezpieczeństwa i ochrony p.poż.</w:t>
      </w:r>
      <w:r>
        <w:rPr>
          <w:b w:val="0"/>
          <w:sz w:val="24"/>
          <w:szCs w:val="24"/>
        </w:rPr>
        <w:br/>
        <w:t xml:space="preserve">                 </w:t>
      </w:r>
      <w:r w:rsidR="00AA4737" w:rsidRPr="00AA4737">
        <w:rPr>
          <w:b w:val="0"/>
          <w:sz w:val="24"/>
          <w:szCs w:val="24"/>
        </w:rPr>
        <w:t xml:space="preserve"> na placu budowy,</w:t>
      </w:r>
    </w:p>
    <w:p w:rsidR="00AA4737" w:rsidRDefault="00C972DC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6)     </w:t>
      </w:r>
      <w:r w:rsidR="00AA4737" w:rsidRPr="00AA4737">
        <w:rPr>
          <w:b w:val="0"/>
          <w:sz w:val="24"/>
          <w:szCs w:val="24"/>
        </w:rPr>
        <w:t>koszty obsługi geodezyjno- kartograficznej,</w:t>
      </w:r>
    </w:p>
    <w:p w:rsid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7)     </w:t>
      </w:r>
      <w:r w:rsidR="00AA4737" w:rsidRPr="00AA4737">
        <w:rPr>
          <w:b w:val="0"/>
          <w:sz w:val="24"/>
          <w:szCs w:val="24"/>
        </w:rPr>
        <w:t>koszty obsługi geotechnicznej,</w:t>
      </w:r>
    </w:p>
    <w:p w:rsid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8)     </w:t>
      </w:r>
      <w:r w:rsidR="00AA4737" w:rsidRPr="00AA4737">
        <w:rPr>
          <w:b w:val="0"/>
          <w:sz w:val="24"/>
          <w:szCs w:val="24"/>
        </w:rPr>
        <w:t>koszty związane z utylizacją i zagospodarowaniem odpadów,</w:t>
      </w:r>
    </w:p>
    <w:p w:rsid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9)  </w:t>
      </w:r>
      <w:r w:rsidR="00AA4737" w:rsidRPr="00AA4737">
        <w:rPr>
          <w:b w:val="0"/>
          <w:sz w:val="24"/>
          <w:szCs w:val="24"/>
        </w:rPr>
        <w:t>koszty wykonania odkrywek elementów robót budzących wątpliwość w celu</w:t>
      </w:r>
      <w:r>
        <w:rPr>
          <w:b w:val="0"/>
          <w:sz w:val="24"/>
          <w:szCs w:val="24"/>
        </w:rPr>
        <w:br/>
        <w:t xml:space="preserve">                 sprawdzenia </w:t>
      </w:r>
      <w:r w:rsidR="00AA4737" w:rsidRPr="00AA4737">
        <w:rPr>
          <w:b w:val="0"/>
          <w:sz w:val="24"/>
          <w:szCs w:val="24"/>
        </w:rPr>
        <w:t>jakości ich wykonania, jeżeli wykonanie tych robót nie zostało</w:t>
      </w:r>
      <w:r>
        <w:rPr>
          <w:b w:val="0"/>
          <w:sz w:val="24"/>
          <w:szCs w:val="24"/>
        </w:rPr>
        <w:br/>
        <w:t xml:space="preserve">             </w:t>
      </w:r>
      <w:r w:rsidR="00AA4737" w:rsidRPr="00AA473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zgłoszone do sprawdzenia przed </w:t>
      </w:r>
      <w:r w:rsidR="00AA4737" w:rsidRPr="00AA4737">
        <w:rPr>
          <w:b w:val="0"/>
          <w:sz w:val="24"/>
          <w:szCs w:val="24"/>
        </w:rPr>
        <w:t>ich zakryciem,</w:t>
      </w:r>
    </w:p>
    <w:p w:rsidR="00AA4737" w:rsidRP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10) </w:t>
      </w:r>
      <w:r w:rsidR="00AA4737" w:rsidRPr="00AA4737">
        <w:rPr>
          <w:b w:val="0"/>
          <w:sz w:val="24"/>
          <w:szCs w:val="24"/>
        </w:rPr>
        <w:t>koszt przeprowadzenia prób, pomiarów, sprawdzeń zgodnie ze Specyfikacją</w:t>
      </w:r>
      <w:r>
        <w:rPr>
          <w:b w:val="0"/>
          <w:sz w:val="24"/>
          <w:szCs w:val="24"/>
        </w:rPr>
        <w:br/>
        <w:t xml:space="preserve">                </w:t>
      </w:r>
      <w:r w:rsidR="00AA4737" w:rsidRPr="00AA4737">
        <w:rPr>
          <w:b w:val="0"/>
          <w:sz w:val="24"/>
          <w:szCs w:val="24"/>
        </w:rPr>
        <w:t xml:space="preserve"> techniczną wykonania i odbioru robót budowlanych, warunkami technicznymi</w:t>
      </w:r>
      <w:r>
        <w:rPr>
          <w:b w:val="0"/>
          <w:sz w:val="24"/>
          <w:szCs w:val="24"/>
        </w:rPr>
        <w:br/>
        <w:t xml:space="preserve">              </w:t>
      </w:r>
      <w:r w:rsidR="00AA4737" w:rsidRPr="00AA473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</w:t>
      </w:r>
      <w:r w:rsidR="00AA4737" w:rsidRPr="00AA4737">
        <w:rPr>
          <w:b w:val="0"/>
          <w:sz w:val="24"/>
          <w:szCs w:val="24"/>
        </w:rPr>
        <w:t>prowadzenia robót,</w:t>
      </w:r>
      <w:r>
        <w:rPr>
          <w:b w:val="0"/>
          <w:sz w:val="24"/>
          <w:szCs w:val="24"/>
        </w:rPr>
        <w:t xml:space="preserve"> </w:t>
      </w:r>
      <w:r w:rsidR="00AA4737" w:rsidRPr="00AA4737">
        <w:rPr>
          <w:b w:val="0"/>
          <w:sz w:val="24"/>
          <w:szCs w:val="24"/>
        </w:rPr>
        <w:t xml:space="preserve">decyzjami i zatwierdzeniami, obowiązującymi normami </w:t>
      </w:r>
      <w:r>
        <w:rPr>
          <w:b w:val="0"/>
          <w:sz w:val="24"/>
          <w:szCs w:val="24"/>
        </w:rPr>
        <w:br/>
        <w:t xml:space="preserve">                 </w:t>
      </w:r>
      <w:r w:rsidR="00AA4737" w:rsidRPr="00AA4737">
        <w:rPr>
          <w:b w:val="0"/>
          <w:sz w:val="24"/>
          <w:szCs w:val="24"/>
        </w:rPr>
        <w:t>i przepisami,</w:t>
      </w:r>
    </w:p>
    <w:p w:rsidR="00AA4737" w:rsidRP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11) </w:t>
      </w:r>
      <w:r w:rsidR="00AA4737" w:rsidRPr="00AA4737">
        <w:rPr>
          <w:b w:val="0"/>
          <w:sz w:val="24"/>
          <w:szCs w:val="24"/>
        </w:rPr>
        <w:t>koszty odbiorów robót dokonywanych przez gestorów mediów w zakresie</w:t>
      </w:r>
      <w:r>
        <w:rPr>
          <w:b w:val="0"/>
          <w:sz w:val="24"/>
          <w:szCs w:val="24"/>
        </w:rPr>
        <w:br/>
        <w:t xml:space="preserve">               </w:t>
      </w:r>
      <w:r w:rsidR="00AA4737" w:rsidRPr="00AA473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wynikającym z </w:t>
      </w:r>
      <w:r w:rsidR="00AA4737" w:rsidRPr="00AA4737">
        <w:rPr>
          <w:b w:val="0"/>
          <w:sz w:val="24"/>
          <w:szCs w:val="24"/>
        </w:rPr>
        <w:t>warunków technicznych i uzgodnień,</w:t>
      </w:r>
    </w:p>
    <w:p w:rsidR="00AA4737" w:rsidRP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12</w:t>
      </w:r>
      <w:r w:rsidR="00AA4737" w:rsidRPr="00AA4737">
        <w:rPr>
          <w:b w:val="0"/>
          <w:sz w:val="24"/>
          <w:szCs w:val="24"/>
        </w:rPr>
        <w:t xml:space="preserve">)  </w:t>
      </w:r>
      <w:r>
        <w:rPr>
          <w:b w:val="0"/>
          <w:sz w:val="24"/>
          <w:szCs w:val="24"/>
        </w:rPr>
        <w:t xml:space="preserve"> </w:t>
      </w:r>
      <w:r w:rsidR="00AA4737" w:rsidRPr="00AA4737">
        <w:rPr>
          <w:b w:val="0"/>
          <w:sz w:val="24"/>
          <w:szCs w:val="24"/>
        </w:rPr>
        <w:t>koszty ew. badan laboratoryjnych,</w:t>
      </w:r>
    </w:p>
    <w:p w:rsid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13) </w:t>
      </w:r>
      <w:r w:rsidR="00AA4737" w:rsidRPr="00AA4737">
        <w:rPr>
          <w:b w:val="0"/>
          <w:sz w:val="24"/>
          <w:szCs w:val="24"/>
        </w:rPr>
        <w:t xml:space="preserve">koszty tymczasowego zajęcie terenów i pasów drogowych, niezbędnych </w:t>
      </w:r>
      <w:r>
        <w:rPr>
          <w:b w:val="0"/>
          <w:sz w:val="24"/>
          <w:szCs w:val="24"/>
        </w:rPr>
        <w:br/>
        <w:t xml:space="preserve">                 </w:t>
      </w:r>
      <w:r w:rsidR="00AA4737" w:rsidRPr="00AA4737">
        <w:rPr>
          <w:b w:val="0"/>
          <w:sz w:val="24"/>
          <w:szCs w:val="24"/>
        </w:rPr>
        <w:t>do prowadzenia robó</w:t>
      </w:r>
      <w:r>
        <w:rPr>
          <w:b w:val="0"/>
          <w:sz w:val="24"/>
          <w:szCs w:val="24"/>
        </w:rPr>
        <w:t xml:space="preserve">t </w:t>
      </w:r>
      <w:r w:rsidR="00AA4737" w:rsidRPr="00AA4737">
        <w:rPr>
          <w:b w:val="0"/>
          <w:sz w:val="24"/>
          <w:szCs w:val="24"/>
        </w:rPr>
        <w:t>budowlanych</w:t>
      </w:r>
      <w:r>
        <w:rPr>
          <w:b w:val="0"/>
          <w:sz w:val="24"/>
          <w:szCs w:val="24"/>
        </w:rPr>
        <w:t>,</w:t>
      </w:r>
    </w:p>
    <w:p w:rsid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14)   </w:t>
      </w:r>
      <w:r w:rsidR="00AA4737" w:rsidRPr="00AA4737">
        <w:rPr>
          <w:b w:val="0"/>
          <w:sz w:val="24"/>
          <w:szCs w:val="24"/>
        </w:rPr>
        <w:t>koszty ubezpieczenia i zabezpieczenia należytego wykonania umowy,</w:t>
      </w:r>
    </w:p>
    <w:p w:rsidR="00AA4737" w:rsidRPr="00AA4737" w:rsidRDefault="00455E15" w:rsidP="00AA473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15)   </w:t>
      </w:r>
      <w:r w:rsidR="00AA4737" w:rsidRPr="00AA4737">
        <w:rPr>
          <w:b w:val="0"/>
          <w:sz w:val="24"/>
          <w:szCs w:val="24"/>
        </w:rPr>
        <w:t>koszty wykonania pełnej dokumentacji powykonawczej zgodnie z obowiązującymi</w:t>
      </w:r>
      <w:r>
        <w:rPr>
          <w:b w:val="0"/>
          <w:sz w:val="24"/>
          <w:szCs w:val="24"/>
        </w:rPr>
        <w:br/>
        <w:t xml:space="preserve">                </w:t>
      </w:r>
      <w:r w:rsidR="00AA4737" w:rsidRPr="00AA4737">
        <w:rPr>
          <w:b w:val="0"/>
          <w:sz w:val="24"/>
          <w:szCs w:val="24"/>
        </w:rPr>
        <w:t xml:space="preserve"> przepisami oraz wymaganiami Zamawiającego,</w:t>
      </w:r>
    </w:p>
    <w:p w:rsidR="00AA4737" w:rsidRPr="00AE3E37" w:rsidRDefault="00455E15" w:rsidP="00455E15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16)  </w:t>
      </w:r>
      <w:r w:rsidR="00AA4737" w:rsidRPr="00AA4737">
        <w:rPr>
          <w:b w:val="0"/>
          <w:sz w:val="24"/>
          <w:szCs w:val="24"/>
        </w:rPr>
        <w:t xml:space="preserve"> inne koszty niezbędne do prawidłowego zrealizowania  przedmiotu zamówienia.</w:t>
      </w:r>
    </w:p>
    <w:p w:rsidR="009C1E8A" w:rsidRPr="00AE3E37" w:rsidRDefault="00455E15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455E15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455E15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2C6CD5">
        <w:rPr>
          <w:b/>
          <w:color w:val="auto"/>
        </w:rPr>
        <w:t>04.07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497640">
        <w:rPr>
          <w:b/>
          <w:color w:val="auto"/>
        </w:rPr>
        <w:t>11</w:t>
      </w:r>
      <w:r w:rsidR="00E145A6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C6CD5">
        <w:rPr>
          <w:color w:val="auto"/>
        </w:rPr>
        <w:t>niu 04.07</w:t>
      </w:r>
      <w:bookmarkStart w:id="0" w:name="_GoBack"/>
      <w:bookmarkEnd w:id="0"/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497640">
        <w:rPr>
          <w:color w:val="auto"/>
        </w:rPr>
        <w:t>12</w:t>
      </w:r>
      <w:r w:rsidR="00E145A6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</w:t>
      </w:r>
      <w:r w:rsidR="00DC7A38">
        <w:rPr>
          <w:sz w:val="24"/>
          <w:szCs w:val="24"/>
        </w:rPr>
        <w:t>--------------------------</w:t>
      </w:r>
      <w:r w:rsidRPr="00AE3E37">
        <w:rPr>
          <w:sz w:val="24"/>
          <w:szCs w:val="24"/>
        </w:rPr>
        <w:t>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Pr="00AE3E37" w:rsidRDefault="00663D45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497640">
        <w:rPr>
          <w:rFonts w:ascii="Times New Roman" w:hAnsi="Times New Roman"/>
          <w:sz w:val="24"/>
          <w:szCs w:val="24"/>
        </w:rPr>
        <w:t>ści 2 0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497640">
        <w:rPr>
          <w:rFonts w:ascii="Times New Roman" w:hAnsi="Times New Roman"/>
          <w:sz w:val="24"/>
          <w:szCs w:val="24"/>
        </w:rPr>
        <w:t>nuje karę umowną w wysokości 1 7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497640">
        <w:rPr>
          <w:rFonts w:ascii="Times New Roman" w:hAnsi="Times New Roman"/>
          <w:sz w:val="24"/>
          <w:szCs w:val="24"/>
        </w:rPr>
        <w:t>nuje karę umowną w wysokości 1 4</w:t>
      </w:r>
      <w:r w:rsidR="006B1BB4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B0252D">
        <w:rPr>
          <w:rFonts w:ascii="Times New Roman" w:hAnsi="Times New Roman"/>
          <w:sz w:val="24"/>
          <w:szCs w:val="24"/>
        </w:rPr>
        <w:t>ną w wysokoś</w:t>
      </w:r>
      <w:r w:rsidR="00497640">
        <w:rPr>
          <w:rFonts w:ascii="Times New Roman" w:hAnsi="Times New Roman"/>
          <w:sz w:val="24"/>
          <w:szCs w:val="24"/>
        </w:rPr>
        <w:t>ci mniejszej niż 1 4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497640">
        <w:rPr>
          <w:rFonts w:ascii="Times New Roman" w:hAnsi="Times New Roman"/>
          <w:sz w:val="24"/>
          <w:szCs w:val="24"/>
        </w:rPr>
        <w:t>wną w wysokości większej niż 2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497640">
        <w:rPr>
          <w:rFonts w:ascii="Times New Roman" w:hAnsi="Times New Roman"/>
          <w:sz w:val="24"/>
          <w:szCs w:val="24"/>
        </w:rPr>
        <w:t>li 2 0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5E233B">
      <w:pPr>
        <w:jc w:val="both"/>
        <w:rPr>
          <w:color w:val="00B050"/>
          <w:sz w:val="24"/>
          <w:szCs w:val="24"/>
        </w:rPr>
      </w:pPr>
    </w:p>
    <w:p w:rsidR="00DC7A38" w:rsidRPr="00AE3E37" w:rsidRDefault="00DC7A38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5E233B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461933">
        <w:rPr>
          <w:b w:val="0"/>
        </w:rPr>
        <w:t xml:space="preserve">ji w granicach 36 miesięcy - </w:t>
      </w:r>
      <w:r w:rsidR="00461933">
        <w:rPr>
          <w:b w:val="0"/>
        </w:rPr>
        <w:br/>
        <w:t>48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E145A6">
        <w:rPr>
          <w:sz w:val="24"/>
          <w:szCs w:val="24"/>
        </w:rPr>
        <w:t>36 miesięcy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461933">
        <w:rPr>
          <w:rFonts w:ascii="Times New Roman" w:hAnsi="Times New Roman"/>
          <w:sz w:val="24"/>
          <w:szCs w:val="24"/>
        </w:rPr>
        <w:t>dłuższy niż 48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461933">
        <w:rPr>
          <w:rFonts w:ascii="Times New Roman" w:hAnsi="Times New Roman"/>
          <w:bCs/>
          <w:sz w:val="24"/>
          <w:szCs w:val="24"/>
        </w:rPr>
        <w:t xml:space="preserve"> 48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954F7F" w:rsidRPr="00AE3E37" w:rsidRDefault="00954F7F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Default="00AC0237" w:rsidP="007A33F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1B35FF" w:rsidRPr="001B35FF" w:rsidRDefault="001B35FF" w:rsidP="001B35FF"/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9B6496" w:rsidRDefault="00B6304D" w:rsidP="0020360F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left" w:pos="-1843"/>
          <w:tab w:val="num" w:pos="284"/>
          <w:tab w:val="num" w:pos="426"/>
        </w:tabs>
        <w:ind w:left="284" w:hanging="284"/>
        <w:rPr>
          <w:b w:val="0"/>
          <w:sz w:val="24"/>
        </w:rPr>
      </w:pPr>
      <w:r w:rsidRPr="00227660">
        <w:rPr>
          <w:b w:val="0"/>
          <w:sz w:val="24"/>
        </w:rPr>
        <w:t>Do dnia zawarcia umowy Wykonawca przedłoży Zamawiające</w:t>
      </w:r>
      <w:r w:rsidR="0020360F">
        <w:rPr>
          <w:b w:val="0"/>
          <w:sz w:val="24"/>
        </w:rPr>
        <w:t>mu</w:t>
      </w:r>
      <w:r w:rsidR="009B6496">
        <w:rPr>
          <w:b w:val="0"/>
          <w:sz w:val="24"/>
        </w:rPr>
        <w:t>:</w:t>
      </w:r>
    </w:p>
    <w:p w:rsidR="00B6304D" w:rsidRPr="0020360F" w:rsidRDefault="009B6496" w:rsidP="009B6496">
      <w:pPr>
        <w:pStyle w:val="Tekstpodstawowy"/>
        <w:numPr>
          <w:ilvl w:val="6"/>
          <w:numId w:val="16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lastRenderedPageBreak/>
        <w:t xml:space="preserve">dowód wniesienia </w:t>
      </w:r>
      <w:r w:rsidR="00DC7A38">
        <w:rPr>
          <w:b w:val="0"/>
          <w:sz w:val="24"/>
        </w:rPr>
        <w:t>zabezpieczenia</w:t>
      </w:r>
      <w:r w:rsidR="00B6304D" w:rsidRPr="0020360F">
        <w:rPr>
          <w:b w:val="0"/>
          <w:sz w:val="24"/>
        </w:rPr>
        <w:t xml:space="preserve"> należytego wykonania umowy:</w:t>
      </w:r>
    </w:p>
    <w:p w:rsidR="00B6304D" w:rsidRPr="00097C05" w:rsidRDefault="009B6496" w:rsidP="009B6496">
      <w:pPr>
        <w:pStyle w:val="Tekstpodstawowy"/>
        <w:tabs>
          <w:tab w:val="left" w:pos="-1843"/>
          <w:tab w:val="left" w:pos="1134"/>
        </w:tabs>
        <w:rPr>
          <w:b w:val="0"/>
          <w:sz w:val="24"/>
          <w:szCs w:val="24"/>
        </w:rPr>
      </w:pPr>
      <w:r>
        <w:rPr>
          <w:b w:val="0"/>
          <w:sz w:val="24"/>
        </w:rPr>
        <w:tab/>
        <w:t xml:space="preserve">  </w:t>
      </w:r>
      <w:r w:rsidR="00B6304D" w:rsidRPr="00227660">
        <w:rPr>
          <w:b w:val="0"/>
          <w:sz w:val="24"/>
        </w:rPr>
        <w:t xml:space="preserve">a) </w:t>
      </w:r>
      <w:r w:rsidR="002E189A">
        <w:rPr>
          <w:b w:val="0"/>
          <w:sz w:val="24"/>
        </w:rPr>
        <w:tab/>
      </w:r>
      <w:r w:rsidR="00B6304D" w:rsidRPr="00227660">
        <w:rPr>
          <w:b w:val="0"/>
          <w:sz w:val="24"/>
          <w:szCs w:val="24"/>
        </w:rPr>
        <w:t>Wykonawca jest zobowiązany wnieść zabezpieczenie należytego wykonania</w:t>
      </w:r>
      <w:r>
        <w:rPr>
          <w:b w:val="0"/>
          <w:sz w:val="24"/>
          <w:szCs w:val="24"/>
        </w:rPr>
        <w:br/>
        <w:t xml:space="preserve">                  </w:t>
      </w:r>
      <w:r w:rsidR="002E189A">
        <w:rPr>
          <w:b w:val="0"/>
          <w:sz w:val="24"/>
          <w:szCs w:val="24"/>
        </w:rPr>
        <w:tab/>
      </w:r>
      <w:r w:rsidR="00B6304D" w:rsidRPr="00227660">
        <w:rPr>
          <w:b w:val="0"/>
          <w:sz w:val="24"/>
          <w:szCs w:val="24"/>
        </w:rPr>
        <w:t>umowy</w:t>
      </w:r>
      <w:r w:rsidR="00B6304D">
        <w:rPr>
          <w:b w:val="0"/>
          <w:sz w:val="24"/>
          <w:szCs w:val="24"/>
        </w:rPr>
        <w:t>, w wysokości 10</w:t>
      </w:r>
      <w:r w:rsidR="00B6304D" w:rsidRPr="00227660">
        <w:rPr>
          <w:b w:val="0"/>
          <w:sz w:val="24"/>
          <w:szCs w:val="24"/>
        </w:rPr>
        <w:t xml:space="preserve"> % </w:t>
      </w:r>
      <w:r w:rsidR="00B6304D" w:rsidRPr="00097C05">
        <w:rPr>
          <w:b w:val="0"/>
          <w:sz w:val="24"/>
          <w:szCs w:val="24"/>
        </w:rPr>
        <w:t>ceny całkowitej podanej w ofercie.</w:t>
      </w:r>
    </w:p>
    <w:p w:rsidR="00B6304D" w:rsidRPr="00227660" w:rsidRDefault="00B6304D" w:rsidP="002E189A">
      <w:pPr>
        <w:pStyle w:val="Tekstpodstawowy"/>
        <w:tabs>
          <w:tab w:val="clear" w:pos="567"/>
          <w:tab w:val="left" w:pos="-1843"/>
        </w:tabs>
        <w:ind w:left="851" w:hanging="142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b)</w:t>
      </w:r>
      <w:r w:rsidR="002E189A">
        <w:rPr>
          <w:b w:val="0"/>
          <w:sz w:val="24"/>
          <w:szCs w:val="24"/>
        </w:rPr>
        <w:t xml:space="preserve">   </w:t>
      </w:r>
      <w:r w:rsidRPr="00227660">
        <w:rPr>
          <w:b w:val="0"/>
          <w:sz w:val="24"/>
          <w:szCs w:val="24"/>
        </w:rPr>
        <w:t xml:space="preserve">zabezpieczenie należytego wykonania umowy będzie służyło pokryciu roszczeń </w:t>
      </w:r>
      <w:r w:rsidRPr="00227660">
        <w:rPr>
          <w:b w:val="0"/>
          <w:sz w:val="24"/>
          <w:szCs w:val="24"/>
        </w:rPr>
        <w:br/>
      </w:r>
      <w:r w:rsidR="002E189A">
        <w:rPr>
          <w:b w:val="0"/>
          <w:sz w:val="24"/>
          <w:szCs w:val="24"/>
        </w:rPr>
        <w:t xml:space="preserve">     </w:t>
      </w:r>
      <w:r w:rsidRPr="00227660">
        <w:rPr>
          <w:b w:val="0"/>
          <w:sz w:val="24"/>
          <w:szCs w:val="24"/>
        </w:rPr>
        <w:t>z tytułu niewykonania lub nienależytego wykonania umowy.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34" w:hanging="425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 xml:space="preserve">c) </w:t>
      </w:r>
      <w:r w:rsidR="002E189A">
        <w:rPr>
          <w:b w:val="0"/>
          <w:sz w:val="24"/>
          <w:szCs w:val="24"/>
        </w:rPr>
        <w:t xml:space="preserve">  </w:t>
      </w:r>
      <w:r w:rsidRPr="00227660">
        <w:rPr>
          <w:b w:val="0"/>
          <w:sz w:val="24"/>
          <w:szCs w:val="24"/>
        </w:rPr>
        <w:t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227660">
        <w:t xml:space="preserve"> </w:t>
      </w:r>
      <w:r w:rsidRPr="00227660">
        <w:rPr>
          <w:b w:val="0"/>
          <w:sz w:val="24"/>
          <w:szCs w:val="24"/>
        </w:rPr>
        <w:t>przez po</w:t>
      </w:r>
      <w:r>
        <w:rPr>
          <w:b w:val="0"/>
          <w:sz w:val="24"/>
          <w:szCs w:val="24"/>
        </w:rPr>
        <w:t>dmioty, o których mowa w art. 6 ust. 3 pkt 4 lit. b</w:t>
      </w:r>
      <w:r w:rsidRPr="00227660">
        <w:rPr>
          <w:b w:val="0"/>
          <w:sz w:val="24"/>
          <w:szCs w:val="24"/>
        </w:rPr>
        <w:t xml:space="preserve"> ustawy z dnia 9 listopada 2000 r. o utworzeniu Polskiej Agencji Rozwoju Przedsiębiorczości.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29" w:hanging="420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d)</w:t>
      </w:r>
      <w:r w:rsidRPr="00227660">
        <w:rPr>
          <w:b w:val="0"/>
          <w:sz w:val="24"/>
          <w:szCs w:val="24"/>
        </w:rPr>
        <w:tab/>
        <w:t xml:space="preserve">Jeżeli zabezpieczenie należytego wykonania umowy zostanie wniesione </w:t>
      </w:r>
      <w:r w:rsidR="002E189A">
        <w:rPr>
          <w:b w:val="0"/>
          <w:sz w:val="24"/>
          <w:szCs w:val="24"/>
        </w:rPr>
        <w:br/>
      </w:r>
      <w:r w:rsidRPr="00227660">
        <w:rPr>
          <w:b w:val="0"/>
          <w:sz w:val="24"/>
          <w:szCs w:val="24"/>
        </w:rPr>
        <w:t>w pieniądzu zamawiający przechowa je na oprocentowanym rachunku bankowym.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29" w:hanging="420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e)</w:t>
      </w:r>
      <w:r w:rsidRPr="00227660">
        <w:rPr>
          <w:b w:val="0"/>
          <w:sz w:val="24"/>
          <w:szCs w:val="24"/>
        </w:rPr>
        <w:tab/>
        <w:t xml:space="preserve">Jeżeli zabezpieczenie należytego wykonania umowy zostanie wniesione </w:t>
      </w:r>
      <w:r w:rsidR="002E189A">
        <w:rPr>
          <w:b w:val="0"/>
          <w:sz w:val="24"/>
          <w:szCs w:val="24"/>
        </w:rPr>
        <w:br/>
      </w:r>
      <w:r w:rsidRPr="00227660">
        <w:rPr>
          <w:b w:val="0"/>
          <w:sz w:val="24"/>
          <w:szCs w:val="24"/>
        </w:rPr>
        <w:t>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B6304D" w:rsidRPr="00227660" w:rsidRDefault="00B6304D" w:rsidP="009B6496">
      <w:pPr>
        <w:pStyle w:val="Tekstpodstawowy"/>
        <w:tabs>
          <w:tab w:val="left" w:pos="-1843"/>
          <w:tab w:val="left" w:pos="1134"/>
        </w:tabs>
        <w:ind w:left="851" w:hanging="142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f)</w:t>
      </w:r>
      <w:r w:rsidRPr="00227660">
        <w:rPr>
          <w:b w:val="0"/>
          <w:sz w:val="24"/>
          <w:szCs w:val="24"/>
        </w:rPr>
        <w:tab/>
        <w:t>Zabezpieczenie może być wniesione w jednej lub kilku formach.</w:t>
      </w:r>
    </w:p>
    <w:p w:rsidR="00B6304D" w:rsidRPr="00227660" w:rsidRDefault="00B6304D" w:rsidP="002E189A">
      <w:pPr>
        <w:pStyle w:val="Tekstpodstawowy"/>
        <w:tabs>
          <w:tab w:val="left" w:pos="-1843"/>
          <w:tab w:val="left" w:pos="1134"/>
        </w:tabs>
        <w:ind w:left="1129" w:hanging="420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g)</w:t>
      </w:r>
      <w:r w:rsidRPr="00227660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B6304D" w:rsidRPr="00227660" w:rsidRDefault="00B6304D" w:rsidP="002E189A">
      <w:pPr>
        <w:tabs>
          <w:tab w:val="left" w:pos="1134"/>
        </w:tabs>
        <w:ind w:left="1701" w:hanging="42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A.</w:t>
      </w:r>
      <w:r w:rsidRPr="00227660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B6304D" w:rsidRPr="00227660" w:rsidRDefault="00B6304D" w:rsidP="002E189A">
      <w:pPr>
        <w:tabs>
          <w:tab w:val="left" w:pos="1134"/>
        </w:tabs>
        <w:ind w:left="1701" w:hanging="42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B.</w:t>
      </w:r>
      <w:r w:rsidRPr="00227660">
        <w:rPr>
          <w:sz w:val="24"/>
          <w:szCs w:val="24"/>
        </w:rPr>
        <w:tab/>
        <w:t>termin obowiązywania gwarancji/poręczenia.</w:t>
      </w:r>
    </w:p>
    <w:p w:rsidR="00B6304D" w:rsidRPr="00227660" w:rsidRDefault="00B6304D" w:rsidP="002E189A">
      <w:pPr>
        <w:tabs>
          <w:tab w:val="left" w:pos="1134"/>
        </w:tabs>
        <w:ind w:left="1129" w:hanging="420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h)</w:t>
      </w:r>
      <w:r w:rsidRPr="00227660">
        <w:rPr>
          <w:sz w:val="24"/>
          <w:szCs w:val="24"/>
        </w:rPr>
        <w:tab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B6304D" w:rsidRDefault="00B6304D" w:rsidP="002E189A">
      <w:pPr>
        <w:tabs>
          <w:tab w:val="left" w:pos="1134"/>
        </w:tabs>
        <w:ind w:left="1129" w:hanging="420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i)</w:t>
      </w:r>
      <w:r w:rsidRPr="00227660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227660">
        <w:rPr>
          <w:sz w:val="24"/>
          <w:szCs w:val="24"/>
        </w:rPr>
        <w:br/>
        <w:t>i bez zmniejszenia jego wysokości.</w:t>
      </w:r>
    </w:p>
    <w:p w:rsidR="002E189A" w:rsidRPr="006D50BF" w:rsidRDefault="002E189A" w:rsidP="002E189A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    2)</w:t>
      </w:r>
      <w:r>
        <w:rPr>
          <w:b w:val="0"/>
          <w:sz w:val="24"/>
          <w:szCs w:val="24"/>
        </w:rPr>
        <w:tab/>
        <w:t xml:space="preserve">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2E189A" w:rsidRPr="006D50BF" w:rsidRDefault="002E189A" w:rsidP="002E189A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 w:rsidR="0031564F"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umowy.</w:t>
      </w:r>
    </w:p>
    <w:p w:rsidR="002E189A" w:rsidRDefault="002E189A" w:rsidP="002E189A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 w:rsidR="0073426D"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 w:rsidR="0073426D"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 w:rsidR="0073426D"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 w:rsidR="0073426D">
        <w:rPr>
          <w:sz w:val="24"/>
          <w:szCs w:val="24"/>
        </w:rPr>
        <w:t xml:space="preserve"> w pełnej wysokości.</w:t>
      </w:r>
    </w:p>
    <w:p w:rsidR="004E6F5D" w:rsidRPr="0020360F" w:rsidRDefault="0020360F" w:rsidP="0020360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 </w:t>
      </w:r>
      <w:r w:rsidR="00485070" w:rsidRPr="0020360F">
        <w:rPr>
          <w:sz w:val="24"/>
          <w:szCs w:val="24"/>
        </w:rPr>
        <w:t xml:space="preserve">Zawarta umowa będzie jawna i będzie podlegała udostępnianiu na zasadach określonych </w:t>
      </w:r>
      <w:r w:rsidR="00485070" w:rsidRPr="0020360F">
        <w:rPr>
          <w:sz w:val="24"/>
          <w:szCs w:val="24"/>
        </w:rPr>
        <w:br/>
      </w:r>
      <w:r>
        <w:rPr>
          <w:sz w:val="24"/>
          <w:szCs w:val="24"/>
        </w:rPr>
        <w:t xml:space="preserve">      </w:t>
      </w:r>
      <w:r w:rsidR="00485070" w:rsidRPr="0020360F">
        <w:rPr>
          <w:sz w:val="24"/>
          <w:szCs w:val="24"/>
        </w:rPr>
        <w:t>w przepisach o dostępie do informacji publicznej (art. 139 ust. 3 ustawy).</w:t>
      </w:r>
    </w:p>
    <w:p w:rsidR="00804615" w:rsidRPr="00AE3E37" w:rsidRDefault="00804615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Default="00AC0237" w:rsidP="007A33F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1B35FF" w:rsidRPr="001B35FF" w:rsidRDefault="001B35FF" w:rsidP="001B35FF"/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Default="004E6F5D" w:rsidP="007A33F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1B35FF" w:rsidRPr="001B35FF" w:rsidRDefault="001B35FF" w:rsidP="001B35FF"/>
    <w:p w:rsidR="00CB76C9" w:rsidRPr="008E69C7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74B98">
        <w:rPr>
          <w:b/>
          <w:sz w:val="24"/>
          <w:szCs w:val="24"/>
        </w:rPr>
        <w:t xml:space="preserve"> </w:t>
      </w:r>
      <w:r w:rsidR="00497640" w:rsidRPr="008E69C7">
        <w:rPr>
          <w:sz w:val="24"/>
          <w:szCs w:val="24"/>
          <w:lang w:eastAsia="en-US"/>
        </w:rPr>
        <w:t>budowa parkingu dla samochodów osobowych u zbiegu ulic Przyjaciół Żołnierza i Przyjaciół Ronda w Szczecinie</w:t>
      </w:r>
      <w:r w:rsidR="007566B0" w:rsidRPr="008E69C7">
        <w:rPr>
          <w:sz w:val="24"/>
          <w:szCs w:val="24"/>
        </w:rPr>
        <w:t>.</w:t>
      </w:r>
    </w:p>
    <w:p w:rsidR="00CB76C9" w:rsidRPr="00A74B98" w:rsidRDefault="007C282D" w:rsidP="005E233B">
      <w:pPr>
        <w:jc w:val="both"/>
        <w:rPr>
          <w:sz w:val="24"/>
          <w:szCs w:val="24"/>
        </w:rPr>
      </w:pPr>
      <w:r w:rsidRPr="00A74B98">
        <w:rPr>
          <w:sz w:val="24"/>
          <w:szCs w:val="24"/>
        </w:rPr>
        <w:t xml:space="preserve">      CPV</w:t>
      </w:r>
      <w:r w:rsidR="00B93F35" w:rsidRPr="00A74B98">
        <w:rPr>
          <w:sz w:val="24"/>
          <w:szCs w:val="24"/>
        </w:rPr>
        <w:t>:</w:t>
      </w:r>
    </w:p>
    <w:p w:rsidR="000B36FA" w:rsidRPr="00A82867" w:rsidRDefault="00A74B98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A82867">
        <w:rPr>
          <w:sz w:val="24"/>
          <w:szCs w:val="24"/>
        </w:rPr>
        <w:t xml:space="preserve">      </w:t>
      </w:r>
      <w:r w:rsidR="008F0456" w:rsidRPr="00A82867">
        <w:rPr>
          <w:sz w:val="24"/>
          <w:szCs w:val="24"/>
        </w:rPr>
        <w:t>45000000-7 Roboty budowlane</w:t>
      </w:r>
    </w:p>
    <w:p w:rsidR="000B1DDC" w:rsidRPr="00A82867" w:rsidRDefault="00A82867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1DDC" w:rsidRPr="00A82867">
        <w:rPr>
          <w:sz w:val="24"/>
          <w:szCs w:val="24"/>
        </w:rPr>
        <w:t>45111200-0 Roboty w zakresie przygotowania terenu pod budowę i roboty ziemne</w:t>
      </w:r>
    </w:p>
    <w:p w:rsidR="000B1DDC" w:rsidRPr="00A82867" w:rsidRDefault="00A82867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1DDC" w:rsidRPr="00A82867">
        <w:rPr>
          <w:sz w:val="24"/>
          <w:szCs w:val="24"/>
        </w:rPr>
        <w:t>45233120-6 Roboty w zakresie budowy dróg</w:t>
      </w:r>
    </w:p>
    <w:p w:rsidR="00A82867" w:rsidRPr="00A82867" w:rsidRDefault="00A82867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82867">
        <w:rPr>
          <w:sz w:val="24"/>
          <w:szCs w:val="24"/>
        </w:rPr>
        <w:t>45330000-9 Roboty instalacyjne wodno-kanalizacyjne i sanitarne</w:t>
      </w:r>
    </w:p>
    <w:p w:rsidR="000B1DDC" w:rsidRPr="00A82867" w:rsidRDefault="00A82867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1DDC" w:rsidRPr="00A82867">
        <w:rPr>
          <w:sz w:val="24"/>
          <w:szCs w:val="24"/>
        </w:rPr>
        <w:t>45232130-2 Roboty budowlane w zakresie rurociągów do odprowadzania wody burzowej</w:t>
      </w:r>
    </w:p>
    <w:p w:rsidR="000B1DDC" w:rsidRPr="00A82867" w:rsidRDefault="00A82867" w:rsidP="00A74B98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1DDC" w:rsidRPr="00A82867">
        <w:rPr>
          <w:sz w:val="24"/>
          <w:szCs w:val="24"/>
        </w:rPr>
        <w:t>45111240-2 Roboty w zakresie odwadniania gruntu</w:t>
      </w:r>
    </w:p>
    <w:p w:rsidR="00C25A7F" w:rsidRDefault="003755A5" w:rsidP="00C25A7F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>wykonania przedmiotu zamówienia</w:t>
      </w:r>
      <w:r w:rsidR="00D0766B">
        <w:rPr>
          <w:sz w:val="24"/>
          <w:szCs w:val="24"/>
        </w:rPr>
        <w:t xml:space="preserve">, zgodnie </w:t>
      </w:r>
      <w:r w:rsidR="00D0766B">
        <w:rPr>
          <w:sz w:val="24"/>
          <w:szCs w:val="24"/>
        </w:rPr>
        <w:br/>
        <w:t>z dokumentacją</w:t>
      </w:r>
      <w:r w:rsidR="00E030A5">
        <w:rPr>
          <w:sz w:val="24"/>
          <w:szCs w:val="24"/>
        </w:rPr>
        <w:t xml:space="preserve"> projektową </w:t>
      </w:r>
      <w:r w:rsidR="00C25A7F">
        <w:rPr>
          <w:sz w:val="24"/>
          <w:szCs w:val="24"/>
        </w:rPr>
        <w:t xml:space="preserve">i pozostałymi dokumentami, stanowiącymi </w:t>
      </w:r>
      <w:r w:rsidR="00E030A5">
        <w:rPr>
          <w:sz w:val="24"/>
          <w:szCs w:val="24"/>
        </w:rPr>
        <w:t>załączniki nr 5 i 6 do SIWZ</w:t>
      </w:r>
      <w:r w:rsidR="00D750EB" w:rsidRPr="00AA2D24">
        <w:rPr>
          <w:sz w:val="24"/>
          <w:szCs w:val="24"/>
        </w:rPr>
        <w:t xml:space="preserve">, który </w:t>
      </w:r>
      <w:r w:rsidRPr="00AA2D24">
        <w:rPr>
          <w:sz w:val="24"/>
          <w:szCs w:val="24"/>
        </w:rPr>
        <w:t>obejmuje</w:t>
      </w:r>
      <w:r w:rsidR="00577D6C" w:rsidRPr="00AA2D24">
        <w:rPr>
          <w:sz w:val="24"/>
          <w:szCs w:val="24"/>
        </w:rPr>
        <w:t xml:space="preserve">  m. in.</w:t>
      </w:r>
      <w:r w:rsidR="007622F9" w:rsidRPr="00AA2D24">
        <w:rPr>
          <w:sz w:val="24"/>
          <w:szCs w:val="24"/>
        </w:rPr>
        <w:t>:</w:t>
      </w:r>
    </w:p>
    <w:p w:rsidR="00C25A7F" w:rsidRDefault="00D0766B" w:rsidP="00C25A7F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 w:rsidRPr="00C25A7F">
        <w:rPr>
          <w:sz w:val="24"/>
          <w:szCs w:val="24"/>
        </w:rPr>
        <w:t xml:space="preserve">1)  </w:t>
      </w:r>
      <w:r w:rsidR="00C25A7F" w:rsidRPr="00C25A7F">
        <w:rPr>
          <w:sz w:val="24"/>
          <w:szCs w:val="24"/>
        </w:rPr>
        <w:t>robot</w:t>
      </w:r>
      <w:r w:rsidR="00C25A7F">
        <w:rPr>
          <w:sz w:val="24"/>
          <w:szCs w:val="24"/>
        </w:rPr>
        <w:t>y przygotowawcze</w:t>
      </w:r>
      <w:r w:rsidR="00C25A7F" w:rsidRPr="00C25A7F">
        <w:rPr>
          <w:sz w:val="24"/>
          <w:szCs w:val="24"/>
        </w:rPr>
        <w:t>,</w:t>
      </w:r>
      <w:r w:rsidR="00C25A7F">
        <w:rPr>
          <w:sz w:val="24"/>
          <w:szCs w:val="24"/>
        </w:rPr>
        <w:t xml:space="preserve"> tymczasowe, zabezpieczające</w:t>
      </w:r>
      <w:r w:rsidR="00C25A7F" w:rsidRPr="00C25A7F">
        <w:rPr>
          <w:sz w:val="24"/>
          <w:szCs w:val="24"/>
        </w:rPr>
        <w:t xml:space="preserve">, </w:t>
      </w:r>
      <w:r w:rsidR="00C25A7F">
        <w:rPr>
          <w:sz w:val="24"/>
          <w:szCs w:val="24"/>
        </w:rPr>
        <w:t>towarzyszące</w:t>
      </w:r>
      <w:r w:rsidR="00C25A7F" w:rsidRPr="00C25A7F">
        <w:rPr>
          <w:sz w:val="24"/>
          <w:szCs w:val="24"/>
        </w:rPr>
        <w:t xml:space="preserve"> i </w:t>
      </w:r>
      <w:r w:rsidR="00C25A7F">
        <w:rPr>
          <w:sz w:val="24"/>
          <w:szCs w:val="24"/>
        </w:rPr>
        <w:t>pomiarowe, odwodnienie</w:t>
      </w:r>
      <w:r w:rsidR="00C25A7F" w:rsidRPr="00C25A7F">
        <w:rPr>
          <w:sz w:val="24"/>
          <w:szCs w:val="24"/>
        </w:rPr>
        <w:t xml:space="preserve"> wykopów, </w:t>
      </w:r>
    </w:p>
    <w:p w:rsidR="00C25A7F" w:rsidRDefault="00C25A7F" w:rsidP="00C25A7F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2)    roboty rozbiórkowe</w:t>
      </w:r>
      <w:r w:rsidRPr="00C25A7F">
        <w:rPr>
          <w:sz w:val="24"/>
          <w:szCs w:val="24"/>
        </w:rPr>
        <w:t xml:space="preserve"> wraz z wywiezieniem i utylizacją gruzu z rozbiórki,</w:t>
      </w:r>
    </w:p>
    <w:p w:rsidR="00C25A7F" w:rsidRPr="00C25A7F" w:rsidRDefault="00C25A7F" w:rsidP="000F3B52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3)    roboty ziemne</w:t>
      </w:r>
      <w:r w:rsidRPr="00C25A7F">
        <w:rPr>
          <w:sz w:val="24"/>
          <w:szCs w:val="24"/>
        </w:rPr>
        <w:t>,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>4)   osłon</w:t>
      </w:r>
      <w:r>
        <w:rPr>
          <w:sz w:val="24"/>
          <w:szCs w:val="24"/>
        </w:rPr>
        <w:t>y zabezpieczające</w:t>
      </w:r>
      <w:r w:rsidRPr="00C25A7F">
        <w:rPr>
          <w:sz w:val="24"/>
          <w:szCs w:val="24"/>
        </w:rPr>
        <w:t xml:space="preserve"> istniejącą infrastrukturę techniczną podziemną,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>5)   u</w:t>
      </w:r>
      <w:r>
        <w:rPr>
          <w:sz w:val="24"/>
          <w:szCs w:val="24"/>
        </w:rPr>
        <w:t>łożenie</w:t>
      </w:r>
      <w:r w:rsidRPr="00C25A7F">
        <w:rPr>
          <w:sz w:val="24"/>
          <w:szCs w:val="24"/>
        </w:rPr>
        <w:t xml:space="preserve"> kanałów ø 200 z rur pc</w:t>
      </w:r>
      <w:r>
        <w:rPr>
          <w:sz w:val="24"/>
          <w:szCs w:val="24"/>
        </w:rPr>
        <w:t>v wraz z warstwą</w:t>
      </w:r>
      <w:r w:rsidRPr="00C25A7F">
        <w:rPr>
          <w:sz w:val="24"/>
          <w:szCs w:val="24"/>
        </w:rPr>
        <w:t xml:space="preserve"> odsączającą i podbudową, 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6)   montaż</w:t>
      </w:r>
      <w:r w:rsidRPr="00C25A7F">
        <w:rPr>
          <w:sz w:val="24"/>
          <w:szCs w:val="24"/>
        </w:rPr>
        <w:t xml:space="preserve"> studzienek ściekowych śr. </w:t>
      </w:r>
      <w:smartTag w:uri="urn:schemas-microsoft-com:office:smarttags" w:element="metricconverter">
        <w:smartTagPr>
          <w:attr w:name="ProductID" w:val="500 mm"/>
        </w:smartTagPr>
        <w:r w:rsidRPr="00C25A7F">
          <w:rPr>
            <w:sz w:val="24"/>
            <w:szCs w:val="24"/>
          </w:rPr>
          <w:t>500 mm</w:t>
        </w:r>
      </w:smartTag>
      <w:r w:rsidRPr="00C25A7F">
        <w:rPr>
          <w:sz w:val="24"/>
          <w:szCs w:val="24"/>
        </w:rPr>
        <w:t>,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 xml:space="preserve">7)   montaż studni rewizyjnej śr. </w:t>
      </w:r>
      <w:smartTag w:uri="urn:schemas-microsoft-com:office:smarttags" w:element="metricconverter">
        <w:smartTagPr>
          <w:attr w:name="ProductID" w:val="1200 mm"/>
        </w:smartTagPr>
        <w:r w:rsidRPr="00C25A7F">
          <w:rPr>
            <w:sz w:val="24"/>
            <w:szCs w:val="24"/>
          </w:rPr>
          <w:t>1200 mm</w:t>
        </w:r>
      </w:smartTag>
      <w:r w:rsidRPr="00C25A7F">
        <w:rPr>
          <w:sz w:val="24"/>
          <w:szCs w:val="24"/>
        </w:rPr>
        <w:t>,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 xml:space="preserve">8)   </w:t>
      </w:r>
      <w:r>
        <w:rPr>
          <w:sz w:val="24"/>
          <w:szCs w:val="24"/>
        </w:rPr>
        <w:t>ułożenie</w:t>
      </w:r>
      <w:r w:rsidRPr="00C25A7F">
        <w:rPr>
          <w:sz w:val="24"/>
          <w:szCs w:val="24"/>
        </w:rPr>
        <w:t xml:space="preserve"> krawężników i obrzeży, 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>9)   wykonani</w:t>
      </w:r>
      <w:r>
        <w:rPr>
          <w:sz w:val="24"/>
          <w:szCs w:val="24"/>
        </w:rPr>
        <w:t>e</w:t>
      </w:r>
      <w:r w:rsidRPr="00C25A7F">
        <w:rPr>
          <w:sz w:val="24"/>
          <w:szCs w:val="24"/>
        </w:rPr>
        <w:t xml:space="preserve"> nawierzchni z płyt betonowych ażurowych i kostki betonowej,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lastRenderedPageBreak/>
        <w:t>10) wykon</w:t>
      </w:r>
      <w:r>
        <w:rPr>
          <w:sz w:val="24"/>
          <w:szCs w:val="24"/>
        </w:rPr>
        <w:t>anie</w:t>
      </w:r>
      <w:r w:rsidRPr="00C25A7F">
        <w:rPr>
          <w:sz w:val="24"/>
          <w:szCs w:val="24"/>
        </w:rPr>
        <w:t xml:space="preserve"> oznakowania pionowego i poziomego,</w:t>
      </w:r>
    </w:p>
    <w:p w:rsidR="00C25A7F" w:rsidRPr="00C25A7F" w:rsidRDefault="00C25A7F" w:rsidP="00C25A7F">
      <w:pPr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>11) wy</w:t>
      </w:r>
      <w:r>
        <w:rPr>
          <w:sz w:val="24"/>
          <w:szCs w:val="24"/>
        </w:rPr>
        <w:t>konanie</w:t>
      </w:r>
      <w:r w:rsidRPr="00C25A7F">
        <w:rPr>
          <w:sz w:val="24"/>
          <w:szCs w:val="24"/>
        </w:rPr>
        <w:t xml:space="preserve"> nasadzeń drzew i zabiegów pielęgnacyjnych,</w:t>
      </w:r>
    </w:p>
    <w:p w:rsidR="008F69CD" w:rsidRPr="008F69CD" w:rsidRDefault="00C25A7F" w:rsidP="00445902">
      <w:pPr>
        <w:tabs>
          <w:tab w:val="left" w:pos="709"/>
        </w:tabs>
        <w:ind w:left="284"/>
        <w:jc w:val="both"/>
        <w:rPr>
          <w:sz w:val="24"/>
          <w:szCs w:val="24"/>
        </w:rPr>
      </w:pPr>
      <w:r w:rsidRPr="00C25A7F">
        <w:rPr>
          <w:sz w:val="24"/>
          <w:szCs w:val="24"/>
        </w:rPr>
        <w:t>12) założenia trawnikó</w:t>
      </w:r>
      <w:r w:rsidR="00445902">
        <w:rPr>
          <w:sz w:val="24"/>
          <w:szCs w:val="24"/>
        </w:rPr>
        <w:t>w i wykonanie</w:t>
      </w:r>
      <w:r w:rsidRPr="00C25A7F">
        <w:rPr>
          <w:sz w:val="24"/>
          <w:szCs w:val="24"/>
        </w:rPr>
        <w:t xml:space="preserve"> zabiegów pielęgnacyjnych. </w:t>
      </w:r>
    </w:p>
    <w:p w:rsidR="007622F9" w:rsidRPr="00CE6EB9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445902" w:rsidRPr="003D0BBD" w:rsidRDefault="003A01DC" w:rsidP="003A01DC">
      <w:pPr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="00445902" w:rsidRPr="003D0BBD">
        <w:rPr>
          <w:sz w:val="24"/>
          <w:szCs w:val="24"/>
        </w:rPr>
        <w:t xml:space="preserve">zapewnienia nadzoru technicznego nad realizowanym zadaniem - zgodnie </w:t>
      </w:r>
      <w:r>
        <w:rPr>
          <w:sz w:val="24"/>
          <w:szCs w:val="24"/>
        </w:rPr>
        <w:br/>
        <w:t>z wymaganiami</w:t>
      </w:r>
      <w:r w:rsidR="00445902" w:rsidRPr="003D0BBD">
        <w:rPr>
          <w:sz w:val="24"/>
          <w:szCs w:val="24"/>
        </w:rPr>
        <w:t xml:space="preserve"> Zamawiającego.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 Zmiana  osób pełniących samodzielne funkcje nadzoru technicznego na budowie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 każdorazowo będzie wymagać</w:t>
      </w:r>
      <w:r w:rsidR="003A01DC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akceptacji i zatwierdzenia przez Zamawiającego.</w:t>
      </w:r>
      <w:r w:rsidR="003A01DC">
        <w:rPr>
          <w:sz w:val="24"/>
          <w:szCs w:val="24"/>
        </w:rPr>
        <w:br/>
        <w:t xml:space="preserve">       </w:t>
      </w:r>
      <w:r w:rsidRPr="003D0BBD">
        <w:rPr>
          <w:sz w:val="24"/>
          <w:szCs w:val="24"/>
        </w:rPr>
        <w:t xml:space="preserve"> </w:t>
      </w:r>
      <w:r w:rsidR="003A01DC">
        <w:rPr>
          <w:sz w:val="24"/>
          <w:szCs w:val="24"/>
        </w:rPr>
        <w:t xml:space="preserve">   </w:t>
      </w:r>
      <w:r w:rsidRPr="003D0BBD">
        <w:rPr>
          <w:sz w:val="24"/>
          <w:szCs w:val="24"/>
        </w:rPr>
        <w:t>Zmiana nastąpić może jedynie na osoby posiadające kwalifikacje i doświadczenia</w:t>
      </w:r>
      <w:r w:rsidR="003A01DC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 xml:space="preserve">odpowiadające kwalifikacjom i doświadczeniu określonemu przez Zamawiającego. 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2)  </w:t>
      </w:r>
      <w:r w:rsidR="005D01C2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zapewnienia i prowadzenia stałej i kompleksowej obsługi geodezyjno-kartograficznej</w:t>
      </w:r>
      <w:r w:rsidR="005D01C2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przez</w:t>
      </w:r>
      <w:r w:rsidR="005D01C2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osobę posiadającą odpowiednie uprawnienia wynikające z obowiązujących</w:t>
      </w:r>
      <w:r w:rsidR="005D01C2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przepisów prawa.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 Zamawiający wymaga prowadzenia prac geodezyjnych i kartograficznych oraz</w:t>
      </w:r>
      <w:r w:rsidR="005D01C2">
        <w:rPr>
          <w:sz w:val="24"/>
          <w:szCs w:val="24"/>
        </w:rPr>
        <w:br/>
        <w:t xml:space="preserve">           wykonania dokumentacji </w:t>
      </w:r>
      <w:r w:rsidRPr="003D0BBD">
        <w:rPr>
          <w:sz w:val="24"/>
          <w:szCs w:val="24"/>
        </w:rPr>
        <w:t>geodezyjno-kartograficznej</w:t>
      </w:r>
      <w:r w:rsidR="005D01C2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zgodnie z warunkami</w:t>
      </w:r>
      <w:r w:rsidR="005D01C2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</w:t>
      </w:r>
      <w:r w:rsidR="005D01C2">
        <w:rPr>
          <w:sz w:val="24"/>
          <w:szCs w:val="24"/>
        </w:rPr>
        <w:t xml:space="preserve">technicznymi wydanymi przez </w:t>
      </w:r>
      <w:r w:rsidRPr="003D0BBD">
        <w:rPr>
          <w:sz w:val="24"/>
          <w:szCs w:val="24"/>
        </w:rPr>
        <w:t xml:space="preserve">Biuro Geodety Miasta UM Szczecin </w:t>
      </w:r>
      <w:r w:rsidR="00916E06">
        <w:rPr>
          <w:sz w:val="24"/>
          <w:szCs w:val="24"/>
        </w:rPr>
        <w:t>–</w:t>
      </w:r>
      <w:r w:rsidRPr="003D0BBD">
        <w:rPr>
          <w:sz w:val="24"/>
          <w:szCs w:val="24"/>
        </w:rPr>
        <w:t xml:space="preserve"> dotyczącymi</w:t>
      </w:r>
      <w:r w:rsidR="00916E06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założenia bazy danych GESUTi BDOT 500 na terenie Miasta Szczecin w 2016 roku</w:t>
      </w:r>
      <w:r w:rsidR="00916E06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oraz prowadzenia części cyfrowego systemu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państwowego zasobu geodezyjnego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i kartograficznego w systemie SIP GEO-INFO 7.</w:t>
      </w:r>
    </w:p>
    <w:p w:rsidR="00445902" w:rsidRPr="003D0BBD" w:rsidRDefault="00445902" w:rsidP="00916E06">
      <w:pPr>
        <w:tabs>
          <w:tab w:val="left" w:pos="567"/>
        </w:tabs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3) </w:t>
      </w:r>
      <w:r w:rsidR="00916E06">
        <w:rPr>
          <w:sz w:val="24"/>
          <w:szCs w:val="24"/>
        </w:rPr>
        <w:tab/>
      </w:r>
      <w:r w:rsidR="00916E06">
        <w:rPr>
          <w:sz w:val="24"/>
          <w:szCs w:val="24"/>
        </w:rPr>
        <w:tab/>
      </w:r>
      <w:r w:rsidRPr="003D0BBD">
        <w:rPr>
          <w:sz w:val="24"/>
          <w:szCs w:val="24"/>
        </w:rPr>
        <w:t xml:space="preserve">przygotowania i dostarczenia do Miejskiego Ośrodka Dokumentacji Geodezyjnej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i Kartograficznej w Szczecinie dokumentów geodezyjnych i kartograficznych  oraz</w:t>
      </w:r>
      <w:r w:rsidR="00916E06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innych,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niezbędnych do wprowadzenia zmian w ewidencji gruntów i budynków,</w:t>
      </w:r>
      <w:r w:rsidR="00916E06">
        <w:rPr>
          <w:sz w:val="24"/>
          <w:szCs w:val="24"/>
        </w:rPr>
        <w:br/>
        <w:t xml:space="preserve">  </w:t>
      </w:r>
      <w:r w:rsidRPr="003D0BBD">
        <w:rPr>
          <w:sz w:val="24"/>
          <w:szCs w:val="24"/>
        </w:rPr>
        <w:t xml:space="preserve"> </w:t>
      </w:r>
      <w:r w:rsidR="00916E06">
        <w:rPr>
          <w:sz w:val="24"/>
          <w:szCs w:val="24"/>
        </w:rPr>
        <w:t xml:space="preserve">        </w:t>
      </w:r>
      <w:r w:rsidRPr="003D0BBD">
        <w:rPr>
          <w:sz w:val="24"/>
          <w:szCs w:val="24"/>
        </w:rPr>
        <w:t>zgodnie z Decyzją z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dnia 06.10.2016 r. o zezwoleniu Gminie Miasto Szczecin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na trwałe wyłączenie z produkcji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rolniczej </w:t>
      </w:r>
      <w:smartTag w:uri="urn:schemas-microsoft-com:office:smarttags" w:element="metricconverter">
        <w:smartTagPr>
          <w:attr w:name="ProductID" w:val="0,0578 ha"/>
        </w:smartTagPr>
        <w:r w:rsidRPr="003D0BBD">
          <w:rPr>
            <w:sz w:val="24"/>
            <w:szCs w:val="24"/>
          </w:rPr>
          <w:t>0,0578 ha</w:t>
        </w:r>
      </w:smartTag>
      <w:r w:rsidRPr="003D0BBD">
        <w:rPr>
          <w:sz w:val="24"/>
          <w:szCs w:val="24"/>
        </w:rPr>
        <w:t xml:space="preserve"> użytków ornych klasy IIIa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z działki nr 22, położonej w obrębie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ewidencyjnym </w:t>
      </w:r>
      <w:smartTag w:uri="urn:schemas-microsoft-com:office:smarttags" w:element="metricconverter">
        <w:smartTagPr>
          <w:attr w:name="ProductID" w:val="3096 m"/>
        </w:smartTagPr>
        <w:r w:rsidRPr="003D0BBD">
          <w:rPr>
            <w:sz w:val="24"/>
            <w:szCs w:val="24"/>
          </w:rPr>
          <w:t>3096 m</w:t>
        </w:r>
      </w:smartTag>
      <w:r w:rsidRPr="003D0BBD">
        <w:rPr>
          <w:sz w:val="24"/>
          <w:szCs w:val="24"/>
        </w:rPr>
        <w:t>. Szczecin</w:t>
      </w:r>
      <w:r w:rsidR="00916E06">
        <w:rPr>
          <w:sz w:val="24"/>
          <w:szCs w:val="24"/>
        </w:rPr>
        <w:t>,</w:t>
      </w:r>
      <w:r w:rsidRPr="003D0BBD">
        <w:rPr>
          <w:sz w:val="24"/>
          <w:szCs w:val="24"/>
        </w:rPr>
        <w:t xml:space="preserve">  a także</w:t>
      </w:r>
      <w:r w:rsidR="00916E06">
        <w:rPr>
          <w:sz w:val="24"/>
          <w:szCs w:val="24"/>
        </w:rPr>
        <w:br/>
        <w:t xml:space="preserve">         </w:t>
      </w:r>
      <w:r w:rsidRPr="003D0BBD">
        <w:rPr>
          <w:sz w:val="24"/>
          <w:szCs w:val="24"/>
        </w:rPr>
        <w:t xml:space="preserve">  dokonanie zgłoszenia zmiany danych w ewidencji gruntów i budynków dot. zmiany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użytków gruntowych (dz. Nr 22 użytek  „RIIIa” oraz dz. Nr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2/40 użytek  „Bp”)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 xml:space="preserve">na użytki „dr”.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4)  </w:t>
      </w:r>
      <w:r w:rsidR="00916E06">
        <w:rPr>
          <w:sz w:val="24"/>
          <w:szCs w:val="24"/>
        </w:rPr>
        <w:t xml:space="preserve"> </w:t>
      </w:r>
      <w:r w:rsidR="00480D2E">
        <w:rPr>
          <w:sz w:val="24"/>
          <w:szCs w:val="24"/>
        </w:rPr>
        <w:t>ochrony</w:t>
      </w:r>
      <w:r w:rsidRPr="003D0BBD">
        <w:rPr>
          <w:sz w:val="24"/>
          <w:szCs w:val="24"/>
        </w:rPr>
        <w:t xml:space="preserve"> </w:t>
      </w:r>
      <w:r w:rsidR="00480D2E">
        <w:rPr>
          <w:sz w:val="24"/>
          <w:szCs w:val="24"/>
        </w:rPr>
        <w:t>geodezyjnej</w:t>
      </w:r>
      <w:r w:rsidRPr="003D0BBD">
        <w:rPr>
          <w:sz w:val="24"/>
          <w:szCs w:val="24"/>
        </w:rPr>
        <w:t xml:space="preserve"> punktów pomiarowych i wysokościowych, a w przypadku ich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uszkodzenia - do ich odnowienia,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5)   prawidłowego prowadzenia dokumentacji budowy,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6</w:t>
      </w:r>
      <w:r w:rsidR="00916E06">
        <w:rPr>
          <w:sz w:val="24"/>
          <w:szCs w:val="24"/>
        </w:rPr>
        <w:t xml:space="preserve">) </w:t>
      </w:r>
      <w:r w:rsidRPr="003D0BBD">
        <w:rPr>
          <w:sz w:val="24"/>
          <w:szCs w:val="24"/>
        </w:rPr>
        <w:t>ścisłej współpracy z Zamawiającym, Nadzorem Inwestorskim oraz Nadzorem</w:t>
      </w:r>
      <w:r w:rsidR="00916E06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>Autorskim,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7)</w:t>
      </w:r>
      <w:r w:rsidRPr="003D0BBD">
        <w:rPr>
          <w:b/>
          <w:sz w:val="24"/>
          <w:szCs w:val="24"/>
        </w:rPr>
        <w:t xml:space="preserve">  </w:t>
      </w:r>
      <w:r w:rsidRPr="003D0BBD">
        <w:rPr>
          <w:sz w:val="24"/>
          <w:szCs w:val="24"/>
        </w:rPr>
        <w:t xml:space="preserve">organizacji placu budowy oraz zaplecza socjalnego (w tym biura budowy) zgodnie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z obowiązującymi przepisami oraz jego zabezpieczenie i zabezpieczenie własnego</w:t>
      </w:r>
      <w:r w:rsidR="00916E06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mienia na</w:t>
      </w:r>
      <w:r w:rsidR="00916E06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terenie robót wraz z oznakowaniem terenu budowy</w:t>
      </w:r>
      <w:r w:rsidR="0073426D">
        <w:rPr>
          <w:sz w:val="24"/>
          <w:szCs w:val="24"/>
        </w:rPr>
        <w:t>,</w:t>
      </w:r>
      <w:r w:rsidRPr="003D0BBD">
        <w:rPr>
          <w:sz w:val="24"/>
          <w:szCs w:val="24"/>
        </w:rPr>
        <w:t xml:space="preserve"> zgodnie </w:t>
      </w:r>
      <w:r w:rsidR="00916E06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 xml:space="preserve">z obowiązującymi przepisami,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8</w:t>
      </w:r>
      <w:r w:rsidR="00FF112E">
        <w:rPr>
          <w:sz w:val="24"/>
          <w:szCs w:val="24"/>
        </w:rPr>
        <w:t xml:space="preserve">)  </w:t>
      </w:r>
      <w:r w:rsidR="0073426D">
        <w:rPr>
          <w:sz w:val="24"/>
          <w:szCs w:val="24"/>
        </w:rPr>
        <w:t>wykonania i utrzymywania</w:t>
      </w:r>
      <w:r w:rsidRPr="003D0BBD">
        <w:rPr>
          <w:sz w:val="24"/>
          <w:szCs w:val="24"/>
        </w:rPr>
        <w:t xml:space="preserve"> w należytym stanie zabezpieczenia tymczasowego placu</w:t>
      </w:r>
      <w:r w:rsidR="00FF112E">
        <w:rPr>
          <w:sz w:val="24"/>
          <w:szCs w:val="24"/>
        </w:rPr>
        <w:br/>
        <w:t xml:space="preserve">       </w:t>
      </w:r>
      <w:r w:rsidRPr="003D0BBD">
        <w:rPr>
          <w:sz w:val="24"/>
          <w:szCs w:val="24"/>
        </w:rPr>
        <w:t xml:space="preserve"> </w:t>
      </w:r>
      <w:r w:rsidR="00FF112E">
        <w:rPr>
          <w:sz w:val="24"/>
          <w:szCs w:val="24"/>
        </w:rPr>
        <w:t xml:space="preserve"> </w:t>
      </w:r>
      <w:r w:rsidR="00DD6430">
        <w:rPr>
          <w:sz w:val="24"/>
          <w:szCs w:val="24"/>
        </w:rPr>
        <w:t xml:space="preserve"> </w:t>
      </w:r>
      <w:r w:rsidR="00FF112E">
        <w:rPr>
          <w:sz w:val="24"/>
          <w:szCs w:val="24"/>
        </w:rPr>
        <w:t xml:space="preserve"> </w:t>
      </w:r>
      <w:r w:rsidR="00DD6430">
        <w:rPr>
          <w:sz w:val="24"/>
          <w:szCs w:val="24"/>
        </w:rPr>
        <w:t xml:space="preserve">budowy </w:t>
      </w:r>
      <w:r w:rsidRPr="003D0BBD">
        <w:rPr>
          <w:sz w:val="24"/>
          <w:szCs w:val="24"/>
        </w:rPr>
        <w:t>oraz  jego demontaż po zakończeniu prac,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9)  zapewnienia warunków realizacji robót, zgodnych z przepisami p.poż. i bhp oraz</w:t>
      </w:r>
      <w:r w:rsidR="00DD6430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ochrony</w:t>
      </w:r>
      <w:r w:rsidR="00DD6430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środowiska,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10) </w:t>
      </w:r>
      <w:r w:rsidR="00480D2E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uzgodnienia tymczasowego zajęcie terenów niezbędnych do prowadzenia robót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 budowlanych z zarządcami lun właścicielami nieruchomości,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11)</w:t>
      </w:r>
      <w:r w:rsidR="003500D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 dostawy wody i energii elektrycznej we własnym zakresie,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12) wyposażeni</w:t>
      </w:r>
      <w:r w:rsidR="00480D2E">
        <w:rPr>
          <w:sz w:val="24"/>
          <w:szCs w:val="24"/>
        </w:rPr>
        <w:t>a</w:t>
      </w:r>
      <w:r w:rsidRPr="003D0BBD">
        <w:rPr>
          <w:sz w:val="24"/>
          <w:szCs w:val="24"/>
        </w:rPr>
        <w:t xml:space="preserve">  terenu budowy w węzeł sanitarny, kontenery na odpady socjalne </w:t>
      </w:r>
      <w:r w:rsidR="003500D7">
        <w:rPr>
          <w:sz w:val="24"/>
          <w:szCs w:val="24"/>
        </w:rPr>
        <w:br/>
        <w:t xml:space="preserve">           </w:t>
      </w:r>
      <w:r w:rsidR="0073426D">
        <w:rPr>
          <w:sz w:val="24"/>
          <w:szCs w:val="24"/>
        </w:rPr>
        <w:t>i przemysłowe oraz systematycznego odbioru</w:t>
      </w:r>
      <w:r w:rsidRPr="003D0BBD">
        <w:rPr>
          <w:sz w:val="24"/>
          <w:szCs w:val="24"/>
        </w:rPr>
        <w:t xml:space="preserve">  nieczystości ciekłych i stałych,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13) prowadzenia robót zgodnie z wydanymi dla inwestycji warunkami technicznymi, </w:t>
      </w:r>
      <w:r w:rsidR="00C31209">
        <w:rPr>
          <w:sz w:val="24"/>
          <w:szCs w:val="24"/>
        </w:rPr>
        <w:br/>
        <w:t xml:space="preserve">            decyzjami i </w:t>
      </w:r>
      <w:r w:rsidRPr="003D0BBD">
        <w:rPr>
          <w:sz w:val="24"/>
          <w:szCs w:val="24"/>
        </w:rPr>
        <w:t>uzgodnieniami wraz z dopełnieniem wszelkich formalności wynikających</w:t>
      </w:r>
      <w:r w:rsidR="00B879E7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 xml:space="preserve"> z powyższych</w:t>
      </w:r>
      <w:r w:rsidR="00B879E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dokumentów i poniesienia kosztów wykonania prac i czynności </w:t>
      </w:r>
      <w:r w:rsidR="00B879E7">
        <w:rPr>
          <w:sz w:val="24"/>
          <w:szCs w:val="24"/>
        </w:rPr>
        <w:br/>
        <w:t xml:space="preserve">            </w:t>
      </w:r>
      <w:r w:rsidRPr="003D0BBD">
        <w:rPr>
          <w:sz w:val="24"/>
          <w:szCs w:val="24"/>
        </w:rPr>
        <w:t>wynikających z tych</w:t>
      </w:r>
      <w:r w:rsidR="00B879E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dokumentów, przeprowadzenia prób i sprawdzeń w trakcie</w:t>
      </w:r>
      <w:r w:rsidR="00B879E7">
        <w:rPr>
          <w:sz w:val="24"/>
          <w:szCs w:val="24"/>
        </w:rPr>
        <w:br/>
      </w:r>
      <w:r w:rsidR="00B879E7">
        <w:rPr>
          <w:sz w:val="24"/>
          <w:szCs w:val="24"/>
        </w:rPr>
        <w:lastRenderedPageBreak/>
        <w:t xml:space="preserve">            </w:t>
      </w:r>
      <w:r w:rsidRPr="003D0BBD">
        <w:rPr>
          <w:sz w:val="24"/>
          <w:szCs w:val="24"/>
        </w:rPr>
        <w:t>prowadzenia robót i po ich</w:t>
      </w:r>
      <w:r w:rsidR="00B879E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wykonaniu, przygotowania dokumentacji odbiorowej </w:t>
      </w:r>
      <w:r w:rsidR="00B879E7">
        <w:rPr>
          <w:sz w:val="24"/>
          <w:szCs w:val="24"/>
        </w:rPr>
        <w:br/>
        <w:t xml:space="preserve">            </w:t>
      </w:r>
      <w:r w:rsidRPr="003D0BBD">
        <w:rPr>
          <w:sz w:val="24"/>
          <w:szCs w:val="24"/>
        </w:rPr>
        <w:t>i powykonawczej zgodnie z</w:t>
      </w:r>
      <w:r w:rsidR="00B879E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wymaganiami, zgłaszania do odbioru robót zanikowych</w:t>
      </w:r>
      <w:r w:rsidR="00B879E7">
        <w:rPr>
          <w:sz w:val="24"/>
          <w:szCs w:val="24"/>
        </w:rPr>
        <w:br/>
        <w:t xml:space="preserve">        </w:t>
      </w:r>
      <w:r w:rsidRPr="003D0BBD">
        <w:rPr>
          <w:sz w:val="24"/>
          <w:szCs w:val="24"/>
        </w:rPr>
        <w:t xml:space="preserve"> </w:t>
      </w:r>
      <w:r w:rsidR="00B879E7">
        <w:rPr>
          <w:sz w:val="24"/>
          <w:szCs w:val="24"/>
        </w:rPr>
        <w:t xml:space="preserve">   </w:t>
      </w:r>
      <w:r w:rsidRPr="003D0BBD">
        <w:rPr>
          <w:sz w:val="24"/>
          <w:szCs w:val="24"/>
        </w:rPr>
        <w:t>oraz do odbioru końcowego</w:t>
      </w:r>
      <w:r w:rsidR="00B879E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odpowiednim jednostkom wraz z odbiorem robót</w:t>
      </w:r>
      <w:r w:rsidR="00B879E7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 xml:space="preserve"> potwierdzonym protokołem odbioru robót</w:t>
      </w:r>
      <w:r w:rsidR="00B879E7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zanikowych/odbioru końcowego przez</w:t>
      </w:r>
      <w:r w:rsidR="00B879E7">
        <w:rPr>
          <w:sz w:val="24"/>
          <w:szCs w:val="24"/>
        </w:rPr>
        <w:br/>
        <w:t xml:space="preserve">         </w:t>
      </w:r>
      <w:r w:rsidRPr="003D0BBD">
        <w:rPr>
          <w:sz w:val="24"/>
          <w:szCs w:val="24"/>
        </w:rPr>
        <w:t xml:space="preserve"> </w:t>
      </w:r>
      <w:r w:rsidR="00B879E7">
        <w:rPr>
          <w:sz w:val="24"/>
          <w:szCs w:val="24"/>
        </w:rPr>
        <w:t xml:space="preserve">  </w:t>
      </w:r>
      <w:r w:rsidRPr="003D0BBD">
        <w:rPr>
          <w:sz w:val="24"/>
          <w:szCs w:val="24"/>
        </w:rPr>
        <w:t>odpowiednie jednostki, w tym także</w:t>
      </w:r>
      <w:r w:rsidR="00B879E7">
        <w:rPr>
          <w:sz w:val="24"/>
          <w:szCs w:val="24"/>
        </w:rPr>
        <w:t>:</w:t>
      </w:r>
    </w:p>
    <w:p w:rsidR="00445902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</w:t>
      </w:r>
      <w:r w:rsidR="00B879E7">
        <w:rPr>
          <w:sz w:val="24"/>
          <w:szCs w:val="24"/>
        </w:rPr>
        <w:t xml:space="preserve">  a</w:t>
      </w:r>
      <w:r w:rsidR="00825513">
        <w:rPr>
          <w:sz w:val="24"/>
          <w:szCs w:val="24"/>
        </w:rPr>
        <w:t>) uzyskania</w:t>
      </w:r>
      <w:r w:rsidRPr="003D0BBD">
        <w:rPr>
          <w:sz w:val="24"/>
          <w:szCs w:val="24"/>
        </w:rPr>
        <w:t xml:space="preserve"> zezwoleń na zajęcie pasa drogowego wraz z poniesieniem kosztów </w:t>
      </w:r>
      <w:r w:rsidR="00825513">
        <w:rPr>
          <w:sz w:val="24"/>
          <w:szCs w:val="24"/>
        </w:rPr>
        <w:br/>
        <w:t xml:space="preserve">                za </w:t>
      </w:r>
      <w:r w:rsidRPr="003D0BBD">
        <w:rPr>
          <w:sz w:val="24"/>
          <w:szCs w:val="24"/>
        </w:rPr>
        <w:t>zajęcie pasa drogowego na czas wykonywania robót budowlanych,</w:t>
      </w:r>
    </w:p>
    <w:p w:rsidR="00445902" w:rsidRPr="003D0BBD" w:rsidRDefault="00825513" w:rsidP="003D0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b) wykonania</w:t>
      </w:r>
      <w:r w:rsidR="00445902" w:rsidRPr="003D0BBD">
        <w:rPr>
          <w:sz w:val="24"/>
          <w:szCs w:val="24"/>
        </w:rPr>
        <w:t xml:space="preserve"> prac w zakresie wynikającym z czasowej organizacji ruchu na okres</w:t>
      </w:r>
      <w:r>
        <w:rPr>
          <w:sz w:val="24"/>
          <w:szCs w:val="24"/>
        </w:rPr>
        <w:br/>
        <w:t xml:space="preserve">                prowadzenia </w:t>
      </w:r>
      <w:r w:rsidR="00445902" w:rsidRPr="003D0BBD">
        <w:rPr>
          <w:sz w:val="24"/>
          <w:szCs w:val="24"/>
        </w:rPr>
        <w:t>robot budowlanych,</w:t>
      </w:r>
    </w:p>
    <w:p w:rsidR="00445902" w:rsidRPr="003D0BBD" w:rsidRDefault="00445902" w:rsidP="00825513">
      <w:pPr>
        <w:tabs>
          <w:tab w:val="left" w:pos="993"/>
        </w:tabs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</w:t>
      </w:r>
      <w:r w:rsidR="00825513">
        <w:rPr>
          <w:sz w:val="24"/>
          <w:szCs w:val="24"/>
        </w:rPr>
        <w:t xml:space="preserve"> c</w:t>
      </w:r>
      <w:r w:rsidRPr="003D0BBD">
        <w:rPr>
          <w:sz w:val="24"/>
          <w:szCs w:val="24"/>
        </w:rPr>
        <w:t>)</w:t>
      </w:r>
      <w:r w:rsidR="00825513">
        <w:rPr>
          <w:sz w:val="24"/>
          <w:szCs w:val="24"/>
        </w:rPr>
        <w:tab/>
      </w:r>
      <w:r w:rsidRPr="003D0BBD">
        <w:rPr>
          <w:sz w:val="24"/>
          <w:szCs w:val="24"/>
        </w:rPr>
        <w:t xml:space="preserve">odtworzenia pasa drogowego do stanu użyteczności pierwotnej zgodnie </w:t>
      </w:r>
      <w:r w:rsidR="00825513">
        <w:rPr>
          <w:sz w:val="24"/>
          <w:szCs w:val="24"/>
        </w:rPr>
        <w:br/>
        <w:t xml:space="preserve">                </w:t>
      </w:r>
      <w:r w:rsidRPr="003D0BBD">
        <w:rPr>
          <w:sz w:val="24"/>
          <w:szCs w:val="24"/>
        </w:rPr>
        <w:t xml:space="preserve">z </w:t>
      </w:r>
      <w:r w:rsidR="00825513">
        <w:rPr>
          <w:sz w:val="24"/>
          <w:szCs w:val="24"/>
        </w:rPr>
        <w:t xml:space="preserve">Zarządzeniem Nr </w:t>
      </w:r>
      <w:r w:rsidRPr="003D0BBD">
        <w:rPr>
          <w:sz w:val="24"/>
          <w:szCs w:val="24"/>
        </w:rPr>
        <w:t xml:space="preserve">40/2014 Dyrektora Zarządu Dróg i Transportu Miejskiego </w:t>
      </w:r>
      <w:r w:rsidR="00825513">
        <w:rPr>
          <w:sz w:val="24"/>
          <w:szCs w:val="24"/>
        </w:rPr>
        <w:br/>
        <w:t xml:space="preserve">                </w:t>
      </w:r>
      <w:r w:rsidRPr="003D0BBD">
        <w:rPr>
          <w:sz w:val="24"/>
          <w:szCs w:val="24"/>
        </w:rPr>
        <w:t>w Szczecinie z dnia 15.10.2014 r. w</w:t>
      </w:r>
      <w:r w:rsidR="00825513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sprawie wprowadzenia warunków</w:t>
      </w:r>
      <w:r w:rsidR="00825513">
        <w:rPr>
          <w:sz w:val="24"/>
          <w:szCs w:val="24"/>
        </w:rPr>
        <w:br/>
        <w:t xml:space="preserve">              </w:t>
      </w:r>
      <w:r w:rsidR="00545630">
        <w:rPr>
          <w:sz w:val="24"/>
          <w:szCs w:val="24"/>
        </w:rPr>
        <w:t xml:space="preserve"> technicznych prowadzenia robó</w:t>
      </w:r>
      <w:r w:rsidRPr="003D0BBD">
        <w:rPr>
          <w:sz w:val="24"/>
          <w:szCs w:val="24"/>
        </w:rPr>
        <w:t xml:space="preserve">t w pasie drogowym oraz odtworzenie nawierzchni, </w:t>
      </w:r>
    </w:p>
    <w:p w:rsidR="00445902" w:rsidRPr="003D0BBD" w:rsidRDefault="00825513" w:rsidP="003D0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d</w:t>
      </w:r>
      <w:r w:rsidR="00445902" w:rsidRPr="003D0BBD">
        <w:rPr>
          <w:sz w:val="24"/>
          <w:szCs w:val="24"/>
        </w:rPr>
        <w:t>) wykonywania prac zgodnie z „Wytycznymi projektowania wykonawstwa sieci</w:t>
      </w:r>
      <w:r>
        <w:rPr>
          <w:sz w:val="24"/>
          <w:szCs w:val="24"/>
        </w:rPr>
        <w:br/>
        <w:t xml:space="preserve">                urządzeń i </w:t>
      </w:r>
      <w:r w:rsidR="00445902" w:rsidRPr="003D0BBD">
        <w:rPr>
          <w:sz w:val="24"/>
          <w:szCs w:val="24"/>
        </w:rPr>
        <w:t>obiektów wodociągowo-kanalizacyjnych oraz wymagań w zakresie</w:t>
      </w:r>
      <w:r>
        <w:rPr>
          <w:sz w:val="24"/>
          <w:szCs w:val="24"/>
        </w:rPr>
        <w:br/>
        <w:t xml:space="preserve">               przeglądów technicznych </w:t>
      </w:r>
      <w:r w:rsidR="00445902" w:rsidRPr="003D0BBD">
        <w:rPr>
          <w:sz w:val="24"/>
          <w:szCs w:val="24"/>
        </w:rPr>
        <w:t>dla Miasta Szczecin oraz wytycznych zintegrowanego</w:t>
      </w:r>
      <w:r>
        <w:rPr>
          <w:sz w:val="24"/>
          <w:szCs w:val="24"/>
        </w:rPr>
        <w:br/>
        <w:t xml:space="preserve">               zarządzania i monitorowania </w:t>
      </w:r>
      <w:r w:rsidR="00445902" w:rsidRPr="003D0BBD">
        <w:rPr>
          <w:sz w:val="24"/>
          <w:szCs w:val="24"/>
        </w:rPr>
        <w:t>gospodarki ściekowej ZWiK Sp. z o.o. w Szczecinie”</w:t>
      </w:r>
    </w:p>
    <w:p w:rsidR="00445902" w:rsidRDefault="00825513" w:rsidP="0073426D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e)</w:t>
      </w:r>
      <w:r w:rsidR="00445902" w:rsidRPr="003D0BB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445902" w:rsidRPr="003D0BBD">
        <w:rPr>
          <w:sz w:val="24"/>
          <w:szCs w:val="24"/>
        </w:rPr>
        <w:t>powiadamiania z odpowiednim wyprzedzeniem czasowym zarządców lub</w:t>
      </w:r>
      <w:r>
        <w:rPr>
          <w:sz w:val="24"/>
          <w:szCs w:val="24"/>
        </w:rPr>
        <w:br/>
        <w:t xml:space="preserve">               </w:t>
      </w:r>
      <w:r w:rsidR="0073426D">
        <w:rPr>
          <w:sz w:val="24"/>
          <w:szCs w:val="24"/>
        </w:rPr>
        <w:t xml:space="preserve"> właścicieli </w:t>
      </w:r>
      <w:r w:rsidR="00445902" w:rsidRPr="003D0BBD">
        <w:rPr>
          <w:sz w:val="24"/>
          <w:szCs w:val="24"/>
        </w:rPr>
        <w:t>mediów o terminie przystąpienia do wykonania robót,</w:t>
      </w:r>
    </w:p>
    <w:p w:rsidR="00445902" w:rsidRPr="003D0BBD" w:rsidRDefault="00825513" w:rsidP="003D0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f)   p</w:t>
      </w:r>
      <w:r w:rsidR="00445902" w:rsidRPr="003D0BBD">
        <w:rPr>
          <w:sz w:val="24"/>
          <w:szCs w:val="24"/>
        </w:rPr>
        <w:t>rzed przystąpieniem do robót dokonanie sprawdzenie przebiegu sieci  u zarządców</w:t>
      </w:r>
      <w:r w:rsidR="00B70793">
        <w:rPr>
          <w:sz w:val="24"/>
          <w:szCs w:val="24"/>
        </w:rPr>
        <w:br/>
        <w:t xml:space="preserve">                lub</w:t>
      </w:r>
      <w:r w:rsidR="00445902" w:rsidRPr="003D0BBD">
        <w:rPr>
          <w:sz w:val="24"/>
          <w:szCs w:val="24"/>
        </w:rPr>
        <w:t xml:space="preserve"> właścicieli mediów oraz wykonania przekopów próbnych w celu ustalenia</w:t>
      </w:r>
      <w:r w:rsidR="00AF77FF">
        <w:rPr>
          <w:sz w:val="24"/>
          <w:szCs w:val="24"/>
        </w:rPr>
        <w:br/>
        <w:t xml:space="preserve">               </w:t>
      </w:r>
      <w:r w:rsidR="00445902" w:rsidRPr="003D0BBD">
        <w:rPr>
          <w:sz w:val="24"/>
          <w:szCs w:val="24"/>
        </w:rPr>
        <w:t xml:space="preserve"> zgodności</w:t>
      </w:r>
      <w:r w:rsidR="00AF77FF">
        <w:rPr>
          <w:sz w:val="24"/>
          <w:szCs w:val="24"/>
        </w:rPr>
        <w:t xml:space="preserve"> </w:t>
      </w:r>
      <w:r w:rsidR="00445902" w:rsidRPr="003D0BBD">
        <w:rPr>
          <w:sz w:val="24"/>
          <w:szCs w:val="24"/>
        </w:rPr>
        <w:t>przebiegu sieci naniesionych na mapach ze stanem faktycznym,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</w:t>
      </w:r>
      <w:r w:rsidR="00AF77FF">
        <w:rPr>
          <w:sz w:val="24"/>
          <w:szCs w:val="24"/>
        </w:rPr>
        <w:t xml:space="preserve"> g</w:t>
      </w:r>
      <w:r w:rsidRPr="003D0BBD">
        <w:rPr>
          <w:sz w:val="24"/>
          <w:szCs w:val="24"/>
        </w:rPr>
        <w:t xml:space="preserve">) prowadzenia prac ziemnych ręcznie z zachowaniem ostrożności przy zbliżeniach lub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      skrzyżowaniach z siecią  infrastruktury technicznej podziemnej,         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</w:t>
      </w:r>
      <w:r w:rsidR="00AF77FF">
        <w:rPr>
          <w:sz w:val="24"/>
          <w:szCs w:val="24"/>
        </w:rPr>
        <w:t xml:space="preserve"> h</w:t>
      </w:r>
      <w:r w:rsidRPr="003D0BBD">
        <w:rPr>
          <w:sz w:val="24"/>
          <w:szCs w:val="24"/>
        </w:rPr>
        <w:t>) w przypadku uszkodzenia sieci infrastruktury podziemnej - do natychmiastowego</w:t>
      </w:r>
    </w:p>
    <w:p w:rsidR="00445902" w:rsidRPr="003D0BBD" w:rsidRDefault="00445902" w:rsidP="00D429FC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         skutecznego powiadomienia zarządcy/właściciela tych sieci oraz Zamawiającego</w:t>
      </w:r>
      <w:r w:rsidR="00D429FC">
        <w:rPr>
          <w:sz w:val="24"/>
          <w:szCs w:val="24"/>
        </w:rPr>
        <w:br/>
        <w:t xml:space="preserve">               oraz </w:t>
      </w:r>
      <w:r w:rsidRPr="003D0BBD">
        <w:rPr>
          <w:sz w:val="24"/>
          <w:szCs w:val="24"/>
        </w:rPr>
        <w:t>usunięcia uszkodzenia,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14) w przypadku zlecenia wykonania robót budowlanych przez podwykonawców -</w:t>
      </w:r>
      <w:r w:rsidR="00D429FC">
        <w:rPr>
          <w:sz w:val="24"/>
          <w:szCs w:val="24"/>
        </w:rPr>
        <w:br/>
        <w:t xml:space="preserve">            koordynowania </w:t>
      </w:r>
      <w:r w:rsidR="0073426D">
        <w:rPr>
          <w:sz w:val="24"/>
          <w:szCs w:val="24"/>
        </w:rPr>
        <w:t>robót podwykonawców, ponoszenia za nie pełnej odpowiedzialności</w:t>
      </w:r>
      <w:r w:rsidRPr="003D0BBD">
        <w:rPr>
          <w:sz w:val="24"/>
          <w:szCs w:val="24"/>
        </w:rPr>
        <w:t xml:space="preserve">, </w:t>
      </w:r>
    </w:p>
    <w:p w:rsidR="00445902" w:rsidRPr="003D0BBD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15) przywrócenia należytego stanu i porządku na terenie budowy po zakończeniu prac </w:t>
      </w:r>
      <w:r w:rsidR="00D429FC">
        <w:rPr>
          <w:sz w:val="24"/>
          <w:szCs w:val="24"/>
        </w:rPr>
        <w:br/>
        <w:t xml:space="preserve">           </w:t>
      </w:r>
      <w:r w:rsidRPr="003D0BBD">
        <w:rPr>
          <w:sz w:val="24"/>
          <w:szCs w:val="24"/>
        </w:rPr>
        <w:t>a także (w</w:t>
      </w:r>
      <w:r w:rsidR="00D429FC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razie korzystania) innych nieruchomościach, obiektach i urządzeniach, itp.,</w:t>
      </w:r>
      <w:r w:rsidR="00D429FC">
        <w:rPr>
          <w:sz w:val="24"/>
          <w:szCs w:val="24"/>
        </w:rPr>
        <w:br/>
        <w:t xml:space="preserve">    </w:t>
      </w:r>
      <w:r w:rsidRPr="003D0BBD">
        <w:rPr>
          <w:sz w:val="24"/>
          <w:szCs w:val="24"/>
        </w:rPr>
        <w:t xml:space="preserve"> </w:t>
      </w:r>
      <w:r w:rsidR="00D429FC">
        <w:rPr>
          <w:sz w:val="24"/>
          <w:szCs w:val="24"/>
        </w:rPr>
        <w:t xml:space="preserve">      </w:t>
      </w:r>
      <w:r w:rsidRPr="003D0BBD">
        <w:rPr>
          <w:sz w:val="24"/>
          <w:szCs w:val="24"/>
        </w:rPr>
        <w:t>które Wykonawca naruszy przy wykonywaniu zamówienia wraz z usunięciem</w:t>
      </w:r>
      <w:r w:rsidR="00D429FC">
        <w:rPr>
          <w:sz w:val="24"/>
          <w:szCs w:val="24"/>
        </w:rPr>
        <w:br/>
        <w:t xml:space="preserve">          </w:t>
      </w:r>
      <w:r w:rsidRPr="003D0BBD">
        <w:rPr>
          <w:sz w:val="24"/>
          <w:szCs w:val="24"/>
        </w:rPr>
        <w:t xml:space="preserve"> powstałych szkód, </w:t>
      </w:r>
    </w:p>
    <w:p w:rsidR="00445902" w:rsidRDefault="00445902" w:rsidP="003D0BBD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16) utrzymywania porządku i czystości przy wyjeździe z terenu budowy na drogi publiczne</w:t>
      </w:r>
      <w:r w:rsidR="00456EAE">
        <w:rPr>
          <w:sz w:val="24"/>
          <w:szCs w:val="24"/>
        </w:rPr>
        <w:br/>
        <w:t xml:space="preserve">         </w:t>
      </w:r>
      <w:r w:rsidRPr="003D0BBD">
        <w:rPr>
          <w:sz w:val="24"/>
          <w:szCs w:val="24"/>
        </w:rPr>
        <w:t xml:space="preserve"> </w:t>
      </w:r>
      <w:r w:rsidR="004B234E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i wewnętrzne</w:t>
      </w:r>
      <w:r w:rsidR="004B234E">
        <w:rPr>
          <w:sz w:val="24"/>
          <w:szCs w:val="24"/>
        </w:rPr>
        <w:t>,</w:t>
      </w:r>
    </w:p>
    <w:p w:rsidR="00445902" w:rsidRDefault="004B234E" w:rsidP="003D0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17) </w:t>
      </w:r>
      <w:r w:rsidR="00445902" w:rsidRPr="003D0BBD">
        <w:rPr>
          <w:sz w:val="24"/>
          <w:szCs w:val="24"/>
        </w:rPr>
        <w:t>z</w:t>
      </w:r>
      <w:r>
        <w:rPr>
          <w:sz w:val="24"/>
          <w:szCs w:val="24"/>
        </w:rPr>
        <w:t>apewnienia</w:t>
      </w:r>
      <w:r w:rsidR="00445902" w:rsidRPr="003D0BBD">
        <w:rPr>
          <w:sz w:val="24"/>
          <w:szCs w:val="24"/>
        </w:rPr>
        <w:t>, aby osoby zatrudnione przy wykonaniu robó</w:t>
      </w:r>
      <w:r>
        <w:rPr>
          <w:sz w:val="24"/>
          <w:szCs w:val="24"/>
        </w:rPr>
        <w:t xml:space="preserve">t nosiły </w:t>
      </w:r>
      <w:r w:rsidR="00445902" w:rsidRPr="003D0BBD">
        <w:rPr>
          <w:sz w:val="24"/>
          <w:szCs w:val="24"/>
        </w:rPr>
        <w:t>na terenie budowy</w:t>
      </w:r>
      <w:r>
        <w:rPr>
          <w:sz w:val="24"/>
          <w:szCs w:val="24"/>
        </w:rPr>
        <w:br/>
        <w:t xml:space="preserve">          </w:t>
      </w:r>
      <w:r w:rsidR="00445902" w:rsidRPr="003D0BBD">
        <w:rPr>
          <w:sz w:val="24"/>
          <w:szCs w:val="24"/>
        </w:rPr>
        <w:t xml:space="preserve"> oznaczenie identyfikujące podmio</w:t>
      </w:r>
      <w:r w:rsidR="00EC3C88">
        <w:rPr>
          <w:sz w:val="24"/>
          <w:szCs w:val="24"/>
        </w:rPr>
        <w:t>ty, które je zaangażowały,</w:t>
      </w:r>
    </w:p>
    <w:p w:rsidR="00445902" w:rsidRDefault="00EC3C88" w:rsidP="003D0B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18) zapewnienia uczestnictwa K</w:t>
      </w:r>
      <w:r w:rsidR="00445902" w:rsidRPr="003D0BBD">
        <w:rPr>
          <w:sz w:val="24"/>
          <w:szCs w:val="24"/>
        </w:rPr>
        <w:t>ierownik</w:t>
      </w:r>
      <w:r>
        <w:rPr>
          <w:sz w:val="24"/>
          <w:szCs w:val="24"/>
        </w:rPr>
        <w:t>a</w:t>
      </w:r>
      <w:r w:rsidR="00445902" w:rsidRPr="003D0BBD">
        <w:rPr>
          <w:sz w:val="24"/>
          <w:szCs w:val="24"/>
        </w:rPr>
        <w:t xml:space="preserve"> Budowy oraz</w:t>
      </w:r>
      <w:r>
        <w:rPr>
          <w:sz w:val="24"/>
          <w:szCs w:val="24"/>
        </w:rPr>
        <w:t xml:space="preserve"> kierowników</w:t>
      </w:r>
      <w:r w:rsidR="00445902" w:rsidRPr="003D0BBD">
        <w:rPr>
          <w:sz w:val="24"/>
          <w:szCs w:val="24"/>
        </w:rPr>
        <w:t xml:space="preserve"> robót </w:t>
      </w:r>
      <w:r>
        <w:rPr>
          <w:sz w:val="24"/>
          <w:szCs w:val="24"/>
        </w:rPr>
        <w:t xml:space="preserve">w </w:t>
      </w:r>
      <w:r w:rsidR="00445902" w:rsidRPr="003D0BBD">
        <w:rPr>
          <w:sz w:val="24"/>
          <w:szCs w:val="24"/>
        </w:rPr>
        <w:t>naradach</w:t>
      </w:r>
      <w:r>
        <w:rPr>
          <w:sz w:val="24"/>
          <w:szCs w:val="24"/>
        </w:rPr>
        <w:br/>
        <w:t xml:space="preserve">          </w:t>
      </w:r>
      <w:r w:rsidR="00445902" w:rsidRPr="003D0BBD">
        <w:rPr>
          <w:sz w:val="24"/>
          <w:szCs w:val="24"/>
        </w:rPr>
        <w:t xml:space="preserve"> koordynacyjnych i technicznych na placu budowy lub w miejscach związanych </w:t>
      </w:r>
      <w:r>
        <w:rPr>
          <w:sz w:val="24"/>
          <w:szCs w:val="24"/>
        </w:rPr>
        <w:br/>
        <w:t xml:space="preserve">           z </w:t>
      </w:r>
      <w:r w:rsidR="00445902" w:rsidRPr="003D0BBD">
        <w:rPr>
          <w:sz w:val="24"/>
          <w:szCs w:val="24"/>
        </w:rPr>
        <w:t>realizacją, wskazanych przez Zamawiającego i w terminach przez niego</w:t>
      </w:r>
      <w:r>
        <w:rPr>
          <w:sz w:val="24"/>
          <w:szCs w:val="24"/>
        </w:rPr>
        <w:br/>
        <w:t xml:space="preserve">        </w:t>
      </w:r>
      <w:r w:rsidR="00445902" w:rsidRPr="003D0B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2645E3">
        <w:rPr>
          <w:sz w:val="24"/>
          <w:szCs w:val="24"/>
        </w:rPr>
        <w:t>wyznaczonych,</w:t>
      </w:r>
    </w:p>
    <w:p w:rsidR="002645E3" w:rsidRPr="00A0495C" w:rsidRDefault="002645E3" w:rsidP="002645E3">
      <w:pPr>
        <w:ind w:left="708" w:hanging="468"/>
        <w:jc w:val="both"/>
        <w:rPr>
          <w:sz w:val="24"/>
          <w:szCs w:val="24"/>
        </w:rPr>
      </w:pPr>
      <w:r>
        <w:rPr>
          <w:sz w:val="24"/>
          <w:szCs w:val="24"/>
        </w:rPr>
        <w:t>19)</w:t>
      </w:r>
      <w:r>
        <w:rPr>
          <w:sz w:val="24"/>
          <w:szCs w:val="24"/>
        </w:rPr>
        <w:tab/>
      </w:r>
      <w:r w:rsidRPr="002645E3">
        <w:rPr>
          <w:sz w:val="24"/>
          <w:szCs w:val="24"/>
        </w:rPr>
        <w:t>opracowania Planu Bezpieczeństwa i Ochrony Zdrowia stosownie do wymagań</w:t>
      </w:r>
      <w:r>
        <w:rPr>
          <w:sz w:val="24"/>
          <w:szCs w:val="24"/>
        </w:rPr>
        <w:br/>
      </w:r>
      <w:r w:rsidRPr="002645E3">
        <w:rPr>
          <w:sz w:val="24"/>
          <w:szCs w:val="24"/>
        </w:rPr>
        <w:t xml:space="preserve">określonych przepisami zawartymi w art. 21a ust. 1 ustawy z dnia 7 lipca 1994 r. Prawo Budowlane (t.j. z 2016 r. poz. 290 ze zm.  (jeżeli przepisy tego wymagają) oraz Przekaże do akceptacji Zamawiającemu najpóźniej w dniu przekazania </w:t>
      </w:r>
      <w:r>
        <w:rPr>
          <w:sz w:val="24"/>
          <w:szCs w:val="24"/>
        </w:rPr>
        <w:t>placu budowy.</w:t>
      </w:r>
    </w:p>
    <w:p w:rsidR="00445902" w:rsidRPr="003D0BBD" w:rsidRDefault="00A0495C" w:rsidP="003D0BBD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45902" w:rsidRPr="003D0BBD">
        <w:rPr>
          <w:sz w:val="24"/>
          <w:szCs w:val="24"/>
        </w:rPr>
        <w:t xml:space="preserve">.  Wykonawca zobowiązany będzie wykonać przedmiot zamówienia przy użyciu własnych </w:t>
      </w:r>
    </w:p>
    <w:p w:rsidR="005C3673" w:rsidRPr="00CE6EB9" w:rsidRDefault="00445902" w:rsidP="00A0495C">
      <w:pPr>
        <w:jc w:val="both"/>
        <w:rPr>
          <w:sz w:val="24"/>
          <w:szCs w:val="24"/>
        </w:rPr>
      </w:pPr>
      <w:r w:rsidRPr="003D0BBD">
        <w:rPr>
          <w:sz w:val="24"/>
          <w:szCs w:val="24"/>
        </w:rPr>
        <w:t xml:space="preserve">      materiałów (fabrycznie nowych) zgodnych z dokumentacją projektową, dopuszczonych</w:t>
      </w:r>
      <w:r w:rsidR="00BF30BF">
        <w:rPr>
          <w:sz w:val="24"/>
          <w:szCs w:val="24"/>
        </w:rPr>
        <w:br/>
        <w:t xml:space="preserve">     </w:t>
      </w:r>
      <w:r w:rsidRPr="003D0BBD">
        <w:rPr>
          <w:sz w:val="24"/>
          <w:szCs w:val="24"/>
        </w:rPr>
        <w:t xml:space="preserve"> do obrotu</w:t>
      </w:r>
      <w:r w:rsidR="00BF30BF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oraz posiadających  właściwe atesty, świadectwa dopuszczenia do stosowania,</w:t>
      </w:r>
      <w:r w:rsidR="00BF30BF">
        <w:rPr>
          <w:sz w:val="24"/>
          <w:szCs w:val="24"/>
        </w:rPr>
        <w:br/>
        <w:t xml:space="preserve">      aprobaty</w:t>
      </w:r>
      <w:r w:rsidRPr="003D0BBD">
        <w:rPr>
          <w:sz w:val="24"/>
          <w:szCs w:val="24"/>
        </w:rPr>
        <w:t xml:space="preserve"> techniczne, certyfikaty, deklaracje zgodności, krajową deklarację właściwości </w:t>
      </w:r>
      <w:r w:rsidR="00BF30BF">
        <w:rPr>
          <w:sz w:val="24"/>
          <w:szCs w:val="24"/>
        </w:rPr>
        <w:br/>
        <w:t xml:space="preserve">      </w:t>
      </w:r>
      <w:r w:rsidRPr="003D0BBD">
        <w:rPr>
          <w:sz w:val="24"/>
          <w:szCs w:val="24"/>
        </w:rPr>
        <w:t xml:space="preserve">użytkowych wyrobu budowlanego wraz z kartą charakterystyki wyrobu lub informacją </w:t>
      </w:r>
      <w:r w:rsidR="00BF30BF">
        <w:rPr>
          <w:sz w:val="24"/>
          <w:szCs w:val="24"/>
        </w:rPr>
        <w:br/>
        <w:t xml:space="preserve">      </w:t>
      </w:r>
      <w:r w:rsidRPr="003D0BBD">
        <w:rPr>
          <w:sz w:val="24"/>
          <w:szCs w:val="24"/>
        </w:rPr>
        <w:t>o zawartości substancji</w:t>
      </w:r>
      <w:r w:rsidR="00BF30BF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niebezpiecznych, zgodnie z obowiązującymi normami, </w:t>
      </w:r>
      <w:r w:rsidR="00BF30BF">
        <w:rPr>
          <w:sz w:val="24"/>
          <w:szCs w:val="24"/>
        </w:rPr>
        <w:br/>
      </w:r>
      <w:r w:rsidR="00BF30BF">
        <w:rPr>
          <w:sz w:val="24"/>
          <w:szCs w:val="24"/>
        </w:rPr>
        <w:lastRenderedPageBreak/>
        <w:t xml:space="preserve">      </w:t>
      </w:r>
      <w:r w:rsidRPr="003D0BBD">
        <w:rPr>
          <w:sz w:val="24"/>
          <w:szCs w:val="24"/>
        </w:rPr>
        <w:t>gwarantującymi odpowiednią  jakość, o parametrach technicznych i jakościowych</w:t>
      </w:r>
      <w:r w:rsidR="00BF30BF">
        <w:rPr>
          <w:sz w:val="24"/>
          <w:szCs w:val="24"/>
        </w:rPr>
        <w:br/>
        <w:t xml:space="preserve">     </w:t>
      </w:r>
      <w:r w:rsidRPr="003D0BBD">
        <w:rPr>
          <w:sz w:val="24"/>
          <w:szCs w:val="24"/>
        </w:rPr>
        <w:t xml:space="preserve"> odpowiadających właściwościom materiałów przyjętych w projekcie i dopuszczonych </w:t>
      </w:r>
      <w:r w:rsidR="00BF30BF">
        <w:rPr>
          <w:sz w:val="24"/>
          <w:szCs w:val="24"/>
        </w:rPr>
        <w:br/>
        <w:t xml:space="preserve">      </w:t>
      </w:r>
      <w:r w:rsidRPr="003D0BBD">
        <w:rPr>
          <w:sz w:val="24"/>
          <w:szCs w:val="24"/>
        </w:rPr>
        <w:t xml:space="preserve">do stosowania. Wykonawca </w:t>
      </w:r>
      <w:r w:rsidR="00BF30BF">
        <w:rPr>
          <w:sz w:val="24"/>
          <w:szCs w:val="24"/>
        </w:rPr>
        <w:t xml:space="preserve">zastosuje </w:t>
      </w:r>
      <w:r w:rsidRPr="003D0BBD">
        <w:rPr>
          <w:sz w:val="24"/>
          <w:szCs w:val="24"/>
        </w:rPr>
        <w:t>wyroby</w:t>
      </w:r>
      <w:r w:rsidR="00BF30BF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budowlane wprowadzon</w:t>
      </w:r>
      <w:r w:rsidR="00BF30BF">
        <w:rPr>
          <w:sz w:val="24"/>
          <w:szCs w:val="24"/>
        </w:rPr>
        <w:t xml:space="preserve">e </w:t>
      </w:r>
      <w:r w:rsidRPr="003D0BBD">
        <w:rPr>
          <w:sz w:val="24"/>
          <w:szCs w:val="24"/>
        </w:rPr>
        <w:t>do obrotu</w:t>
      </w:r>
      <w:r w:rsidR="00BF30BF">
        <w:rPr>
          <w:sz w:val="24"/>
          <w:szCs w:val="24"/>
        </w:rPr>
        <w:br/>
        <w:t xml:space="preserve">     </w:t>
      </w:r>
      <w:r w:rsidRPr="003D0BBD">
        <w:rPr>
          <w:sz w:val="24"/>
          <w:szCs w:val="24"/>
        </w:rPr>
        <w:t xml:space="preserve"> zgodnie z zasadami określonymi w ustawie z dnia 16</w:t>
      </w:r>
      <w:r w:rsidR="00BF30BF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>kwietnia 2004 r. o wyrobach</w:t>
      </w:r>
      <w:r w:rsidR="00BF30BF">
        <w:rPr>
          <w:sz w:val="24"/>
          <w:szCs w:val="24"/>
        </w:rPr>
        <w:br/>
        <w:t xml:space="preserve">     </w:t>
      </w:r>
      <w:r w:rsidRPr="003D0BBD">
        <w:rPr>
          <w:sz w:val="24"/>
          <w:szCs w:val="24"/>
        </w:rPr>
        <w:t xml:space="preserve"> budowlanych (</w:t>
      </w:r>
      <w:r w:rsidR="000D60E1">
        <w:rPr>
          <w:sz w:val="24"/>
          <w:szCs w:val="24"/>
        </w:rPr>
        <w:t xml:space="preserve">t.j. </w:t>
      </w:r>
      <w:r w:rsidRPr="003D0BBD">
        <w:rPr>
          <w:sz w:val="24"/>
          <w:szCs w:val="24"/>
        </w:rPr>
        <w:t>D</w:t>
      </w:r>
      <w:r w:rsidR="008D7C76">
        <w:rPr>
          <w:sz w:val="24"/>
          <w:szCs w:val="24"/>
        </w:rPr>
        <w:t xml:space="preserve">z. U. </w:t>
      </w:r>
      <w:r w:rsidR="00221404">
        <w:rPr>
          <w:sz w:val="24"/>
          <w:szCs w:val="24"/>
        </w:rPr>
        <w:t>z 2016 r., poz. 1570</w:t>
      </w:r>
      <w:r w:rsidR="008D7C76">
        <w:rPr>
          <w:sz w:val="24"/>
          <w:szCs w:val="24"/>
        </w:rPr>
        <w:t xml:space="preserve"> ze </w:t>
      </w:r>
      <w:r w:rsidRPr="003D0BBD">
        <w:rPr>
          <w:sz w:val="24"/>
          <w:szCs w:val="24"/>
        </w:rPr>
        <w:t>zm</w:t>
      </w:r>
      <w:r w:rsidR="008D7C76">
        <w:rPr>
          <w:sz w:val="24"/>
          <w:szCs w:val="24"/>
        </w:rPr>
        <w:t>ianami</w:t>
      </w:r>
      <w:r w:rsidRPr="003D0BBD">
        <w:rPr>
          <w:sz w:val="24"/>
          <w:szCs w:val="24"/>
        </w:rPr>
        <w:t>) oraz w przepisach</w:t>
      </w:r>
      <w:r w:rsidR="00221404">
        <w:rPr>
          <w:sz w:val="24"/>
          <w:szCs w:val="24"/>
        </w:rPr>
        <w:br/>
        <w:t xml:space="preserve">   </w:t>
      </w:r>
      <w:r w:rsidRPr="003D0BBD">
        <w:rPr>
          <w:sz w:val="24"/>
          <w:szCs w:val="24"/>
        </w:rPr>
        <w:t xml:space="preserve"> </w:t>
      </w:r>
      <w:r w:rsidR="00221404">
        <w:rPr>
          <w:sz w:val="24"/>
          <w:szCs w:val="24"/>
        </w:rPr>
        <w:t xml:space="preserve">  wykonawczych </w:t>
      </w:r>
      <w:r w:rsidRPr="003D0BBD">
        <w:rPr>
          <w:sz w:val="24"/>
          <w:szCs w:val="24"/>
        </w:rPr>
        <w:t xml:space="preserve">do tej ustawy. Wykonawca dostarczy ww. dokumenty Zamawiającemu </w:t>
      </w:r>
      <w:r w:rsidR="00221404">
        <w:rPr>
          <w:sz w:val="24"/>
          <w:szCs w:val="24"/>
        </w:rPr>
        <w:br/>
        <w:t xml:space="preserve">      </w:t>
      </w:r>
      <w:r w:rsidRPr="003D0BBD">
        <w:rPr>
          <w:sz w:val="24"/>
          <w:szCs w:val="24"/>
        </w:rPr>
        <w:t>do</w:t>
      </w:r>
      <w:r w:rsidR="00BF30BF">
        <w:rPr>
          <w:sz w:val="24"/>
          <w:szCs w:val="24"/>
        </w:rPr>
        <w:t xml:space="preserve"> </w:t>
      </w:r>
      <w:r w:rsidRPr="003D0BBD">
        <w:rPr>
          <w:sz w:val="24"/>
          <w:szCs w:val="24"/>
        </w:rPr>
        <w:t xml:space="preserve">akceptacji  z wyprzedzeniem  co najmniej na 7 dni przed planowanym terminem  </w:t>
      </w:r>
      <w:r w:rsidR="00221404">
        <w:rPr>
          <w:sz w:val="24"/>
          <w:szCs w:val="24"/>
        </w:rPr>
        <w:br/>
        <w:t xml:space="preserve">      </w:t>
      </w:r>
      <w:r w:rsidR="007A33FD">
        <w:rPr>
          <w:sz w:val="24"/>
          <w:szCs w:val="24"/>
        </w:rPr>
        <w:t xml:space="preserve">ich wbudowania. </w:t>
      </w:r>
      <w:r w:rsidRPr="003D0BBD">
        <w:rPr>
          <w:sz w:val="24"/>
          <w:szCs w:val="24"/>
        </w:rPr>
        <w:t xml:space="preserve">Wyklucza się wbudowanie lub montaż jakichkolwiek materiałów </w:t>
      </w:r>
      <w:r w:rsidR="007A33FD">
        <w:rPr>
          <w:sz w:val="24"/>
          <w:szCs w:val="24"/>
        </w:rPr>
        <w:br/>
        <w:t xml:space="preserve">      </w:t>
      </w:r>
      <w:r w:rsidRPr="003D0BBD">
        <w:rPr>
          <w:sz w:val="24"/>
          <w:szCs w:val="24"/>
        </w:rPr>
        <w:t>i urządzeń nie posiadając</w:t>
      </w:r>
      <w:r w:rsidR="00221404">
        <w:rPr>
          <w:sz w:val="24"/>
          <w:szCs w:val="24"/>
        </w:rPr>
        <w:t xml:space="preserve">ych </w:t>
      </w:r>
      <w:r w:rsidR="00A0495C">
        <w:rPr>
          <w:sz w:val="24"/>
          <w:szCs w:val="24"/>
        </w:rPr>
        <w:t xml:space="preserve">ważnych certyfikatów. </w:t>
      </w:r>
    </w:p>
    <w:p w:rsidR="007622F9" w:rsidRPr="00CE6EB9" w:rsidRDefault="007622F9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5E233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</w:t>
      </w:r>
      <w:r w:rsidR="00545630">
        <w:rPr>
          <w:sz w:val="24"/>
          <w:szCs w:val="24"/>
        </w:rPr>
        <w:t>t.j. Dz.U. z 2016 r. poz. 1987</w:t>
      </w:r>
      <w:r w:rsidRPr="00CE6EB9">
        <w:rPr>
          <w:sz w:val="24"/>
          <w:szCs w:val="24"/>
        </w:rPr>
        <w:t xml:space="preserve"> ze zmianami), a także </w:t>
      </w:r>
      <w:r w:rsidR="00545630">
        <w:rPr>
          <w:sz w:val="24"/>
          <w:szCs w:val="24"/>
        </w:rPr>
        <w:br/>
        <w:t xml:space="preserve">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5E233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podzlecenia przez Wykonawcę prac objętych przedmiotem umowy podwykonawcy, termin wynagrodzenia płatnego przez Wykonawcę za wykonane prace przez Podwykonawcę powinien być ustalony w taki sposób, aby przypadał </w:t>
      </w:r>
      <w:r w:rsidRPr="00AE3E37">
        <w:rPr>
          <w:sz w:val="24"/>
          <w:szCs w:val="24"/>
        </w:rPr>
        <w:lastRenderedPageBreak/>
        <w:t>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5E233B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5E233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D03811" w:rsidRDefault="007622F9" w:rsidP="005E233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A33FD" w:rsidRDefault="007622F9" w:rsidP="001B35FF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7A33FD">
        <w:rPr>
          <w:sz w:val="24"/>
          <w:szCs w:val="24"/>
        </w:rPr>
        <w:t xml:space="preserve"> siły wyższej, klęski żywiołowej,</w:t>
      </w:r>
    </w:p>
    <w:p w:rsidR="007622F9" w:rsidRPr="007A33FD" w:rsidRDefault="007622F9" w:rsidP="001B35FF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7A33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którego realizacja </w:t>
      </w:r>
      <w:r w:rsidRPr="00AE3E37">
        <w:rPr>
          <w:sz w:val="24"/>
          <w:szCs w:val="24"/>
        </w:rPr>
        <w:br/>
        <w:t>ma wpływ  na termin wykonania umowy.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wystąpienia zmian będących następstwem okoliczności leżących po stronie Zamawiającego, w szczególności:</w:t>
      </w:r>
    </w:p>
    <w:p w:rsidR="007622F9" w:rsidRPr="00AE3E37" w:rsidRDefault="00C432DC" w:rsidP="005E233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a)   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5E233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5E233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</w:r>
      <w:r w:rsidR="00B446E9">
        <w:rPr>
          <w:sz w:val="24"/>
          <w:szCs w:val="24"/>
        </w:rPr>
        <w:t xml:space="preserve">w </w:t>
      </w:r>
      <w:r w:rsidRPr="00AE3E37">
        <w:rPr>
          <w:sz w:val="24"/>
          <w:szCs w:val="24"/>
        </w:rPr>
        <w:t xml:space="preserve">konieczności zrealizowania przedmiotu umowy przy zastosowaniu innych rozwiązań technicznych lub materiałowych ze względu </w:t>
      </w:r>
      <w:r w:rsidR="001B7260">
        <w:rPr>
          <w:sz w:val="24"/>
          <w:szCs w:val="24"/>
        </w:rPr>
        <w:t>na zmiany obowiązującego  prawa,</w:t>
      </w:r>
    </w:p>
    <w:p w:rsidR="001B7260" w:rsidRPr="00AE3E37" w:rsidRDefault="001B7260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</w:t>
      </w:r>
      <w:r w:rsidR="009F5B5F">
        <w:rPr>
          <w:sz w:val="24"/>
          <w:szCs w:val="24"/>
        </w:rPr>
        <w:t xml:space="preserve">d. </w:t>
      </w:r>
      <w:r w:rsidR="009F5B5F">
        <w:rPr>
          <w:sz w:val="24"/>
          <w:szCs w:val="24"/>
        </w:rPr>
        <w:tab/>
      </w:r>
      <w:r w:rsidR="00B446E9">
        <w:rPr>
          <w:sz w:val="24"/>
          <w:szCs w:val="24"/>
        </w:rPr>
        <w:t>w konieczności</w:t>
      </w:r>
      <w:r>
        <w:rPr>
          <w:sz w:val="24"/>
          <w:szCs w:val="24"/>
        </w:rPr>
        <w:t xml:space="preserve"> </w:t>
      </w:r>
      <w:r w:rsidR="009F5B5F">
        <w:rPr>
          <w:sz w:val="24"/>
          <w:szCs w:val="24"/>
        </w:rPr>
        <w:t xml:space="preserve">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ze wskazanych  w ww. lit. 1a – 1</w:t>
      </w:r>
      <w:r w:rsidR="009F5B5F"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7A33FD" w:rsidRDefault="007A33FD" w:rsidP="007A33FD">
      <w:pPr>
        <w:jc w:val="both"/>
        <w:rPr>
          <w:sz w:val="24"/>
          <w:szCs w:val="24"/>
        </w:rPr>
      </w:pPr>
    </w:p>
    <w:p w:rsidR="007A33FD" w:rsidRPr="00AE3E37" w:rsidRDefault="007A33FD" w:rsidP="007A33FD">
      <w:pPr>
        <w:jc w:val="both"/>
        <w:rPr>
          <w:sz w:val="24"/>
          <w:szCs w:val="24"/>
        </w:rPr>
      </w:pP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zmiany osób przewidzianych do realizacji zamówienia, pod warunkiem spełniania przez nowe osoby warunków określonych w SIWZ.</w:t>
      </w:r>
    </w:p>
    <w:p w:rsidR="006B5170" w:rsidRPr="00AE3E37" w:rsidRDefault="00C432DC" w:rsidP="005E233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5E233B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5E233B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5E233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5E233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1) z</w:t>
      </w:r>
      <w:r w:rsidR="00511F77" w:rsidRPr="00AE3E37">
        <w:rPr>
          <w:sz w:val="24"/>
          <w:szCs w:val="24"/>
        </w:rPr>
        <w:t xml:space="preserve">godnie z art. </w:t>
      </w:r>
      <w:r w:rsidR="00AC0237" w:rsidRPr="00AE3E37">
        <w:rPr>
          <w:sz w:val="24"/>
          <w:szCs w:val="24"/>
        </w:rPr>
        <w:t xml:space="preserve">29 ust. 3a ustawy, Zamawiający wymaga, aby Wykonawca lub </w:t>
      </w:r>
      <w:r w:rsidR="00AC0237" w:rsidRPr="00AE3E3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AE3E37">
        <w:rPr>
          <w:sz w:val="24"/>
          <w:szCs w:val="24"/>
        </w:rPr>
        <w:t>fizyczne w zakresie realizacji zamówienia</w:t>
      </w:r>
      <w:r w:rsidRPr="00AE3E37">
        <w:rPr>
          <w:sz w:val="24"/>
          <w:szCs w:val="24"/>
        </w:rPr>
        <w:t>;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</w:t>
      </w:r>
      <w:r w:rsidR="00AC0237" w:rsidRPr="00AE3E37">
        <w:rPr>
          <w:sz w:val="24"/>
          <w:szCs w:val="24"/>
        </w:rPr>
        <w:t xml:space="preserve">atrudnienie, o którym mowa w </w:t>
      </w:r>
      <w:r w:rsidRPr="00AE3E37">
        <w:rPr>
          <w:sz w:val="24"/>
          <w:szCs w:val="24"/>
        </w:rPr>
        <w:t>p</w:t>
      </w:r>
      <w:r w:rsidR="00AC0237" w:rsidRPr="00AE3E37">
        <w:rPr>
          <w:sz w:val="24"/>
          <w:szCs w:val="24"/>
        </w:rPr>
        <w:t>pkt</w:t>
      </w:r>
      <w:r w:rsidRPr="00AE3E37">
        <w:rPr>
          <w:sz w:val="24"/>
          <w:szCs w:val="24"/>
        </w:rPr>
        <w:t>1</w:t>
      </w:r>
      <w:r w:rsidR="00AC0237" w:rsidRPr="00AE3E37">
        <w:rPr>
          <w:sz w:val="24"/>
          <w:szCs w:val="24"/>
        </w:rPr>
        <w:t xml:space="preserve"> powinno trwać przez c</w:t>
      </w:r>
      <w:r w:rsidRPr="00AE3E37">
        <w:rPr>
          <w:sz w:val="24"/>
          <w:szCs w:val="24"/>
        </w:rPr>
        <w:t>ały okres realizacji zamówienia;</w:t>
      </w:r>
    </w:p>
    <w:p w:rsidR="00AC02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</w:t>
      </w:r>
      <w:r w:rsidR="00AC0237" w:rsidRPr="00AE3E37">
        <w:rPr>
          <w:sz w:val="24"/>
          <w:szCs w:val="24"/>
        </w:rPr>
        <w:t>a każde żądanie Zamawiającego</w:t>
      </w:r>
      <w:r w:rsidR="00650A4C" w:rsidRPr="00AE3E37">
        <w:rPr>
          <w:sz w:val="24"/>
          <w:szCs w:val="24"/>
        </w:rPr>
        <w:t>,</w:t>
      </w:r>
      <w:r w:rsidR="00AC0237" w:rsidRPr="00AE3E3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AE3E37">
        <w:rPr>
          <w:sz w:val="24"/>
          <w:szCs w:val="24"/>
        </w:rPr>
        <w:t>) osób, o których mow</w:t>
      </w:r>
      <w:r w:rsidRPr="00AE3E37">
        <w:rPr>
          <w:sz w:val="24"/>
          <w:szCs w:val="24"/>
        </w:rPr>
        <w:t xml:space="preserve">a </w:t>
      </w:r>
      <w:r w:rsidR="00650A4C" w:rsidRPr="00AE3E37">
        <w:rPr>
          <w:sz w:val="24"/>
          <w:szCs w:val="24"/>
        </w:rPr>
        <w:t>w p</w:t>
      </w:r>
      <w:r w:rsidRPr="00AE3E37">
        <w:rPr>
          <w:sz w:val="24"/>
          <w:szCs w:val="24"/>
        </w:rPr>
        <w:t>pkt  1</w:t>
      </w:r>
      <w:r w:rsidR="00651BBF">
        <w:rPr>
          <w:sz w:val="24"/>
          <w:szCs w:val="24"/>
        </w:rPr>
        <w:t>;</w:t>
      </w:r>
    </w:p>
    <w:p w:rsidR="00651BBF" w:rsidRPr="00C461A2" w:rsidRDefault="00651BBF" w:rsidP="00651BB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651BBF" w:rsidRPr="00AE3E37" w:rsidRDefault="00651BBF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BC415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E75" w:rsidRDefault="00765E75" w:rsidP="00830C62">
      <w:r>
        <w:separator/>
      </w:r>
    </w:p>
  </w:endnote>
  <w:endnote w:type="continuationSeparator" w:id="0">
    <w:p w:rsidR="00765E75" w:rsidRDefault="00765E7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B35FF" w:rsidRPr="00830C62" w:rsidRDefault="001B35F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C6CD5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C6CD5">
              <w:rPr>
                <w:bCs/>
                <w:noProof/>
              </w:rPr>
              <w:t>23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B35FF" w:rsidRDefault="001B3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E75" w:rsidRDefault="00765E75" w:rsidP="00830C62">
      <w:r>
        <w:separator/>
      </w:r>
    </w:p>
  </w:footnote>
  <w:footnote w:type="continuationSeparator" w:id="0">
    <w:p w:rsidR="00765E75" w:rsidRDefault="00765E7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6E50333"/>
    <w:multiLevelType w:val="hybridMultilevel"/>
    <w:tmpl w:val="55724E80"/>
    <w:lvl w:ilvl="0" w:tplc="19FAD566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7"/>
  </w:num>
  <w:num w:numId="30">
    <w:abstractNumId w:val="18"/>
  </w:num>
  <w:num w:numId="31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7"/>
  </w:num>
  <w:num w:numId="37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618D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4D87"/>
    <w:rsid w:val="00090D61"/>
    <w:rsid w:val="000936E4"/>
    <w:rsid w:val="00094896"/>
    <w:rsid w:val="000A59A9"/>
    <w:rsid w:val="000B0361"/>
    <w:rsid w:val="000B03A1"/>
    <w:rsid w:val="000B1DDC"/>
    <w:rsid w:val="000B36FA"/>
    <w:rsid w:val="000B6515"/>
    <w:rsid w:val="000D60E1"/>
    <w:rsid w:val="000E5D14"/>
    <w:rsid w:val="000F3B52"/>
    <w:rsid w:val="000F7094"/>
    <w:rsid w:val="00103F49"/>
    <w:rsid w:val="00105593"/>
    <w:rsid w:val="001065AF"/>
    <w:rsid w:val="0012189D"/>
    <w:rsid w:val="00130EFD"/>
    <w:rsid w:val="001325A2"/>
    <w:rsid w:val="00161790"/>
    <w:rsid w:val="0016391D"/>
    <w:rsid w:val="00174DF4"/>
    <w:rsid w:val="00176421"/>
    <w:rsid w:val="00191C5B"/>
    <w:rsid w:val="001B1A25"/>
    <w:rsid w:val="001B35FF"/>
    <w:rsid w:val="001B616E"/>
    <w:rsid w:val="001B6801"/>
    <w:rsid w:val="001B7260"/>
    <w:rsid w:val="001B74C8"/>
    <w:rsid w:val="001B7AF7"/>
    <w:rsid w:val="001C4230"/>
    <w:rsid w:val="001E5B0E"/>
    <w:rsid w:val="0020360F"/>
    <w:rsid w:val="00206F17"/>
    <w:rsid w:val="00217354"/>
    <w:rsid w:val="00221404"/>
    <w:rsid w:val="00227A9D"/>
    <w:rsid w:val="00236742"/>
    <w:rsid w:val="00242984"/>
    <w:rsid w:val="00247B92"/>
    <w:rsid w:val="00250153"/>
    <w:rsid w:val="002512DE"/>
    <w:rsid w:val="002515A8"/>
    <w:rsid w:val="002539C9"/>
    <w:rsid w:val="00254EB5"/>
    <w:rsid w:val="00262990"/>
    <w:rsid w:val="002645E3"/>
    <w:rsid w:val="00266419"/>
    <w:rsid w:val="0027113F"/>
    <w:rsid w:val="00273DCC"/>
    <w:rsid w:val="00284DA9"/>
    <w:rsid w:val="00292C6B"/>
    <w:rsid w:val="00297E05"/>
    <w:rsid w:val="002A7F2D"/>
    <w:rsid w:val="002C3867"/>
    <w:rsid w:val="002C454E"/>
    <w:rsid w:val="002C6CD5"/>
    <w:rsid w:val="002D0308"/>
    <w:rsid w:val="002E00EB"/>
    <w:rsid w:val="002E189A"/>
    <w:rsid w:val="002E3182"/>
    <w:rsid w:val="002E78C5"/>
    <w:rsid w:val="002F64FE"/>
    <w:rsid w:val="003048A4"/>
    <w:rsid w:val="00310421"/>
    <w:rsid w:val="0031564F"/>
    <w:rsid w:val="003264A9"/>
    <w:rsid w:val="003273C9"/>
    <w:rsid w:val="003347A0"/>
    <w:rsid w:val="00340C79"/>
    <w:rsid w:val="00344570"/>
    <w:rsid w:val="003500D7"/>
    <w:rsid w:val="003755A5"/>
    <w:rsid w:val="00377369"/>
    <w:rsid w:val="00390502"/>
    <w:rsid w:val="00391D33"/>
    <w:rsid w:val="0039360C"/>
    <w:rsid w:val="00396BB4"/>
    <w:rsid w:val="003A01DC"/>
    <w:rsid w:val="003A0429"/>
    <w:rsid w:val="003A1570"/>
    <w:rsid w:val="003A3D8A"/>
    <w:rsid w:val="003B44D3"/>
    <w:rsid w:val="003D0BBD"/>
    <w:rsid w:val="003D1EF9"/>
    <w:rsid w:val="003D31C3"/>
    <w:rsid w:val="003D6345"/>
    <w:rsid w:val="003E109C"/>
    <w:rsid w:val="003E2716"/>
    <w:rsid w:val="003E71B5"/>
    <w:rsid w:val="003F0890"/>
    <w:rsid w:val="003F1A76"/>
    <w:rsid w:val="00410926"/>
    <w:rsid w:val="0041223F"/>
    <w:rsid w:val="00415BBB"/>
    <w:rsid w:val="00420F71"/>
    <w:rsid w:val="00424C81"/>
    <w:rsid w:val="0043113F"/>
    <w:rsid w:val="0043120A"/>
    <w:rsid w:val="00434B24"/>
    <w:rsid w:val="00435EE8"/>
    <w:rsid w:val="00445902"/>
    <w:rsid w:val="00452315"/>
    <w:rsid w:val="00453DEB"/>
    <w:rsid w:val="00455D04"/>
    <w:rsid w:val="00455E15"/>
    <w:rsid w:val="00456EAE"/>
    <w:rsid w:val="00457BF1"/>
    <w:rsid w:val="00461933"/>
    <w:rsid w:val="00463625"/>
    <w:rsid w:val="00463E17"/>
    <w:rsid w:val="00472176"/>
    <w:rsid w:val="004767B1"/>
    <w:rsid w:val="00476D6B"/>
    <w:rsid w:val="004808BF"/>
    <w:rsid w:val="00480A8D"/>
    <w:rsid w:val="00480D2E"/>
    <w:rsid w:val="00485070"/>
    <w:rsid w:val="00497640"/>
    <w:rsid w:val="004A16AC"/>
    <w:rsid w:val="004A4174"/>
    <w:rsid w:val="004A664D"/>
    <w:rsid w:val="004B234E"/>
    <w:rsid w:val="004B367B"/>
    <w:rsid w:val="004B60A7"/>
    <w:rsid w:val="004B7B9E"/>
    <w:rsid w:val="004C3895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4F443B"/>
    <w:rsid w:val="00504B60"/>
    <w:rsid w:val="00511F77"/>
    <w:rsid w:val="00514AFB"/>
    <w:rsid w:val="00515454"/>
    <w:rsid w:val="00524F85"/>
    <w:rsid w:val="00525328"/>
    <w:rsid w:val="005326E1"/>
    <w:rsid w:val="00533BC7"/>
    <w:rsid w:val="00545630"/>
    <w:rsid w:val="005573B1"/>
    <w:rsid w:val="005619CB"/>
    <w:rsid w:val="0056250B"/>
    <w:rsid w:val="00566469"/>
    <w:rsid w:val="0057013D"/>
    <w:rsid w:val="00571981"/>
    <w:rsid w:val="00574ADB"/>
    <w:rsid w:val="00577D6C"/>
    <w:rsid w:val="00585B2F"/>
    <w:rsid w:val="00591376"/>
    <w:rsid w:val="005939FD"/>
    <w:rsid w:val="0059450A"/>
    <w:rsid w:val="0059485D"/>
    <w:rsid w:val="00595D50"/>
    <w:rsid w:val="005A61C1"/>
    <w:rsid w:val="005A7649"/>
    <w:rsid w:val="005B1132"/>
    <w:rsid w:val="005B5633"/>
    <w:rsid w:val="005C3673"/>
    <w:rsid w:val="005C3777"/>
    <w:rsid w:val="005D01C2"/>
    <w:rsid w:val="005D6131"/>
    <w:rsid w:val="005E1DEF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51BBF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4B0A"/>
    <w:rsid w:val="006A7CAD"/>
    <w:rsid w:val="006B1BB4"/>
    <w:rsid w:val="006B5170"/>
    <w:rsid w:val="006B7298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31C39"/>
    <w:rsid w:val="007323F5"/>
    <w:rsid w:val="00732468"/>
    <w:rsid w:val="0073426D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0FE4"/>
    <w:rsid w:val="007622F9"/>
    <w:rsid w:val="00765E75"/>
    <w:rsid w:val="00767AC7"/>
    <w:rsid w:val="00770874"/>
    <w:rsid w:val="00771792"/>
    <w:rsid w:val="00771C64"/>
    <w:rsid w:val="007757A4"/>
    <w:rsid w:val="00776677"/>
    <w:rsid w:val="00780798"/>
    <w:rsid w:val="00790DB4"/>
    <w:rsid w:val="00792EA4"/>
    <w:rsid w:val="00796E77"/>
    <w:rsid w:val="007A33FD"/>
    <w:rsid w:val="007B2430"/>
    <w:rsid w:val="007C0604"/>
    <w:rsid w:val="007C07C3"/>
    <w:rsid w:val="007C282D"/>
    <w:rsid w:val="007C62B9"/>
    <w:rsid w:val="007C6F6B"/>
    <w:rsid w:val="007C7AFD"/>
    <w:rsid w:val="007D467D"/>
    <w:rsid w:val="00801C98"/>
    <w:rsid w:val="00804615"/>
    <w:rsid w:val="0080567B"/>
    <w:rsid w:val="00805952"/>
    <w:rsid w:val="00807E9D"/>
    <w:rsid w:val="008130CB"/>
    <w:rsid w:val="00813B4D"/>
    <w:rsid w:val="0081572D"/>
    <w:rsid w:val="00825513"/>
    <w:rsid w:val="00830C62"/>
    <w:rsid w:val="00837B69"/>
    <w:rsid w:val="00842518"/>
    <w:rsid w:val="00866E31"/>
    <w:rsid w:val="0087751E"/>
    <w:rsid w:val="00877F7E"/>
    <w:rsid w:val="008943B8"/>
    <w:rsid w:val="008950AE"/>
    <w:rsid w:val="008A1837"/>
    <w:rsid w:val="008B60E6"/>
    <w:rsid w:val="008C7711"/>
    <w:rsid w:val="008C7BE8"/>
    <w:rsid w:val="008D0BF7"/>
    <w:rsid w:val="008D4844"/>
    <w:rsid w:val="008D7C76"/>
    <w:rsid w:val="008E1704"/>
    <w:rsid w:val="008E69C7"/>
    <w:rsid w:val="008F0456"/>
    <w:rsid w:val="008F69CD"/>
    <w:rsid w:val="008F79A9"/>
    <w:rsid w:val="00902359"/>
    <w:rsid w:val="0091489B"/>
    <w:rsid w:val="00916E06"/>
    <w:rsid w:val="00921363"/>
    <w:rsid w:val="00926BC4"/>
    <w:rsid w:val="00954F7F"/>
    <w:rsid w:val="00966D51"/>
    <w:rsid w:val="009700FC"/>
    <w:rsid w:val="009704D0"/>
    <w:rsid w:val="009761B7"/>
    <w:rsid w:val="0099152D"/>
    <w:rsid w:val="00991673"/>
    <w:rsid w:val="009A53F5"/>
    <w:rsid w:val="009B392F"/>
    <w:rsid w:val="009B6496"/>
    <w:rsid w:val="009C1E8A"/>
    <w:rsid w:val="009C6A19"/>
    <w:rsid w:val="009D4539"/>
    <w:rsid w:val="009E379A"/>
    <w:rsid w:val="009E4F69"/>
    <w:rsid w:val="009E5023"/>
    <w:rsid w:val="009E7825"/>
    <w:rsid w:val="009E7B6E"/>
    <w:rsid w:val="009F1119"/>
    <w:rsid w:val="009F21DA"/>
    <w:rsid w:val="009F5B5F"/>
    <w:rsid w:val="00A0495C"/>
    <w:rsid w:val="00A20285"/>
    <w:rsid w:val="00A20D9B"/>
    <w:rsid w:val="00A23C45"/>
    <w:rsid w:val="00A23D46"/>
    <w:rsid w:val="00A360D5"/>
    <w:rsid w:val="00A5091E"/>
    <w:rsid w:val="00A5339B"/>
    <w:rsid w:val="00A60B9B"/>
    <w:rsid w:val="00A64B99"/>
    <w:rsid w:val="00A74B98"/>
    <w:rsid w:val="00A81C1B"/>
    <w:rsid w:val="00A827A8"/>
    <w:rsid w:val="00A82867"/>
    <w:rsid w:val="00AA142B"/>
    <w:rsid w:val="00AA2D24"/>
    <w:rsid w:val="00AA4737"/>
    <w:rsid w:val="00AA47BB"/>
    <w:rsid w:val="00AB15A3"/>
    <w:rsid w:val="00AB2504"/>
    <w:rsid w:val="00AC0237"/>
    <w:rsid w:val="00AC24DA"/>
    <w:rsid w:val="00AC3F07"/>
    <w:rsid w:val="00AD5697"/>
    <w:rsid w:val="00AE01C7"/>
    <w:rsid w:val="00AE2041"/>
    <w:rsid w:val="00AE3E37"/>
    <w:rsid w:val="00AF77FF"/>
    <w:rsid w:val="00B0252D"/>
    <w:rsid w:val="00B02D3D"/>
    <w:rsid w:val="00B053DE"/>
    <w:rsid w:val="00B10DEB"/>
    <w:rsid w:val="00B11C66"/>
    <w:rsid w:val="00B144C4"/>
    <w:rsid w:val="00B212C5"/>
    <w:rsid w:val="00B2233C"/>
    <w:rsid w:val="00B23C52"/>
    <w:rsid w:val="00B24A14"/>
    <w:rsid w:val="00B35B30"/>
    <w:rsid w:val="00B446E9"/>
    <w:rsid w:val="00B55632"/>
    <w:rsid w:val="00B5628D"/>
    <w:rsid w:val="00B6304D"/>
    <w:rsid w:val="00B67347"/>
    <w:rsid w:val="00B70793"/>
    <w:rsid w:val="00B833EF"/>
    <w:rsid w:val="00B836CD"/>
    <w:rsid w:val="00B8627D"/>
    <w:rsid w:val="00B86DBA"/>
    <w:rsid w:val="00B879E7"/>
    <w:rsid w:val="00B9084D"/>
    <w:rsid w:val="00B924BF"/>
    <w:rsid w:val="00B92E0E"/>
    <w:rsid w:val="00B93C74"/>
    <w:rsid w:val="00B93F35"/>
    <w:rsid w:val="00BA0506"/>
    <w:rsid w:val="00BA2180"/>
    <w:rsid w:val="00BA40D0"/>
    <w:rsid w:val="00BB1167"/>
    <w:rsid w:val="00BB1673"/>
    <w:rsid w:val="00BB5B2E"/>
    <w:rsid w:val="00BB78A6"/>
    <w:rsid w:val="00BC415C"/>
    <w:rsid w:val="00BC62BF"/>
    <w:rsid w:val="00BD6233"/>
    <w:rsid w:val="00BD66D7"/>
    <w:rsid w:val="00BE0D43"/>
    <w:rsid w:val="00BE13F7"/>
    <w:rsid w:val="00BE4067"/>
    <w:rsid w:val="00BE66CD"/>
    <w:rsid w:val="00BF1C26"/>
    <w:rsid w:val="00BF30BF"/>
    <w:rsid w:val="00BF396A"/>
    <w:rsid w:val="00BF3974"/>
    <w:rsid w:val="00BF3A4C"/>
    <w:rsid w:val="00C0115F"/>
    <w:rsid w:val="00C039B6"/>
    <w:rsid w:val="00C075EB"/>
    <w:rsid w:val="00C12B23"/>
    <w:rsid w:val="00C14247"/>
    <w:rsid w:val="00C15A49"/>
    <w:rsid w:val="00C203DC"/>
    <w:rsid w:val="00C25A7F"/>
    <w:rsid w:val="00C31209"/>
    <w:rsid w:val="00C432DC"/>
    <w:rsid w:val="00C64333"/>
    <w:rsid w:val="00C70078"/>
    <w:rsid w:val="00C919B9"/>
    <w:rsid w:val="00C93939"/>
    <w:rsid w:val="00C941E4"/>
    <w:rsid w:val="00C972DC"/>
    <w:rsid w:val="00CB0E51"/>
    <w:rsid w:val="00CB5C58"/>
    <w:rsid w:val="00CB66E8"/>
    <w:rsid w:val="00CB76C9"/>
    <w:rsid w:val="00CC1460"/>
    <w:rsid w:val="00CC30EC"/>
    <w:rsid w:val="00CC3CC6"/>
    <w:rsid w:val="00CC4590"/>
    <w:rsid w:val="00CC673D"/>
    <w:rsid w:val="00CC74C6"/>
    <w:rsid w:val="00CD398F"/>
    <w:rsid w:val="00CE6EB9"/>
    <w:rsid w:val="00D03811"/>
    <w:rsid w:val="00D0766B"/>
    <w:rsid w:val="00D1206D"/>
    <w:rsid w:val="00D12140"/>
    <w:rsid w:val="00D140FA"/>
    <w:rsid w:val="00D151F8"/>
    <w:rsid w:val="00D1792E"/>
    <w:rsid w:val="00D428D2"/>
    <w:rsid w:val="00D429FC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A38"/>
    <w:rsid w:val="00DC7EB2"/>
    <w:rsid w:val="00DD6430"/>
    <w:rsid w:val="00DF003D"/>
    <w:rsid w:val="00DF26AF"/>
    <w:rsid w:val="00DF47E2"/>
    <w:rsid w:val="00DF720C"/>
    <w:rsid w:val="00E00398"/>
    <w:rsid w:val="00E030A5"/>
    <w:rsid w:val="00E10929"/>
    <w:rsid w:val="00E145A6"/>
    <w:rsid w:val="00E147E9"/>
    <w:rsid w:val="00E1511D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746E1"/>
    <w:rsid w:val="00E9029E"/>
    <w:rsid w:val="00EA0FAF"/>
    <w:rsid w:val="00EA2924"/>
    <w:rsid w:val="00EC3C88"/>
    <w:rsid w:val="00ED1C90"/>
    <w:rsid w:val="00ED61D6"/>
    <w:rsid w:val="00EE41E8"/>
    <w:rsid w:val="00EE78BE"/>
    <w:rsid w:val="00EF0420"/>
    <w:rsid w:val="00EF4162"/>
    <w:rsid w:val="00F07933"/>
    <w:rsid w:val="00F21A19"/>
    <w:rsid w:val="00F22F95"/>
    <w:rsid w:val="00F24316"/>
    <w:rsid w:val="00F31FAB"/>
    <w:rsid w:val="00F41579"/>
    <w:rsid w:val="00F42C09"/>
    <w:rsid w:val="00F446B2"/>
    <w:rsid w:val="00F500C9"/>
    <w:rsid w:val="00F53A0C"/>
    <w:rsid w:val="00F55F2B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D75AD"/>
    <w:rsid w:val="00FE0FBE"/>
    <w:rsid w:val="00FE4FCF"/>
    <w:rsid w:val="00FE6255"/>
    <w:rsid w:val="00FF112E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FB22E9"/>
  <w15:docId w15:val="{E3C810D5-3839-4071-A628-0037ADDA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Wzmianka">
    <w:name w:val="Mention"/>
    <w:basedOn w:val="Domylnaczcionkaakapitu"/>
    <w:uiPriority w:val="99"/>
    <w:semiHidden/>
    <w:unhideWhenUsed/>
    <w:rsid w:val="003B44D3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56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69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420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FB856-4913-4960-944B-BD97FC2D9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3208</TotalTime>
  <Pages>23</Pages>
  <Words>9860</Words>
  <Characters>59160</Characters>
  <Application>Microsoft Office Word</Application>
  <DocSecurity>0</DocSecurity>
  <Lines>493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164</cp:revision>
  <cp:lastPrinted>2017-06-12T09:36:00Z</cp:lastPrinted>
  <dcterms:created xsi:type="dcterms:W3CDTF">2016-09-15T10:20:00Z</dcterms:created>
  <dcterms:modified xsi:type="dcterms:W3CDTF">2017-06-19T06:39:00Z</dcterms:modified>
</cp:coreProperties>
</file>