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E47BA9" w:rsidP="005E233B">
      <w:pPr>
        <w:pStyle w:val="Nagwek2"/>
      </w:pPr>
      <w:r w:rsidRPr="00AE3E37">
        <w:tab/>
      </w:r>
    </w:p>
    <w:p w:rsidR="0001714A" w:rsidRPr="00AE3E37" w:rsidRDefault="0001714A" w:rsidP="005E233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5E233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5E23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5E233B">
      <w:pPr>
        <w:jc w:val="center"/>
        <w:rPr>
          <w:sz w:val="24"/>
          <w:szCs w:val="24"/>
        </w:rPr>
      </w:pPr>
    </w:p>
    <w:p w:rsidR="00D12140" w:rsidRPr="00AE3E37" w:rsidRDefault="00D12140" w:rsidP="005E233B">
      <w:pPr>
        <w:jc w:val="center"/>
        <w:rPr>
          <w:sz w:val="24"/>
          <w:szCs w:val="24"/>
        </w:rPr>
      </w:pPr>
    </w:p>
    <w:p w:rsidR="00D12140" w:rsidRPr="00AE3E37" w:rsidRDefault="00D12140" w:rsidP="005E233B">
      <w:pPr>
        <w:jc w:val="center"/>
        <w:rPr>
          <w:sz w:val="24"/>
          <w:szCs w:val="24"/>
        </w:rPr>
      </w:pPr>
    </w:p>
    <w:p w:rsidR="005F19B5" w:rsidRPr="00AE3E37" w:rsidRDefault="005F19B5" w:rsidP="005E233B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5E233B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5E233B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5E233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5E233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5E233B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5E233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5E233B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5E233B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5E233B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5E233B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5E233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5E233B">
      <w:pPr>
        <w:jc w:val="center"/>
        <w:rPr>
          <w:sz w:val="24"/>
          <w:szCs w:val="24"/>
        </w:rPr>
      </w:pPr>
    </w:p>
    <w:p w:rsidR="005F19B5" w:rsidRPr="00AE3E37" w:rsidRDefault="005F19B5" w:rsidP="005E233B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4D0838" w:rsidRDefault="00E82F04" w:rsidP="00BD6233">
            <w:pPr>
              <w:pStyle w:val="Tekstpodstawowy"/>
              <w:jc w:val="center"/>
              <w:rPr>
                <w:i/>
                <w:sz w:val="36"/>
                <w:szCs w:val="36"/>
                <w:lang w:eastAsia="en-US"/>
              </w:rPr>
            </w:pPr>
            <w:r>
              <w:rPr>
                <w:i/>
                <w:sz w:val="36"/>
                <w:szCs w:val="36"/>
                <w:lang w:eastAsia="en-US"/>
              </w:rPr>
              <w:t>BUDOWA PAR</w:t>
            </w:r>
            <w:r w:rsidR="00C3598E">
              <w:rPr>
                <w:i/>
                <w:sz w:val="36"/>
                <w:szCs w:val="36"/>
                <w:lang w:eastAsia="en-US"/>
              </w:rPr>
              <w:t>K</w:t>
            </w:r>
            <w:r>
              <w:rPr>
                <w:i/>
                <w:sz w:val="36"/>
                <w:szCs w:val="36"/>
                <w:lang w:eastAsia="en-US"/>
              </w:rPr>
              <w:t xml:space="preserve">U ROWEROWEGO NA TERENIE PARKU PRZY UL. 26 KWIETNIA I TWARDOWSKIEGO </w:t>
            </w:r>
            <w:r w:rsidR="00BD6233">
              <w:rPr>
                <w:i/>
                <w:sz w:val="36"/>
                <w:szCs w:val="36"/>
                <w:lang w:eastAsia="en-US"/>
              </w:rPr>
              <w:br/>
              <w:t>W SZCZECINIE</w:t>
            </w:r>
            <w:r>
              <w:rPr>
                <w:i/>
                <w:sz w:val="36"/>
                <w:szCs w:val="36"/>
                <w:lang w:eastAsia="en-US"/>
              </w:rPr>
              <w:t xml:space="preserve"> – ETAP I  (budowa m. in. </w:t>
            </w:r>
            <w:proofErr w:type="spellStart"/>
            <w:r>
              <w:rPr>
                <w:i/>
                <w:sz w:val="36"/>
                <w:szCs w:val="36"/>
                <w:lang w:eastAsia="en-US"/>
              </w:rPr>
              <w:t>pumptracka</w:t>
            </w:r>
            <w:proofErr w:type="spellEnd"/>
            <w:r>
              <w:rPr>
                <w:i/>
                <w:sz w:val="36"/>
                <w:szCs w:val="36"/>
                <w:lang w:eastAsia="en-US"/>
              </w:rPr>
              <w:t>)</w:t>
            </w:r>
          </w:p>
        </w:tc>
      </w:tr>
    </w:tbl>
    <w:p w:rsidR="005F19B5" w:rsidRPr="00AE3E37" w:rsidRDefault="005F19B5" w:rsidP="005E233B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5E233B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5E233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5E233B">
            <w:pPr>
              <w:pStyle w:val="Nagwek2"/>
              <w:rPr>
                <w:lang w:eastAsia="en-US"/>
              </w:rPr>
            </w:pPr>
          </w:p>
          <w:p w:rsidR="005F19B5" w:rsidRPr="00AE3E37" w:rsidRDefault="00767AC7" w:rsidP="005E233B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 xml:space="preserve">C / </w:t>
            </w:r>
            <w:r w:rsidR="00E003F6">
              <w:rPr>
                <w:lang w:eastAsia="en-US"/>
              </w:rPr>
              <w:t>45</w:t>
            </w:r>
            <w:r w:rsidR="005F19B5" w:rsidRPr="00AE3E37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5E233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5E233B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5E233B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5E233B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5E233B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5E233B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5E233B">
            <w:pPr>
              <w:rPr>
                <w:sz w:val="24"/>
                <w:szCs w:val="24"/>
                <w:lang w:eastAsia="en-US"/>
              </w:rPr>
            </w:pPr>
          </w:p>
          <w:p w:rsidR="00D12140" w:rsidRPr="00AE3E37" w:rsidRDefault="00D12140" w:rsidP="005E233B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5E233B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5E233B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5E233B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5E233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5E233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Default="005F19B5" w:rsidP="005E233B">
      <w:pPr>
        <w:jc w:val="both"/>
        <w:rPr>
          <w:color w:val="000000"/>
          <w:sz w:val="24"/>
          <w:szCs w:val="24"/>
        </w:rPr>
      </w:pPr>
    </w:p>
    <w:p w:rsidR="0002244F" w:rsidRPr="00AE3E37" w:rsidRDefault="0002244F" w:rsidP="005E233B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5E233B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5E233B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 xml:space="preserve">. Dz. U. z 2015 r. </w:t>
      </w:r>
      <w:r w:rsidRPr="004D0838">
        <w:rPr>
          <w:color w:val="000000"/>
        </w:rPr>
        <w:br/>
        <w:t>poz. 2164 ze zmianami), zwana dalej ustawą</w:t>
      </w:r>
    </w:p>
    <w:p w:rsidR="00966D51" w:rsidRDefault="00966D51" w:rsidP="005E233B">
      <w:pPr>
        <w:jc w:val="center"/>
        <w:rPr>
          <w:b/>
          <w:sz w:val="24"/>
          <w:szCs w:val="24"/>
        </w:rPr>
      </w:pPr>
    </w:p>
    <w:p w:rsidR="00966D51" w:rsidRDefault="00966D51" w:rsidP="005E233B">
      <w:pPr>
        <w:jc w:val="center"/>
        <w:rPr>
          <w:b/>
          <w:sz w:val="24"/>
          <w:szCs w:val="24"/>
        </w:rPr>
      </w:pPr>
    </w:p>
    <w:p w:rsidR="00966D51" w:rsidRDefault="00966D51" w:rsidP="005E233B">
      <w:pPr>
        <w:jc w:val="center"/>
        <w:rPr>
          <w:b/>
          <w:sz w:val="24"/>
          <w:szCs w:val="24"/>
        </w:rPr>
      </w:pPr>
    </w:p>
    <w:p w:rsidR="0002244F" w:rsidRDefault="0002244F" w:rsidP="005E233B">
      <w:pPr>
        <w:jc w:val="center"/>
        <w:rPr>
          <w:b/>
          <w:sz w:val="24"/>
          <w:szCs w:val="24"/>
        </w:rPr>
      </w:pPr>
    </w:p>
    <w:p w:rsidR="004E6F5D" w:rsidRPr="00AE3E37" w:rsidRDefault="00D12140" w:rsidP="005E233B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5E233B">
      <w:pPr>
        <w:jc w:val="center"/>
        <w:rPr>
          <w:b/>
          <w:sz w:val="24"/>
          <w:szCs w:val="24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5E233B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5E233B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5E233B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5E233B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5E233B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5E233B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5E233B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5E233B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AE3E37" w:rsidRDefault="00BF3A4C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760FE4">
        <w:rPr>
          <w:sz w:val="24"/>
          <w:szCs w:val="24"/>
        </w:rPr>
        <w:t>Dokumentacja projektowa</w:t>
      </w:r>
      <w:r w:rsidRPr="00AE3E37">
        <w:rPr>
          <w:sz w:val="24"/>
          <w:szCs w:val="24"/>
        </w:rPr>
        <w:t>;</w:t>
      </w:r>
    </w:p>
    <w:p w:rsidR="00BF3A4C" w:rsidRPr="00AE3E37" w:rsidRDefault="00BF3A4C" w:rsidP="005E233B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5E233B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Pr="00AE3E37" w:rsidRDefault="00BF3974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kapitałowej.</w:t>
      </w:r>
    </w:p>
    <w:p w:rsidR="00BF3974" w:rsidRPr="00AE3E37" w:rsidRDefault="00BF3974" w:rsidP="005E233B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6E327B" w:rsidRDefault="006E327B" w:rsidP="005E233B">
      <w:pPr>
        <w:jc w:val="both"/>
        <w:rPr>
          <w:sz w:val="24"/>
          <w:szCs w:val="24"/>
        </w:rPr>
      </w:pPr>
    </w:p>
    <w:p w:rsidR="00DF6683" w:rsidRDefault="00DF6683" w:rsidP="005E233B">
      <w:pPr>
        <w:jc w:val="both"/>
        <w:rPr>
          <w:sz w:val="24"/>
          <w:szCs w:val="24"/>
        </w:rPr>
      </w:pPr>
    </w:p>
    <w:p w:rsidR="00DF6683" w:rsidRPr="00AE3E37" w:rsidRDefault="00DF6683" w:rsidP="005E233B">
      <w:pPr>
        <w:jc w:val="both"/>
        <w:rPr>
          <w:sz w:val="24"/>
          <w:szCs w:val="24"/>
        </w:rPr>
      </w:pPr>
    </w:p>
    <w:p w:rsidR="00ED1C90" w:rsidRPr="00AE3E37" w:rsidRDefault="00ED1C90" w:rsidP="005E233B">
      <w:pPr>
        <w:jc w:val="both"/>
        <w:rPr>
          <w:sz w:val="24"/>
          <w:szCs w:val="24"/>
        </w:rPr>
      </w:pPr>
    </w:p>
    <w:p w:rsidR="004E6F5D" w:rsidRPr="00AE3E37" w:rsidRDefault="004E6F5D" w:rsidP="005E233B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5E233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 Forma oferty</w:t>
      </w:r>
    </w:p>
    <w:p w:rsidR="004E6F5D" w:rsidRPr="00AE3E37" w:rsidRDefault="004E6F5D" w:rsidP="005E233B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5E233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F21A19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5E233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5E233B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5E233B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5E233B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A23C45" w:rsidRPr="00F84F3D">
        <w:rPr>
          <w:bCs/>
        </w:rPr>
        <w:t>Zamawiaj</w:t>
      </w:r>
      <w:r w:rsidR="00A23C45" w:rsidRPr="00F84F3D">
        <w:t>ą</w:t>
      </w:r>
      <w:r w:rsidR="00A23C45" w:rsidRPr="00F84F3D">
        <w:rPr>
          <w:bCs/>
        </w:rPr>
        <w:t>cy przewiduje możliwość udzielania zamówie</w:t>
      </w:r>
      <w:r w:rsidR="00A23C45" w:rsidRPr="00F84F3D">
        <w:t>ń</w:t>
      </w:r>
      <w:r w:rsidR="00A23C45" w:rsidRPr="00F84F3D">
        <w:rPr>
          <w:bCs/>
        </w:rPr>
        <w:t xml:space="preserve">, </w:t>
      </w:r>
      <w:r w:rsidR="00A23C45" w:rsidRPr="00F84F3D">
        <w:t>o których mowa w  art. 67 ust.</w:t>
      </w:r>
      <w:r w:rsidR="00A23C45" w:rsidRPr="00F84F3D">
        <w:br/>
        <w:t xml:space="preserve"> 1 pkt 6 ustawy – zamówienia polegającego na powtórzeniu podobnych robót</w:t>
      </w:r>
      <w:r w:rsidR="00A23C45" w:rsidRPr="00F84F3D">
        <w:br/>
        <w:t xml:space="preserve"> budowlanych,  zgodnego z przedmiote</w:t>
      </w:r>
      <w:r w:rsidR="00DF6683">
        <w:t>m zamówienia podstawowego, do 50</w:t>
      </w:r>
      <w:r w:rsidR="00A23C45" w:rsidRPr="00F84F3D">
        <w:t xml:space="preserve"> % wartości</w:t>
      </w:r>
      <w:r w:rsidR="00A23C45" w:rsidRPr="00F84F3D">
        <w:br/>
        <w:t xml:space="preserve"> zamówienia podstawowego.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5E233B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="00A23C45" w:rsidRPr="00A23C45">
        <w:rPr>
          <w:b/>
          <w:sz w:val="24"/>
          <w:szCs w:val="24"/>
        </w:rPr>
        <w:t>na</w:t>
      </w:r>
      <w:r w:rsidR="00DF6683">
        <w:rPr>
          <w:b/>
          <w:sz w:val="24"/>
          <w:szCs w:val="24"/>
          <w:lang w:eastAsia="en-US"/>
        </w:rPr>
        <w:t xml:space="preserve">  budowę</w:t>
      </w:r>
      <w:r w:rsidR="00DF6683" w:rsidRPr="00DF6683">
        <w:rPr>
          <w:b/>
          <w:sz w:val="24"/>
          <w:szCs w:val="24"/>
          <w:lang w:eastAsia="en-US"/>
        </w:rPr>
        <w:t xml:space="preserve"> parku roweroweg</w:t>
      </w:r>
      <w:r w:rsidR="00DF6683">
        <w:rPr>
          <w:b/>
          <w:sz w:val="24"/>
          <w:szCs w:val="24"/>
          <w:lang w:eastAsia="en-US"/>
        </w:rPr>
        <w:t xml:space="preserve">o na terenie parku przy ul. 26 Kwietnia </w:t>
      </w:r>
      <w:r w:rsidR="00DF6683">
        <w:rPr>
          <w:b/>
          <w:sz w:val="24"/>
          <w:szCs w:val="24"/>
          <w:lang w:eastAsia="en-US"/>
        </w:rPr>
        <w:br/>
        <w:t>i Twardowskiego w Szczecinie – etap I</w:t>
      </w:r>
      <w:r w:rsidR="00DF6683" w:rsidRPr="00DF6683">
        <w:rPr>
          <w:b/>
          <w:sz w:val="24"/>
          <w:szCs w:val="24"/>
          <w:lang w:eastAsia="en-US"/>
        </w:rPr>
        <w:t xml:space="preserve"> (budowa m. in. </w:t>
      </w:r>
      <w:proofErr w:type="spellStart"/>
      <w:r w:rsidR="00DF6683" w:rsidRPr="00DF6683">
        <w:rPr>
          <w:b/>
          <w:sz w:val="24"/>
          <w:szCs w:val="24"/>
          <w:lang w:eastAsia="en-US"/>
        </w:rPr>
        <w:t>pumptracka</w:t>
      </w:r>
      <w:proofErr w:type="spellEnd"/>
      <w:r w:rsidR="00DF6683" w:rsidRPr="00DF6683">
        <w:rPr>
          <w:b/>
          <w:sz w:val="24"/>
          <w:szCs w:val="24"/>
          <w:lang w:eastAsia="en-US"/>
        </w:rPr>
        <w:t>)</w:t>
      </w:r>
      <w:r w:rsidR="00DF6683" w:rsidRPr="00DF6683">
        <w:rPr>
          <w:b/>
          <w:sz w:val="24"/>
          <w:szCs w:val="24"/>
        </w:rPr>
        <w:t>”</w:t>
      </w:r>
      <w:r w:rsidR="00DF6683" w:rsidRPr="00AE3E37">
        <w:rPr>
          <w:b/>
          <w:sz w:val="24"/>
          <w:szCs w:val="24"/>
        </w:rPr>
        <w:t xml:space="preserve"> </w:t>
      </w:r>
      <w:r w:rsidR="00B35B30" w:rsidRPr="00AE3E37">
        <w:rPr>
          <w:b/>
          <w:sz w:val="24"/>
          <w:szCs w:val="24"/>
        </w:rPr>
        <w:t>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111DA3">
        <w:rPr>
          <w:b/>
          <w:color w:val="000000"/>
          <w:sz w:val="24"/>
          <w:szCs w:val="24"/>
        </w:rPr>
        <w:t>przed 17.08</w:t>
      </w:r>
      <w:r w:rsidR="00BD6233">
        <w:rPr>
          <w:b/>
          <w:color w:val="000000"/>
          <w:sz w:val="24"/>
          <w:szCs w:val="24"/>
        </w:rPr>
        <w:t xml:space="preserve">.2017 r., godz. </w:t>
      </w:r>
      <w:r w:rsidR="00760FE4">
        <w:rPr>
          <w:b/>
          <w:color w:val="000000"/>
          <w:sz w:val="24"/>
          <w:szCs w:val="24"/>
        </w:rPr>
        <w:t>12</w:t>
      </w:r>
      <w:r w:rsidR="00E145A6">
        <w:rPr>
          <w:b/>
          <w:color w:val="000000"/>
          <w:sz w:val="24"/>
          <w:szCs w:val="24"/>
        </w:rPr>
        <w:t>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5E233B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5E233B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5E233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4E6F5D" w:rsidRPr="00AE3E37" w:rsidRDefault="004E6F5D" w:rsidP="005E233B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5E233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>sowanej jak w Rozdziale I pkt 10</w:t>
      </w:r>
      <w:r w:rsidR="00DF6683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5E233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5E233B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>czonych jak w Rozdziale I pkt 10</w:t>
      </w:r>
      <w:r w:rsidR="00DF6683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4E6F5D" w:rsidRPr="00AE3E37" w:rsidRDefault="004E6F5D" w:rsidP="005E233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8A1837" w:rsidRDefault="004E6F5D" w:rsidP="005E233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lastRenderedPageBreak/>
        <w:t>W przypadku złożenia oferty po terminie zamawiający niezw</w:t>
      </w:r>
      <w:r w:rsidR="00A23C45">
        <w:t>łocznie zwraca ofertę wykonawcy</w:t>
      </w:r>
    </w:p>
    <w:p w:rsidR="008A1837" w:rsidRPr="00AE3E37" w:rsidRDefault="008A1837" w:rsidP="005E233B">
      <w:pPr>
        <w:pStyle w:val="BodyText21"/>
        <w:tabs>
          <w:tab w:val="clear" w:pos="0"/>
        </w:tabs>
      </w:pPr>
    </w:p>
    <w:p w:rsidR="004E6F5D" w:rsidRPr="00AE3E37" w:rsidRDefault="004E6F5D" w:rsidP="005E233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5E233B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5E233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5E233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5E233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5E233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4E6F5D" w:rsidRPr="00AE3E37" w:rsidRDefault="004E6F5D" w:rsidP="005E233B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5E233B">
      <w:pPr>
        <w:jc w:val="both"/>
        <w:rPr>
          <w:b/>
          <w:sz w:val="24"/>
          <w:szCs w:val="24"/>
        </w:rPr>
      </w:pPr>
    </w:p>
    <w:p w:rsidR="003A1570" w:rsidRPr="00AE3E37" w:rsidRDefault="003A1570" w:rsidP="005E233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5E233B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5E233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5E233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5E233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5E233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BD6233" w:rsidRDefault="00BC415C" w:rsidP="005E233B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3A1570" w:rsidRPr="00AE3E37">
        <w:rPr>
          <w:sz w:val="24"/>
          <w:szCs w:val="24"/>
        </w:rPr>
        <w:t xml:space="preserve">Nie ujawnia się informacji stanowiących tajemnicę przedsiębiorstwa w rozumieniu </w:t>
      </w:r>
      <w:r>
        <w:rPr>
          <w:sz w:val="24"/>
          <w:szCs w:val="24"/>
        </w:rPr>
        <w:t xml:space="preserve"> </w:t>
      </w:r>
      <w:r w:rsidR="003A1570" w:rsidRPr="00AE3E37">
        <w:rPr>
          <w:sz w:val="24"/>
          <w:szCs w:val="24"/>
        </w:rPr>
        <w:t xml:space="preserve">przepisów o zwalczaniu nieuczciwej konkurencji, jeżeli wykonawca, nie później niż </w:t>
      </w:r>
      <w:r w:rsidR="003A1570"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="003A1570" w:rsidRPr="00AE3E37">
        <w:rPr>
          <w:sz w:val="24"/>
          <w:szCs w:val="24"/>
        </w:rPr>
        <w:br/>
      </w:r>
      <w:r>
        <w:rPr>
          <w:sz w:val="24"/>
          <w:szCs w:val="24"/>
        </w:rPr>
        <w:lastRenderedPageBreak/>
        <w:t xml:space="preserve"> </w:t>
      </w:r>
      <w:r w:rsidR="003A1570" w:rsidRPr="00AE3E37">
        <w:rPr>
          <w:sz w:val="24"/>
          <w:szCs w:val="24"/>
        </w:rPr>
        <w:t>iż zastrzeżone informacje stanowią tajemnicę przedsiębiorstwa. Wykonawca nie może</w:t>
      </w:r>
      <w:r>
        <w:rPr>
          <w:sz w:val="24"/>
          <w:szCs w:val="24"/>
        </w:rPr>
        <w:br/>
        <w:t xml:space="preserve"> </w:t>
      </w:r>
      <w:r w:rsidR="003A1570" w:rsidRPr="00AE3E37">
        <w:rPr>
          <w:sz w:val="24"/>
          <w:szCs w:val="24"/>
        </w:rPr>
        <w:t>zastrzec informacji, o których mowa w art. 86 ust. 4 ustawy.</w:t>
      </w:r>
    </w:p>
    <w:p w:rsidR="003A1570" w:rsidRPr="00AE3E37" w:rsidRDefault="003A1570" w:rsidP="005E233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AE3E37">
        <w:rPr>
          <w:sz w:val="24"/>
          <w:szCs w:val="24"/>
        </w:rPr>
        <w:br/>
        <w:t>ze zmianami)”.</w:t>
      </w:r>
    </w:p>
    <w:p w:rsidR="003A1570" w:rsidRPr="00AE3E37" w:rsidRDefault="003A1570" w:rsidP="005E233B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4E6F5D" w:rsidRPr="00AE3E37" w:rsidRDefault="004E6F5D" w:rsidP="005E233B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5E233B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5E233B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BD6233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5E233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5E233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BD6233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BD6233">
        <w:rPr>
          <w:sz w:val="24"/>
          <w:szCs w:val="24"/>
        </w:rPr>
        <w:t>wy lub zasądzenia odszkodowania.</w:t>
      </w:r>
    </w:p>
    <w:p w:rsidR="004E6F5D" w:rsidRPr="00AE3E37" w:rsidRDefault="00FA25BF" w:rsidP="005E233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5E233B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5E233B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BD6233" w:rsidRDefault="00AA47BB" w:rsidP="00BD623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5E233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AE3E37" w:rsidRDefault="00FA25BF" w:rsidP="005E233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AE3E37" w:rsidRDefault="004E6F5D" w:rsidP="005E233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472176" w:rsidP="005E233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472176">
        <w:rPr>
          <w:rFonts w:ascii="Times New Roman" w:hAnsi="Times New Roman"/>
          <w:sz w:val="24"/>
          <w:szCs w:val="24"/>
        </w:rPr>
        <w:t xml:space="preserve">   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A23C45" w:rsidRDefault="00AA47BB" w:rsidP="005E233B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472176" w:rsidRDefault="0041223F" w:rsidP="0041223F">
      <w:pPr>
        <w:ind w:left="851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58749B">
        <w:rPr>
          <w:sz w:val="24"/>
          <w:szCs w:val="24"/>
        </w:rPr>
        <w:br/>
        <w:t>że</w:t>
      </w:r>
      <w:r>
        <w:rPr>
          <w:sz w:val="24"/>
          <w:szCs w:val="24"/>
        </w:rPr>
        <w:t xml:space="preserve"> </w:t>
      </w:r>
      <w:r w:rsidRPr="009B47C4">
        <w:rPr>
          <w:sz w:val="24"/>
          <w:szCs w:val="24"/>
        </w:rPr>
        <w:t xml:space="preserve">wykonał należycie w okresie pięciu lat przed upływem terminu składania ofert, </w:t>
      </w:r>
    </w:p>
    <w:p w:rsidR="00796E77" w:rsidRPr="00ED61D6" w:rsidRDefault="0041223F" w:rsidP="003D2B70">
      <w:pPr>
        <w:ind w:left="851"/>
        <w:jc w:val="both"/>
        <w:rPr>
          <w:i/>
          <w:sz w:val="24"/>
          <w:szCs w:val="24"/>
        </w:rPr>
      </w:pPr>
      <w:r w:rsidRPr="009B47C4">
        <w:rPr>
          <w:sz w:val="24"/>
          <w:szCs w:val="24"/>
        </w:rPr>
        <w:lastRenderedPageBreak/>
        <w:t xml:space="preserve">a jeżeli okres prowadzenia działalności jest krótszy – w tym okresie </w:t>
      </w:r>
      <w:r w:rsidRPr="009B47C4">
        <w:rPr>
          <w:sz w:val="24"/>
          <w:szCs w:val="24"/>
        </w:rPr>
        <w:br/>
      </w:r>
      <w:r w:rsidR="00472176">
        <w:rPr>
          <w:sz w:val="24"/>
          <w:szCs w:val="24"/>
        </w:rPr>
        <w:t>co najmniej</w:t>
      </w:r>
      <w:r w:rsidR="00DF6683">
        <w:rPr>
          <w:sz w:val="24"/>
          <w:szCs w:val="24"/>
        </w:rPr>
        <w:t xml:space="preserve"> jedną robotę budowlaną </w:t>
      </w:r>
      <w:r w:rsidR="0072427C">
        <w:rPr>
          <w:sz w:val="24"/>
          <w:szCs w:val="24"/>
        </w:rPr>
        <w:t>polegającą</w:t>
      </w:r>
      <w:r w:rsidR="003D2B70">
        <w:rPr>
          <w:sz w:val="24"/>
          <w:szCs w:val="24"/>
        </w:rPr>
        <w:t xml:space="preserve"> na budowie obiektu </w:t>
      </w:r>
      <w:proofErr w:type="spellStart"/>
      <w:r w:rsidR="003D2B70">
        <w:rPr>
          <w:sz w:val="24"/>
          <w:szCs w:val="24"/>
        </w:rPr>
        <w:t>pumptrack</w:t>
      </w:r>
      <w:proofErr w:type="spellEnd"/>
      <w:r w:rsidR="003D2B70">
        <w:rPr>
          <w:sz w:val="24"/>
          <w:szCs w:val="24"/>
        </w:rPr>
        <w:t xml:space="preserve"> </w:t>
      </w:r>
      <w:r w:rsidR="001F23A1">
        <w:rPr>
          <w:sz w:val="24"/>
          <w:szCs w:val="24"/>
        </w:rPr>
        <w:br/>
      </w:r>
      <w:r w:rsidR="003D2B70">
        <w:rPr>
          <w:sz w:val="24"/>
          <w:szCs w:val="24"/>
        </w:rPr>
        <w:t>o nawierzchni asfaltowej.</w:t>
      </w:r>
    </w:p>
    <w:p w:rsidR="003E71B5" w:rsidRDefault="003E71B5" w:rsidP="005E233B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b)  </w:t>
      </w:r>
      <w:r w:rsidR="00472176">
        <w:rPr>
          <w:sz w:val="24"/>
          <w:szCs w:val="24"/>
        </w:rPr>
        <w:t xml:space="preserve"> </w:t>
      </w:r>
      <w:r w:rsidRPr="00AE3E37">
        <w:rPr>
          <w:sz w:val="24"/>
          <w:szCs w:val="24"/>
        </w:rPr>
        <w:t>zdolności techniczne:</w:t>
      </w:r>
    </w:p>
    <w:p w:rsidR="0059450A" w:rsidRDefault="00472176" w:rsidP="00472176">
      <w:pPr>
        <w:pStyle w:val="Akapitzlist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Zamawiający uzna, że wykonawca posiada wymagane zdolności techniczne zapewniające należyte wykonanie zamówienia, jeżeli wykonawca wykaże, </w:t>
      </w:r>
      <w:r w:rsidRPr="0058749B">
        <w:rPr>
          <w:rFonts w:ascii="Times New Roman" w:hAnsi="Times New Roman"/>
          <w:sz w:val="24"/>
          <w:szCs w:val="24"/>
        </w:rPr>
        <w:br/>
        <w:t>że dysponuje lub będzie dysponować co najmniej</w:t>
      </w:r>
      <w:r w:rsidR="0059450A">
        <w:rPr>
          <w:rFonts w:ascii="Times New Roman" w:hAnsi="Times New Roman"/>
          <w:sz w:val="24"/>
          <w:szCs w:val="24"/>
        </w:rPr>
        <w:t>:</w:t>
      </w:r>
    </w:p>
    <w:p w:rsidR="003D2B70" w:rsidRDefault="0059450A" w:rsidP="00C7566C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B70">
        <w:rPr>
          <w:rFonts w:ascii="Times New Roman" w:hAnsi="Times New Roman"/>
          <w:sz w:val="24"/>
          <w:szCs w:val="24"/>
        </w:rPr>
        <w:t xml:space="preserve">kierownikiem budowy - </w:t>
      </w:r>
      <w:r w:rsidR="00472176" w:rsidRPr="003D2B70">
        <w:rPr>
          <w:rFonts w:ascii="Times New Roman" w:hAnsi="Times New Roman"/>
          <w:sz w:val="24"/>
          <w:szCs w:val="24"/>
        </w:rPr>
        <w:t xml:space="preserve">osobą posiadającą uprawnienia budowlane </w:t>
      </w:r>
      <w:r w:rsidRPr="003D2B70">
        <w:rPr>
          <w:rFonts w:ascii="Times New Roman" w:hAnsi="Times New Roman"/>
          <w:sz w:val="24"/>
          <w:szCs w:val="24"/>
        </w:rPr>
        <w:br/>
      </w:r>
      <w:r w:rsidR="00472176" w:rsidRPr="003D2B70">
        <w:rPr>
          <w:rFonts w:ascii="Times New Roman" w:hAnsi="Times New Roman"/>
          <w:sz w:val="24"/>
          <w:szCs w:val="24"/>
        </w:rPr>
        <w:t xml:space="preserve">w specjalności </w:t>
      </w:r>
      <w:r w:rsidR="003D2B70" w:rsidRPr="003D2B70">
        <w:rPr>
          <w:rFonts w:ascii="Times New Roman" w:hAnsi="Times New Roman"/>
          <w:sz w:val="24"/>
          <w:szCs w:val="24"/>
        </w:rPr>
        <w:t>konstrukcyjno-budowlanej</w:t>
      </w:r>
      <w:r w:rsidR="007905D5">
        <w:rPr>
          <w:rFonts w:ascii="Times New Roman" w:hAnsi="Times New Roman"/>
          <w:sz w:val="24"/>
          <w:szCs w:val="24"/>
        </w:rPr>
        <w:t xml:space="preserve"> lub drogowej i posiadający doświadczenie zawodowe w kierowaniu lub nadzorowaniu co najmniej </w:t>
      </w:r>
      <w:r w:rsidR="007905D5">
        <w:rPr>
          <w:rFonts w:ascii="Times New Roman" w:hAnsi="Times New Roman"/>
          <w:sz w:val="24"/>
          <w:szCs w:val="24"/>
        </w:rPr>
        <w:br/>
        <w:t xml:space="preserve">1 zadania obejmującego budowę </w:t>
      </w:r>
      <w:proofErr w:type="spellStart"/>
      <w:r w:rsidR="007905D5">
        <w:rPr>
          <w:rFonts w:ascii="Times New Roman" w:hAnsi="Times New Roman"/>
          <w:sz w:val="24"/>
          <w:szCs w:val="24"/>
        </w:rPr>
        <w:t>pumptracka</w:t>
      </w:r>
      <w:proofErr w:type="spellEnd"/>
      <w:r w:rsidR="007905D5">
        <w:rPr>
          <w:rFonts w:ascii="Times New Roman" w:hAnsi="Times New Roman"/>
          <w:sz w:val="24"/>
          <w:szCs w:val="24"/>
        </w:rPr>
        <w:t>.</w:t>
      </w:r>
    </w:p>
    <w:p w:rsidR="0059450A" w:rsidRPr="003D2B70" w:rsidRDefault="003D2B70" w:rsidP="00C7566C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osobą do kierowania pracami w zieleni – osobą posiadającą co najmniej wykształcenie techniczne ogrodnicze lub leśne albo posiadającą minimum </w:t>
      </w:r>
      <w:r>
        <w:rPr>
          <w:rFonts w:ascii="Times New Roman" w:hAnsi="Times New Roman"/>
          <w:sz w:val="24"/>
          <w:szCs w:val="24"/>
        </w:rPr>
        <w:br/>
        <w:t xml:space="preserve">3-letnie doświadczenie w nadzorowaniu lub kierowaniu pracami w zakresie nasadzenia roślin, pielęgnacji </w:t>
      </w:r>
      <w:r w:rsidR="00543F1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 utrzymania terenów zielonych.</w:t>
      </w:r>
    </w:p>
    <w:p w:rsidR="00472176" w:rsidRPr="0058749B" w:rsidRDefault="00472176" w:rsidP="00472176">
      <w:pPr>
        <w:ind w:left="851"/>
        <w:jc w:val="both"/>
        <w:rPr>
          <w:i/>
          <w:sz w:val="24"/>
          <w:szCs w:val="24"/>
        </w:rPr>
      </w:pPr>
      <w:r w:rsidRPr="0058749B">
        <w:rPr>
          <w:i/>
          <w:sz w:val="24"/>
          <w:szCs w:val="24"/>
        </w:rPr>
        <w:t>Zgodnie z art. 104 ustawy z dnia 7 lipca 1994 r. Pra</w:t>
      </w:r>
      <w:r w:rsidR="00BC415C">
        <w:rPr>
          <w:i/>
          <w:sz w:val="24"/>
          <w:szCs w:val="24"/>
        </w:rPr>
        <w:t xml:space="preserve">wo budowlane </w:t>
      </w:r>
      <w:r w:rsidR="00BC415C">
        <w:rPr>
          <w:i/>
          <w:sz w:val="24"/>
          <w:szCs w:val="24"/>
        </w:rPr>
        <w:br/>
        <w:t>(</w:t>
      </w:r>
      <w:proofErr w:type="spellStart"/>
      <w:r w:rsidR="00BC415C">
        <w:rPr>
          <w:i/>
          <w:sz w:val="24"/>
          <w:szCs w:val="24"/>
        </w:rPr>
        <w:t>t.j</w:t>
      </w:r>
      <w:proofErr w:type="spellEnd"/>
      <w:r w:rsidR="00BC415C">
        <w:rPr>
          <w:i/>
          <w:sz w:val="24"/>
          <w:szCs w:val="24"/>
        </w:rPr>
        <w:t xml:space="preserve">. Dz.U. z 2016 r. </w:t>
      </w:r>
      <w:r w:rsidRPr="0058749B">
        <w:rPr>
          <w:i/>
          <w:sz w:val="24"/>
          <w:szCs w:val="24"/>
        </w:rPr>
        <w:t xml:space="preserve">poz. </w:t>
      </w:r>
      <w:r w:rsidR="00BC415C">
        <w:rPr>
          <w:i/>
          <w:sz w:val="24"/>
          <w:szCs w:val="24"/>
        </w:rPr>
        <w:t>290</w:t>
      </w:r>
      <w:r w:rsidRPr="0058749B">
        <w:rPr>
          <w:i/>
          <w:sz w:val="24"/>
          <w:szCs w:val="24"/>
        </w:rPr>
        <w:t xml:space="preserve"> ze zmianami) osoby, które przed dniem wejścia w życie ustawy uzyskały uprawnienia budowlane lub stwierdzenie posiadania przygotowania zawodowego do pełnienia samo</w:t>
      </w:r>
      <w:r w:rsidR="00420F71">
        <w:rPr>
          <w:i/>
          <w:sz w:val="24"/>
          <w:szCs w:val="24"/>
        </w:rPr>
        <w:t xml:space="preserve">dzielnych funkcji technicznych </w:t>
      </w:r>
      <w:r w:rsidRPr="0058749B">
        <w:rPr>
          <w:i/>
          <w:sz w:val="24"/>
          <w:szCs w:val="24"/>
        </w:rPr>
        <w:t>w budownictwie, zachowują uprawnienia do pełnienia tych fu</w:t>
      </w:r>
      <w:r w:rsidR="00420F71">
        <w:rPr>
          <w:i/>
          <w:sz w:val="24"/>
          <w:szCs w:val="24"/>
        </w:rPr>
        <w:t xml:space="preserve">nkcji </w:t>
      </w:r>
      <w:r w:rsidRPr="0058749B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472176" w:rsidRDefault="00472176" w:rsidP="00BC415C">
      <w:pPr>
        <w:ind w:left="851"/>
        <w:jc w:val="both"/>
        <w:rPr>
          <w:i/>
          <w:sz w:val="24"/>
          <w:szCs w:val="24"/>
        </w:rPr>
      </w:pPr>
      <w:r w:rsidRPr="0058749B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497640" w:rsidRPr="00BC415C" w:rsidRDefault="00497640" w:rsidP="00BC415C">
      <w:pPr>
        <w:ind w:left="851"/>
        <w:jc w:val="both"/>
        <w:rPr>
          <w:i/>
          <w:sz w:val="24"/>
          <w:szCs w:val="24"/>
        </w:rPr>
      </w:pPr>
      <w:r w:rsidRPr="00497640">
        <w:rPr>
          <w:i/>
          <w:sz w:val="24"/>
          <w:szCs w:val="24"/>
        </w:rPr>
        <w:t>Zamawiający dopuszcza możliwość łączenia funkcji.</w:t>
      </w:r>
    </w:p>
    <w:p w:rsidR="00B02D3D" w:rsidRPr="00AE3E37" w:rsidRDefault="00B02D3D" w:rsidP="005E233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AE3E37" w:rsidRDefault="003A3D8A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97640" w:rsidRPr="0072427C" w:rsidRDefault="003A3D8A" w:rsidP="00497640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AE3E37" w:rsidRDefault="009700FC" w:rsidP="005E233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5E233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5E233B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5E233B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5E233B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5E233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5E233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5E233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5E233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5E233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5E233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5E233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5E233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5E233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5E233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5E233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5E233B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AE3E37" w:rsidRDefault="001B6801" w:rsidP="005E233B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AE3E37" w:rsidRDefault="00B053DE" w:rsidP="005E233B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AE3E37" w:rsidRDefault="00FD5C40" w:rsidP="005E233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5E233B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5E233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5E233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B2233C" w:rsidRPr="00AE3E37" w:rsidRDefault="00FD5C40" w:rsidP="005E233B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5E233B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3A3D8A" w:rsidRPr="00AE3E37" w:rsidRDefault="00B02D3D" w:rsidP="005E233B">
      <w:pPr>
        <w:ind w:left="704" w:hanging="420"/>
        <w:jc w:val="both"/>
        <w:rPr>
          <w:sz w:val="24"/>
          <w:szCs w:val="24"/>
          <w:u w:val="single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4C39C3" w:rsidRPr="00AE3E37">
        <w:rPr>
          <w:b/>
          <w:sz w:val="24"/>
          <w:szCs w:val="24"/>
        </w:rPr>
        <w:t>wykazu robót budowlanych</w:t>
      </w:r>
      <w:r w:rsidR="003A3D8A" w:rsidRPr="00AE3E37">
        <w:rPr>
          <w:b/>
          <w:sz w:val="24"/>
          <w:szCs w:val="24"/>
        </w:rPr>
        <w:t xml:space="preserve"> </w:t>
      </w:r>
      <w:r w:rsidR="003A3D8A" w:rsidRPr="00AE3E37">
        <w:rPr>
          <w:sz w:val="24"/>
          <w:szCs w:val="24"/>
        </w:rPr>
        <w:t>wykonanych</w:t>
      </w:r>
      <w:r w:rsidR="00BE4067" w:rsidRPr="00AE3E37">
        <w:rPr>
          <w:rFonts w:eastAsiaTheme="minorHAnsi"/>
          <w:sz w:val="24"/>
          <w:szCs w:val="24"/>
        </w:rPr>
        <w:t>, w okresie ostatnich 5</w:t>
      </w:r>
      <w:r w:rsidR="003A3D8A" w:rsidRPr="00AE3E37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AE3E37">
        <w:rPr>
          <w:rFonts w:eastAsiaTheme="minorHAnsi"/>
          <w:sz w:val="24"/>
          <w:szCs w:val="24"/>
        </w:rPr>
        <w:t xml:space="preserve">rodzaju, </w:t>
      </w:r>
      <w:r w:rsidR="003A3D8A" w:rsidRPr="00AE3E37">
        <w:rPr>
          <w:rFonts w:eastAsiaTheme="minorHAnsi"/>
          <w:sz w:val="24"/>
          <w:szCs w:val="24"/>
        </w:rPr>
        <w:t>wartości,</w:t>
      </w:r>
      <w:r w:rsidR="00BE4067" w:rsidRPr="00AE3E37">
        <w:rPr>
          <w:rFonts w:eastAsiaTheme="minorHAnsi"/>
          <w:sz w:val="24"/>
          <w:szCs w:val="24"/>
        </w:rPr>
        <w:t xml:space="preserve"> daty, miejsca wykonania </w:t>
      </w:r>
      <w:r w:rsidR="00D57AC1" w:rsidRPr="00AE3E37">
        <w:rPr>
          <w:rFonts w:eastAsiaTheme="minorHAnsi"/>
          <w:sz w:val="24"/>
          <w:szCs w:val="24"/>
        </w:rPr>
        <w:br/>
      </w:r>
      <w:r w:rsidR="00BE4067" w:rsidRPr="00AE3E37">
        <w:rPr>
          <w:rFonts w:eastAsiaTheme="minorHAnsi"/>
          <w:sz w:val="24"/>
          <w:szCs w:val="24"/>
        </w:rPr>
        <w:t xml:space="preserve">i </w:t>
      </w:r>
      <w:r w:rsidR="003A3D8A" w:rsidRPr="00AE3E37">
        <w:rPr>
          <w:rFonts w:eastAsiaTheme="minorHAnsi"/>
          <w:sz w:val="24"/>
          <w:szCs w:val="24"/>
        </w:rPr>
        <w:t xml:space="preserve">  po</w:t>
      </w:r>
      <w:r w:rsidR="00BE4067" w:rsidRPr="00AE3E37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AE3E37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AE3E37">
        <w:rPr>
          <w:rFonts w:eastAsiaTheme="minorHAnsi"/>
          <w:sz w:val="24"/>
          <w:szCs w:val="24"/>
        </w:rPr>
        <w:t xml:space="preserve">czy </w:t>
      </w:r>
      <w:r w:rsidR="003A3D8A" w:rsidRPr="00AE3E37">
        <w:rPr>
          <w:rFonts w:eastAsiaTheme="minorHAnsi"/>
          <w:sz w:val="24"/>
          <w:szCs w:val="24"/>
        </w:rPr>
        <w:t xml:space="preserve">te </w:t>
      </w:r>
      <w:r w:rsidR="00BE4067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 xml:space="preserve">zostały wykonane należycie, </w:t>
      </w:r>
      <w:r w:rsidR="00BE4067" w:rsidRPr="00AE3E37">
        <w:rPr>
          <w:rFonts w:eastAsiaTheme="minorHAnsi"/>
          <w:sz w:val="24"/>
          <w:szCs w:val="24"/>
        </w:rPr>
        <w:t xml:space="preserve">w szczególności </w:t>
      </w:r>
      <w:r w:rsidR="005619CB" w:rsidRPr="00AE3E37">
        <w:rPr>
          <w:rFonts w:eastAsiaTheme="minorHAnsi"/>
          <w:sz w:val="24"/>
          <w:szCs w:val="24"/>
        </w:rPr>
        <w:t xml:space="preserve">informacji o tym czy roboty zostały wykonane zgodnie z przepisami prawa </w:t>
      </w:r>
      <w:r w:rsidR="005619CB" w:rsidRPr="00AE3E37">
        <w:rPr>
          <w:rFonts w:eastAsiaTheme="minorHAnsi"/>
          <w:sz w:val="24"/>
          <w:szCs w:val="24"/>
        </w:rPr>
        <w:lastRenderedPageBreak/>
        <w:t xml:space="preserve">budowlanego i prawidłowo ukończone, </w:t>
      </w:r>
      <w:r w:rsidR="003A3D8A" w:rsidRPr="00AE3E37">
        <w:rPr>
          <w:rFonts w:eastAsiaTheme="minorHAnsi"/>
          <w:sz w:val="24"/>
          <w:szCs w:val="24"/>
        </w:rPr>
        <w:t>przy czym</w:t>
      </w:r>
      <w:r w:rsidR="00E10929" w:rsidRPr="00AE3E37">
        <w:rPr>
          <w:rFonts w:eastAsiaTheme="minorHAnsi"/>
          <w:sz w:val="24"/>
          <w:szCs w:val="24"/>
        </w:rPr>
        <w:t xml:space="preserve"> </w:t>
      </w:r>
      <w:r w:rsidR="003A3D8A" w:rsidRPr="00AE3E37">
        <w:rPr>
          <w:rFonts w:eastAsiaTheme="minorHAnsi"/>
          <w:sz w:val="24"/>
          <w:szCs w:val="24"/>
        </w:rPr>
        <w:t xml:space="preserve">dowodami, o których mowa, </w:t>
      </w:r>
      <w:r w:rsidR="003A3D8A" w:rsidRPr="00AE3E37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>były wykonywane</w:t>
      </w:r>
      <w:r w:rsidR="003A3D8A" w:rsidRPr="00AE3E37">
        <w:rPr>
          <w:sz w:val="24"/>
          <w:szCs w:val="24"/>
        </w:rPr>
        <w:t xml:space="preserve">, a jeżeli z uzasadnionej przyczyny </w:t>
      </w:r>
      <w:r w:rsidR="00D57AC1" w:rsidRPr="00AE3E37">
        <w:rPr>
          <w:sz w:val="24"/>
          <w:szCs w:val="24"/>
        </w:rPr>
        <w:br/>
      </w:r>
      <w:r w:rsidR="003A3D8A" w:rsidRPr="00AE3E37">
        <w:rPr>
          <w:sz w:val="24"/>
          <w:szCs w:val="24"/>
        </w:rPr>
        <w:t>o obiektywnym charakterze wykonawca nie jest w stanie uzyskać tych dok</w:t>
      </w:r>
      <w:r w:rsidR="00D57AC1" w:rsidRPr="00AE3E37">
        <w:rPr>
          <w:sz w:val="24"/>
          <w:szCs w:val="24"/>
        </w:rPr>
        <w:t>umentów – inne dokumenty</w:t>
      </w:r>
      <w:r w:rsidR="003A3D8A" w:rsidRPr="00AE3E37">
        <w:rPr>
          <w:sz w:val="24"/>
          <w:szCs w:val="24"/>
        </w:rPr>
        <w:t>;</w:t>
      </w:r>
    </w:p>
    <w:p w:rsidR="003A3D8A" w:rsidRPr="00AE3E37" w:rsidRDefault="003A3D8A" w:rsidP="005E233B">
      <w:pPr>
        <w:ind w:left="709"/>
        <w:jc w:val="both"/>
        <w:rPr>
          <w:sz w:val="24"/>
          <w:szCs w:val="24"/>
        </w:rPr>
      </w:pPr>
      <w:r w:rsidRPr="00AE3E37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AE3E37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AE3E37" w:rsidRDefault="003A3D8A" w:rsidP="005E233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AE3E37" w:rsidRDefault="00174DF4" w:rsidP="005E233B">
      <w:pPr>
        <w:keepNext/>
        <w:ind w:left="709" w:hanging="425"/>
        <w:jc w:val="both"/>
        <w:rPr>
          <w:sz w:val="24"/>
          <w:szCs w:val="24"/>
        </w:rPr>
      </w:pPr>
      <w:r w:rsidRPr="00AE3E37">
        <w:rPr>
          <w:rFonts w:eastAsiaTheme="minorHAnsi"/>
          <w:sz w:val="24"/>
          <w:szCs w:val="24"/>
          <w:lang w:eastAsia="en-US"/>
        </w:rPr>
        <w:t xml:space="preserve">2)  </w:t>
      </w:r>
      <w:r w:rsidRPr="00AE3E37">
        <w:rPr>
          <w:rFonts w:eastAsiaTheme="minorHAnsi"/>
          <w:sz w:val="24"/>
          <w:szCs w:val="24"/>
          <w:lang w:eastAsia="en-US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AE3E37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AE3E37">
        <w:rPr>
          <w:iCs/>
          <w:sz w:val="24"/>
          <w:szCs w:val="24"/>
        </w:rPr>
        <w:br/>
        <w:t xml:space="preserve">do dysponowania tymi osobami; </w:t>
      </w:r>
    </w:p>
    <w:p w:rsidR="003A3D8A" w:rsidRPr="00AE3E37" w:rsidRDefault="003A3D8A" w:rsidP="005E233B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AE3E37" w:rsidRDefault="003A3D8A" w:rsidP="005E233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5E233B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AE3E37" w:rsidRDefault="006830F3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4E6F5D" w:rsidRPr="00AE3E37" w:rsidRDefault="00E52D3A" w:rsidP="005E23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5E233B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Pr="00BB78A6" w:rsidRDefault="005939FD" w:rsidP="005E233B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r w:rsidR="00533BC7">
        <w:rPr>
          <w:b/>
          <w:sz w:val="24"/>
          <w:szCs w:val="24"/>
        </w:rPr>
        <w:t xml:space="preserve">nie dłużej niż </w:t>
      </w:r>
      <w:r w:rsidR="0072427C">
        <w:rPr>
          <w:b/>
          <w:sz w:val="24"/>
          <w:szCs w:val="24"/>
        </w:rPr>
        <w:t xml:space="preserve">90 dni </w:t>
      </w:r>
      <w:r w:rsidR="0055243A">
        <w:rPr>
          <w:b/>
          <w:sz w:val="24"/>
          <w:szCs w:val="24"/>
        </w:rPr>
        <w:t xml:space="preserve">kalendarzowych </w:t>
      </w:r>
      <w:r w:rsidR="0072427C">
        <w:rPr>
          <w:b/>
          <w:sz w:val="24"/>
          <w:szCs w:val="24"/>
        </w:rPr>
        <w:t>od</w:t>
      </w:r>
      <w:r w:rsidR="00497640">
        <w:rPr>
          <w:b/>
          <w:sz w:val="24"/>
          <w:szCs w:val="24"/>
        </w:rPr>
        <w:t xml:space="preserve"> daty</w:t>
      </w:r>
      <w:r w:rsidR="0055243A">
        <w:rPr>
          <w:b/>
          <w:sz w:val="24"/>
          <w:szCs w:val="24"/>
        </w:rPr>
        <w:br/>
        <w:t xml:space="preserve">      </w:t>
      </w:r>
      <w:r w:rsidR="00497640">
        <w:rPr>
          <w:b/>
          <w:sz w:val="24"/>
          <w:szCs w:val="24"/>
        </w:rPr>
        <w:t xml:space="preserve"> przekazania placu</w:t>
      </w:r>
      <w:r w:rsidR="0055243A">
        <w:rPr>
          <w:b/>
          <w:sz w:val="24"/>
          <w:szCs w:val="24"/>
        </w:rPr>
        <w:t xml:space="preserve"> </w:t>
      </w:r>
      <w:r w:rsidR="00497640">
        <w:rPr>
          <w:b/>
          <w:sz w:val="24"/>
          <w:szCs w:val="24"/>
        </w:rPr>
        <w:t>budowy</w:t>
      </w:r>
      <w:r w:rsidR="003B44D3">
        <w:rPr>
          <w:b/>
          <w:sz w:val="24"/>
          <w:szCs w:val="24"/>
        </w:rPr>
        <w:t xml:space="preserve">. </w:t>
      </w:r>
    </w:p>
    <w:p w:rsidR="009F21DA" w:rsidRPr="00AE3E37" w:rsidRDefault="009F21DA" w:rsidP="005E233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2. Wykonawca udzieli rękojmi na wykonany przedmiot zamówienia na okres </w:t>
      </w:r>
      <w:r w:rsidRPr="00AE3E37">
        <w:rPr>
          <w:sz w:val="24"/>
          <w:szCs w:val="24"/>
        </w:rPr>
        <w:br/>
      </w:r>
      <w:r w:rsidRPr="00AE3E37">
        <w:rPr>
          <w:b/>
          <w:sz w:val="24"/>
          <w:szCs w:val="24"/>
        </w:rPr>
        <w:t>36 miesięcy</w:t>
      </w:r>
      <w:r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Pr="00AE3E37">
        <w:rPr>
          <w:sz w:val="24"/>
          <w:szCs w:val="24"/>
        </w:rPr>
        <w:t>.</w:t>
      </w:r>
    </w:p>
    <w:p w:rsidR="009F21DA" w:rsidRPr="00AE3E37" w:rsidRDefault="009F21DA" w:rsidP="005E233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3.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z kryteriów oceny ofert. </w:t>
      </w:r>
    </w:p>
    <w:p w:rsidR="009F21DA" w:rsidRPr="00AE3E37" w:rsidRDefault="009F21DA" w:rsidP="005E233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4.    Warunki gwarancji zos</w:t>
      </w:r>
      <w:r w:rsidR="00C203DC" w:rsidRPr="00AE3E37">
        <w:rPr>
          <w:sz w:val="24"/>
          <w:szCs w:val="24"/>
        </w:rPr>
        <w:t>tają ustalone w załączniku nr 8</w:t>
      </w:r>
      <w:r w:rsidRPr="00AE3E37">
        <w:rPr>
          <w:sz w:val="24"/>
          <w:szCs w:val="24"/>
        </w:rPr>
        <w:t xml:space="preserve"> do SIWZ.</w:t>
      </w:r>
    </w:p>
    <w:p w:rsidR="006C4D54" w:rsidRDefault="009F21DA" w:rsidP="005E233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5.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>W przypadku, gdy gwarancja producenta na zastosowane materiały, urządzenia przekracza okres gwarancji zaoferowany przez Wykonawcę, wówczas Wykonawca przekaże Zamawiającemu – wraz z dokumentacją odbiorową - dokumenty pozwalające na skorzystanie z uprawnień wynikających z gwarancji producenta.</w:t>
      </w:r>
    </w:p>
    <w:p w:rsidR="006C4D54" w:rsidRPr="00AE3E37" w:rsidRDefault="006C4D54" w:rsidP="006C4D54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>
        <w:rPr>
          <w:sz w:val="24"/>
          <w:szCs w:val="24"/>
        </w:rPr>
        <w:tab/>
        <w:t xml:space="preserve">Gwarancja obejmuje również nasadzenia i </w:t>
      </w:r>
      <w:r w:rsidR="009A7A21">
        <w:rPr>
          <w:sz w:val="24"/>
          <w:szCs w:val="24"/>
        </w:rPr>
        <w:t xml:space="preserve">założony </w:t>
      </w:r>
      <w:r>
        <w:rPr>
          <w:sz w:val="24"/>
          <w:szCs w:val="24"/>
        </w:rPr>
        <w:t>tr</w:t>
      </w:r>
      <w:r w:rsidR="00A55602">
        <w:rPr>
          <w:sz w:val="24"/>
          <w:szCs w:val="24"/>
        </w:rPr>
        <w:t>awnik</w:t>
      </w:r>
      <w:r w:rsidR="009A7A21">
        <w:rPr>
          <w:sz w:val="24"/>
          <w:szCs w:val="24"/>
        </w:rPr>
        <w:t>.</w:t>
      </w:r>
      <w:r w:rsidR="00A55602">
        <w:rPr>
          <w:sz w:val="24"/>
          <w:szCs w:val="24"/>
        </w:rPr>
        <w:t xml:space="preserve"> </w:t>
      </w:r>
      <w:r w:rsidRPr="005D7719">
        <w:rPr>
          <w:sz w:val="24"/>
          <w:szCs w:val="24"/>
        </w:rPr>
        <w:t>Wykonawca zobowiązany będzie w ramach g</w:t>
      </w:r>
      <w:r>
        <w:rPr>
          <w:sz w:val="24"/>
          <w:szCs w:val="24"/>
        </w:rPr>
        <w:t xml:space="preserve">warancji </w:t>
      </w:r>
      <w:r w:rsidR="009A7A21">
        <w:rPr>
          <w:sz w:val="24"/>
          <w:szCs w:val="24"/>
        </w:rPr>
        <w:t xml:space="preserve">do rocznej pielęgnacji gwarancyjnej w zakresie nasadzeń </w:t>
      </w:r>
      <w:r w:rsidR="009A7A21">
        <w:rPr>
          <w:sz w:val="24"/>
          <w:szCs w:val="24"/>
        </w:rPr>
        <w:br/>
        <w:t xml:space="preserve">i trawnika. Wykonawca będzie zobowiązany </w:t>
      </w:r>
      <w:r>
        <w:rPr>
          <w:sz w:val="24"/>
          <w:szCs w:val="24"/>
        </w:rPr>
        <w:t xml:space="preserve">do wymiany i nasadzenia nowej zieleni </w:t>
      </w:r>
      <w:r w:rsidR="009A7A21">
        <w:rPr>
          <w:sz w:val="24"/>
          <w:szCs w:val="24"/>
        </w:rPr>
        <w:br/>
      </w:r>
      <w:r>
        <w:rPr>
          <w:sz w:val="24"/>
          <w:szCs w:val="24"/>
        </w:rPr>
        <w:t>w przypadku, gdy nasadzona zieleń nie przyjmie się</w:t>
      </w:r>
      <w:r w:rsidR="009A7A21">
        <w:rPr>
          <w:sz w:val="24"/>
          <w:szCs w:val="24"/>
        </w:rPr>
        <w:t xml:space="preserve">  w okresie gwarancji</w:t>
      </w:r>
      <w:r>
        <w:rPr>
          <w:sz w:val="24"/>
          <w:szCs w:val="24"/>
        </w:rPr>
        <w:t xml:space="preserve">, przy czym </w:t>
      </w:r>
      <w:r w:rsidR="009A7A21">
        <w:rPr>
          <w:sz w:val="24"/>
          <w:szCs w:val="24"/>
        </w:rPr>
        <w:br/>
      </w:r>
      <w:r>
        <w:rPr>
          <w:sz w:val="24"/>
          <w:szCs w:val="24"/>
        </w:rPr>
        <w:t xml:space="preserve">z gwarancji mogą być wyłączone nasadzenia, które </w:t>
      </w:r>
      <w:r w:rsidR="009A7A21">
        <w:rPr>
          <w:sz w:val="24"/>
          <w:szCs w:val="24"/>
        </w:rPr>
        <w:t xml:space="preserve">zostały zniszczone lub zdewastowane. </w:t>
      </w:r>
    </w:p>
    <w:p w:rsidR="004E6F5D" w:rsidRPr="00AE3E37" w:rsidRDefault="009A7A21" w:rsidP="009A7A21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4E6F5D" w:rsidRPr="00AE3E37" w:rsidRDefault="00E52D3A" w:rsidP="005E23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AA4737" w:rsidRDefault="00AA4737" w:rsidP="00AA4737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 w:rsidR="00E81EF7">
        <w:rPr>
          <w:b/>
          <w:color w:val="000000"/>
        </w:rPr>
        <w:t>18</w:t>
      </w:r>
      <w:r w:rsidRPr="00AF21C4">
        <w:rPr>
          <w:b/>
          <w:color w:val="000000"/>
        </w:rPr>
        <w:t> 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 </w:t>
      </w:r>
      <w:r w:rsidR="00E81EF7">
        <w:t xml:space="preserve">osiemnaście tysięcy </w:t>
      </w:r>
      <w:r>
        <w:t xml:space="preserve">złotych </w:t>
      </w:r>
      <w:r w:rsidR="00E81EF7">
        <w:br/>
      </w:r>
      <w:r>
        <w:t xml:space="preserve">i 00/100) </w:t>
      </w:r>
    </w:p>
    <w:p w:rsidR="00AA4737" w:rsidRDefault="00AA4737" w:rsidP="00AA4737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</w:t>
      </w:r>
      <w:r w:rsidR="002C6CD5">
        <w:rPr>
          <w:color w:val="000000"/>
        </w:rPr>
        <w:t>si</w:t>
      </w:r>
      <w:r w:rsidR="00111DA3">
        <w:rPr>
          <w:color w:val="000000"/>
        </w:rPr>
        <w:t xml:space="preserve"> wadium w terminie do dnia 17.08</w:t>
      </w:r>
      <w:r w:rsidR="002C6CD5">
        <w:rPr>
          <w:color w:val="000000"/>
        </w:rPr>
        <w:t>.</w:t>
      </w:r>
      <w:r>
        <w:rPr>
          <w:color w:val="000000"/>
        </w:rPr>
        <w:t>2017 r., do godziny 11.00.</w:t>
      </w:r>
      <w:r w:rsidRPr="00001304">
        <w:rPr>
          <w:color w:val="000000"/>
        </w:rPr>
        <w:t xml:space="preserve">         </w:t>
      </w:r>
    </w:p>
    <w:p w:rsidR="00AA4737" w:rsidRDefault="00AA4737" w:rsidP="00AA4737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AA4737" w:rsidRPr="00DB21AB" w:rsidRDefault="00AA4737" w:rsidP="00AA4737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AA4737" w:rsidRDefault="00AA4737" w:rsidP="00AA4737">
      <w:pPr>
        <w:numPr>
          <w:ilvl w:val="1"/>
          <w:numId w:val="31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E81EF7" w:rsidRPr="00C7566C" w:rsidRDefault="00AA4737" w:rsidP="00E81EF7">
      <w:pPr>
        <w:numPr>
          <w:ilvl w:val="1"/>
          <w:numId w:val="31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</w:r>
      <w:r w:rsidRPr="005B667F">
        <w:rPr>
          <w:sz w:val="24"/>
          <w:szCs w:val="24"/>
        </w:rPr>
        <w:lastRenderedPageBreak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AA4737" w:rsidRPr="00AA4350" w:rsidRDefault="00AA4737" w:rsidP="00AA4737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AA4737" w:rsidRPr="00AA4350" w:rsidRDefault="00AA4737" w:rsidP="00AA4737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AA4737" w:rsidRPr="00AA4350" w:rsidRDefault="00AA4737" w:rsidP="00AA4737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AA4737" w:rsidRPr="00AA4350" w:rsidRDefault="00AA4737" w:rsidP="00AA4737">
      <w:pPr>
        <w:numPr>
          <w:ilvl w:val="0"/>
          <w:numId w:val="32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AA4737" w:rsidRPr="00AA4350" w:rsidRDefault="00AA4737" w:rsidP="00AA4737">
      <w:pPr>
        <w:numPr>
          <w:ilvl w:val="0"/>
          <w:numId w:val="32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AA4737" w:rsidRPr="00AA4350" w:rsidRDefault="00AA4737" w:rsidP="00AA4737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AA4737" w:rsidRPr="00AA4350" w:rsidRDefault="00AA4737" w:rsidP="00AA4737">
      <w:pPr>
        <w:numPr>
          <w:ilvl w:val="0"/>
          <w:numId w:val="33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 w:rsidRPr="00AA4350">
        <w:rPr>
          <w:sz w:val="24"/>
          <w:szCs w:val="24"/>
        </w:rPr>
        <w:t xml:space="preserve">że zaistniały okoliczności, o których mowa w pkt 9, bez potwierdzania tych okoliczności, </w:t>
      </w:r>
    </w:p>
    <w:p w:rsidR="00AA4737" w:rsidRPr="00AA4350" w:rsidRDefault="00AA4737" w:rsidP="00AA4737">
      <w:pPr>
        <w:numPr>
          <w:ilvl w:val="0"/>
          <w:numId w:val="33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AA4737" w:rsidRPr="00AA4350" w:rsidRDefault="00AA4737" w:rsidP="00AA4737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AA4737" w:rsidRPr="00AA4350" w:rsidRDefault="00AA4737" w:rsidP="00AA4737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AA4737" w:rsidRPr="00AA4350" w:rsidRDefault="00AA4737" w:rsidP="00AA4737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AA4737" w:rsidRPr="004C0448" w:rsidRDefault="00AA4737" w:rsidP="00AA4737">
      <w:pPr>
        <w:numPr>
          <w:ilvl w:val="0"/>
          <w:numId w:val="34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AA4737" w:rsidRPr="00AA4350" w:rsidRDefault="00AA4737" w:rsidP="00AA4737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AA4737" w:rsidRPr="00AA4350" w:rsidRDefault="00AA4737" w:rsidP="00AA4737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AA4737" w:rsidRPr="00AA4350" w:rsidRDefault="00AA4737" w:rsidP="00AA4737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AA4737" w:rsidRPr="00AA4350" w:rsidRDefault="00AA4737" w:rsidP="00AA4737">
      <w:pPr>
        <w:numPr>
          <w:ilvl w:val="0"/>
          <w:numId w:val="34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AA4737" w:rsidRPr="00AA4350" w:rsidRDefault="00AA4737" w:rsidP="00AA4737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</w:t>
      </w:r>
      <w:r w:rsidR="00E81EF7">
        <w:rPr>
          <w:sz w:val="24"/>
          <w:szCs w:val="24"/>
        </w:rPr>
        <w:t>stniejsza, z zastrzeżeniem pkt 10</w:t>
      </w:r>
      <w:r w:rsidRPr="00AA4350">
        <w:rPr>
          <w:sz w:val="24"/>
          <w:szCs w:val="24"/>
        </w:rPr>
        <w:t xml:space="preserve">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AA4737" w:rsidRPr="00AA4350" w:rsidRDefault="00AA4737" w:rsidP="00AA4737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AA4737" w:rsidRPr="00AA4350" w:rsidRDefault="00AA4737" w:rsidP="00AA4737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AA4737" w:rsidRPr="00AA4350" w:rsidRDefault="00AA4737" w:rsidP="00AA4737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zwrócono wad</w:t>
      </w:r>
      <w:r w:rsidR="00E81EF7">
        <w:rPr>
          <w:bCs/>
          <w:sz w:val="24"/>
          <w:szCs w:val="24"/>
        </w:rPr>
        <w:t>ium na podstawie pkt 11</w:t>
      </w:r>
      <w:r w:rsidRPr="00AA4350">
        <w:rPr>
          <w:bCs/>
          <w:sz w:val="24"/>
          <w:szCs w:val="24"/>
        </w:rPr>
        <w:t>, jeżeli w wyniku ostatecznego rozstrzygnięcia odwołania jego oferta została wybrana jako najkorzystniejsza. Wykonawca wnosi wadium w terminie określonym przez zamawiającego.</w:t>
      </w:r>
    </w:p>
    <w:p w:rsidR="00AA4737" w:rsidRPr="00AA4350" w:rsidRDefault="00AA4737" w:rsidP="00AA4737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>Na wniosek wykonawcy, którego oferta zostanie uznana za najkorzystniejszą zamawiający zaliczy wadium wpłacone w pieniądzu na poczet zabezpieczenia należytego wykonania umowy.</w:t>
      </w:r>
    </w:p>
    <w:p w:rsidR="00AA4737" w:rsidRPr="00AA4350" w:rsidRDefault="00AA4737" w:rsidP="00AA4737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3B44D3" w:rsidRPr="00AA4737" w:rsidRDefault="00AA4737" w:rsidP="00AA4737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C203DC" w:rsidRPr="00AE3E37" w:rsidRDefault="00C203DC" w:rsidP="005E233B">
      <w:pPr>
        <w:pStyle w:val="pkt"/>
        <w:spacing w:before="0" w:after="0"/>
        <w:ind w:left="0" w:firstLine="0"/>
      </w:pPr>
    </w:p>
    <w:p w:rsidR="004E6F5D" w:rsidRPr="00AE3E37" w:rsidRDefault="00E52D3A" w:rsidP="005E233B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8" w:history="1">
        <w:r w:rsidR="003B44D3" w:rsidRPr="00B06717">
          <w:rPr>
            <w:rStyle w:val="Hipercze"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5E233B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5E233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5E233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 xml:space="preserve">amawiającego, niezależnie </w:t>
      </w:r>
      <w:r w:rsidR="009704D0" w:rsidRPr="00AE3E37">
        <w:rPr>
          <w:sz w:val="24"/>
          <w:szCs w:val="24"/>
        </w:rPr>
        <w:br/>
      </w:r>
      <w:r w:rsidR="00AA142B" w:rsidRPr="00AE3E37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Korespondencja przesłana za pomocą faksu 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3B44D3" w:rsidRDefault="00AA142B" w:rsidP="003B44D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3B44D3">
        <w:rPr>
          <w:sz w:val="24"/>
          <w:szCs w:val="24"/>
        </w:rPr>
        <w:t xml:space="preserve">i jest </w:t>
      </w:r>
      <w:r w:rsidR="003B44D3">
        <w:rPr>
          <w:sz w:val="24"/>
          <w:szCs w:val="24"/>
        </w:rPr>
        <w:br/>
        <w:t>p. Joanna Kordecka</w:t>
      </w:r>
      <w:r w:rsidRPr="00AE3E37">
        <w:rPr>
          <w:sz w:val="24"/>
          <w:szCs w:val="24"/>
        </w:rPr>
        <w:t xml:space="preserve"> </w:t>
      </w:r>
      <w:r w:rsidR="003B44D3">
        <w:rPr>
          <w:sz w:val="24"/>
          <w:szCs w:val="24"/>
        </w:rPr>
        <w:t>tel. 91 48 57 126</w:t>
      </w:r>
      <w:r w:rsidRPr="00AE3E37">
        <w:rPr>
          <w:sz w:val="24"/>
          <w:szCs w:val="24"/>
        </w:rPr>
        <w:t xml:space="preserve"> w godz. 8.00 – 15.00, fax 91 48 48 055 (czynny całą dobę</w:t>
      </w:r>
      <w:r w:rsidR="003B44D3">
        <w:rPr>
          <w:sz w:val="24"/>
          <w:szCs w:val="24"/>
        </w:rPr>
        <w:t>), e-mail: joanna.kordecka</w:t>
      </w:r>
      <w:r w:rsidRPr="003B44D3">
        <w:rPr>
          <w:sz w:val="24"/>
          <w:szCs w:val="24"/>
        </w:rPr>
        <w:t>@zuk.szczecin.pl</w:t>
      </w:r>
    </w:p>
    <w:p w:rsidR="00AA142B" w:rsidRPr="00AE3E37" w:rsidRDefault="004E2814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5E233B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5E233B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5E233B">
      <w:pPr>
        <w:jc w:val="both"/>
        <w:rPr>
          <w:b/>
          <w:sz w:val="24"/>
          <w:szCs w:val="24"/>
        </w:rPr>
      </w:pPr>
    </w:p>
    <w:p w:rsidR="005B5633" w:rsidRPr="00AE3E37" w:rsidRDefault="00D73394" w:rsidP="005E233B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5E233B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Default="00453DEB" w:rsidP="005E233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C7566C" w:rsidRDefault="00C7566C" w:rsidP="005E233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</w:p>
    <w:p w:rsidR="00AA4737" w:rsidRPr="009A7A21" w:rsidRDefault="00AA4737" w:rsidP="009A7A21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Cs/>
          <w:sz w:val="24"/>
          <w:szCs w:val="24"/>
        </w:rPr>
      </w:pPr>
      <w:r w:rsidRPr="00E16620">
        <w:rPr>
          <w:sz w:val="24"/>
          <w:szCs w:val="24"/>
        </w:rPr>
        <w:lastRenderedPageBreak/>
        <w:t>4</w:t>
      </w:r>
      <w:r w:rsidR="00E16620">
        <w:rPr>
          <w:sz w:val="24"/>
          <w:szCs w:val="24"/>
        </w:rPr>
        <w:t xml:space="preserve">. </w:t>
      </w:r>
      <w:r w:rsidR="00E16620" w:rsidRPr="00E16620">
        <w:rPr>
          <w:bCs/>
          <w:sz w:val="24"/>
          <w:szCs w:val="24"/>
        </w:rPr>
        <w:t xml:space="preserve"> </w:t>
      </w:r>
      <w:r w:rsidR="00E16620" w:rsidRPr="00CA4412">
        <w:rPr>
          <w:bCs/>
          <w:sz w:val="24"/>
          <w:szCs w:val="24"/>
        </w:rPr>
        <w:t xml:space="preserve">Wykonawca będzie zobowiązany do zakupu od Zamawiającego drewna, które pozyska </w:t>
      </w:r>
      <w:r w:rsidR="00E16620" w:rsidRPr="00CA4412">
        <w:rPr>
          <w:bCs/>
          <w:sz w:val="24"/>
          <w:szCs w:val="24"/>
        </w:rPr>
        <w:br/>
        <w:t xml:space="preserve">w związku z realizacją przedmiotu zamówienia. </w:t>
      </w:r>
      <w:r w:rsidR="00E16620" w:rsidRPr="00CA4412">
        <w:rPr>
          <w:bCs/>
          <w:sz w:val="24"/>
          <w:szCs w:val="24"/>
          <w:u w:val="single"/>
        </w:rPr>
        <w:t>W ofercie cenowej Wykonawca nie uwzględnia ceny za zakup drewna</w:t>
      </w:r>
      <w:r w:rsidR="00E16620" w:rsidRPr="00CA4412">
        <w:rPr>
          <w:bCs/>
          <w:sz w:val="24"/>
          <w:szCs w:val="24"/>
        </w:rPr>
        <w:t xml:space="preserve">. Zamawiający - za sprzedaż pozyskanego drewna wystawi fakturę. Kwota wynikająca z faktury (ustalona w oparciu o załącznik nr </w:t>
      </w:r>
      <w:r w:rsidR="00E16620">
        <w:rPr>
          <w:bCs/>
          <w:sz w:val="24"/>
          <w:szCs w:val="24"/>
        </w:rPr>
        <w:t>5</w:t>
      </w:r>
      <w:r w:rsidR="00E16620" w:rsidRPr="00CA4412">
        <w:rPr>
          <w:bCs/>
          <w:sz w:val="24"/>
          <w:szCs w:val="24"/>
        </w:rPr>
        <w:br/>
        <w:t xml:space="preserve">do SIWZ), będzie potrącana z faktury – wystawianej przez Wykonawcę, za realizację przedmiotu zamówienia. </w:t>
      </w:r>
    </w:p>
    <w:p w:rsidR="009C1E8A" w:rsidRPr="00AE3E37" w:rsidRDefault="00455E15" w:rsidP="005E233B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/>
          <w:sz w:val="24"/>
          <w:szCs w:val="24"/>
        </w:rPr>
      </w:pPr>
      <w:r>
        <w:rPr>
          <w:sz w:val="24"/>
          <w:szCs w:val="24"/>
        </w:rPr>
        <w:t>5</w:t>
      </w:r>
      <w:r w:rsidR="00776677" w:rsidRPr="00AE3E37">
        <w:rPr>
          <w:sz w:val="24"/>
          <w:szCs w:val="24"/>
        </w:rPr>
        <w:t>.</w:t>
      </w:r>
      <w:r w:rsidR="00E10929" w:rsidRPr="00AE3E37">
        <w:rPr>
          <w:sz w:val="24"/>
          <w:szCs w:val="24"/>
        </w:rPr>
        <w:t xml:space="preserve">  </w:t>
      </w:r>
      <w:r w:rsidR="009C1E8A" w:rsidRPr="00AE3E37">
        <w:rPr>
          <w:sz w:val="24"/>
          <w:szCs w:val="24"/>
        </w:rPr>
        <w:tab/>
      </w:r>
      <w:r w:rsidR="00453DEB" w:rsidRPr="00AE3E37">
        <w:rPr>
          <w:sz w:val="24"/>
          <w:szCs w:val="24"/>
        </w:rPr>
        <w:t>Oferowana cena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>powinna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 xml:space="preserve">być wyliczona do dwóch miejsc </w:t>
      </w:r>
      <w:r w:rsidR="009C1E8A" w:rsidRPr="00AE3E37">
        <w:rPr>
          <w:sz w:val="24"/>
          <w:szCs w:val="24"/>
        </w:rPr>
        <w:t>po przecinku.</w:t>
      </w:r>
    </w:p>
    <w:p w:rsidR="00B144C4" w:rsidRPr="00AE3E37" w:rsidRDefault="00455E15" w:rsidP="005E233B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4E6F5D" w:rsidRPr="00AE3E37" w:rsidRDefault="00455E15" w:rsidP="005E233B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oferty.</w:t>
      </w:r>
    </w:p>
    <w:p w:rsidR="005E233B" w:rsidRPr="00AE3E37" w:rsidRDefault="005E233B" w:rsidP="005E233B">
      <w:pPr>
        <w:jc w:val="both"/>
        <w:rPr>
          <w:color w:val="00B050"/>
          <w:sz w:val="24"/>
          <w:szCs w:val="24"/>
        </w:rPr>
      </w:pPr>
    </w:p>
    <w:p w:rsidR="004E6F5D" w:rsidRPr="00AE3E37" w:rsidRDefault="00FB7308" w:rsidP="005E233B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5E233B">
      <w:pPr>
        <w:ind w:left="426"/>
        <w:jc w:val="both"/>
        <w:rPr>
          <w:b/>
          <w:sz w:val="24"/>
          <w:szCs w:val="24"/>
        </w:rPr>
      </w:pPr>
    </w:p>
    <w:p w:rsidR="00FB7308" w:rsidRPr="00AE3E37" w:rsidRDefault="00FB7308" w:rsidP="005E233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111DA3">
        <w:rPr>
          <w:b/>
          <w:color w:val="auto"/>
        </w:rPr>
        <w:t>17.08</w:t>
      </w:r>
      <w:r w:rsidR="00453DEB" w:rsidRPr="00AE3E37">
        <w:rPr>
          <w:b/>
          <w:color w:val="auto"/>
        </w:rPr>
        <w:t>.2017</w:t>
      </w:r>
      <w:r w:rsidRPr="00AE3E37">
        <w:rPr>
          <w:b/>
          <w:color w:val="auto"/>
        </w:rPr>
        <w:t xml:space="preserve"> r., do godz. </w:t>
      </w:r>
      <w:r w:rsidR="00E16620">
        <w:rPr>
          <w:b/>
          <w:color w:val="auto"/>
        </w:rPr>
        <w:t>11.00.</w:t>
      </w:r>
    </w:p>
    <w:p w:rsidR="00FB7308" w:rsidRPr="00AE3E37" w:rsidRDefault="00FB7308" w:rsidP="005E233B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5E233B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5E233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111DA3">
        <w:rPr>
          <w:color w:val="auto"/>
        </w:rPr>
        <w:t>niu 17.08</w:t>
      </w:r>
      <w:bookmarkStart w:id="0" w:name="_GoBack"/>
      <w:bookmarkEnd w:id="0"/>
      <w:r w:rsidR="00453DEB" w:rsidRPr="00AE3E37">
        <w:rPr>
          <w:color w:val="auto"/>
        </w:rPr>
        <w:t>.2017</w:t>
      </w:r>
      <w:r w:rsidR="0027113F" w:rsidRPr="00AE3E37">
        <w:rPr>
          <w:color w:val="auto"/>
        </w:rPr>
        <w:t xml:space="preserve"> r., o godz. </w:t>
      </w:r>
      <w:r w:rsidR="00497640">
        <w:rPr>
          <w:color w:val="auto"/>
        </w:rPr>
        <w:t>12</w:t>
      </w:r>
      <w:r w:rsidR="00E145A6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5E233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5E233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5E233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5E233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5E233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5E233B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5E233B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5E233B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5E233B">
      <w:pPr>
        <w:jc w:val="both"/>
        <w:rPr>
          <w:b/>
          <w:sz w:val="24"/>
          <w:szCs w:val="24"/>
        </w:rPr>
      </w:pPr>
    </w:p>
    <w:p w:rsidR="004E6F5D" w:rsidRPr="00AE3E37" w:rsidRDefault="004E6F5D" w:rsidP="005E233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5E233B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5E233B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5E233B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Pr="00AE3E37" w:rsidRDefault="0060553B" w:rsidP="005E233B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5E233B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5E233B">
      <w:pPr>
        <w:jc w:val="both"/>
        <w:rPr>
          <w:sz w:val="24"/>
          <w:szCs w:val="24"/>
        </w:rPr>
      </w:pPr>
    </w:p>
    <w:p w:rsidR="00453DEB" w:rsidRPr="00AE3E37" w:rsidRDefault="00453DEB" w:rsidP="005E233B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5E233B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</w:t>
      </w:r>
      <w:r w:rsidR="00DC7A38">
        <w:rPr>
          <w:sz w:val="24"/>
          <w:szCs w:val="24"/>
        </w:rPr>
        <w:t>--------------------------</w:t>
      </w:r>
      <w:r w:rsidRPr="00AE3E37">
        <w:rPr>
          <w:sz w:val="24"/>
          <w:szCs w:val="24"/>
        </w:rPr>
        <w:t>-- x 100 pkt x 60 %</w:t>
      </w:r>
    </w:p>
    <w:p w:rsidR="00453DEB" w:rsidRPr="00AE3E37" w:rsidRDefault="00453DEB" w:rsidP="005E233B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</w:p>
    <w:p w:rsidR="00453DEB" w:rsidRPr="00AE3E37" w:rsidRDefault="00453DEB" w:rsidP="005E233B">
      <w:pPr>
        <w:jc w:val="both"/>
        <w:rPr>
          <w:sz w:val="24"/>
          <w:szCs w:val="24"/>
        </w:rPr>
      </w:pPr>
    </w:p>
    <w:p w:rsidR="00663D45" w:rsidRDefault="00663D45" w:rsidP="005E233B">
      <w:pPr>
        <w:jc w:val="both"/>
        <w:rPr>
          <w:color w:val="00B050"/>
          <w:sz w:val="24"/>
          <w:szCs w:val="24"/>
        </w:rPr>
      </w:pPr>
    </w:p>
    <w:p w:rsidR="00C7566C" w:rsidRPr="00AE3E37" w:rsidRDefault="00C7566C" w:rsidP="005E233B">
      <w:pPr>
        <w:jc w:val="both"/>
        <w:rPr>
          <w:color w:val="00B050"/>
          <w:sz w:val="24"/>
          <w:szCs w:val="24"/>
        </w:rPr>
      </w:pPr>
    </w:p>
    <w:p w:rsidR="00461933" w:rsidRPr="00B30614" w:rsidRDefault="00954F7F" w:rsidP="005E233B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lastRenderedPageBreak/>
        <w:t>2)</w:t>
      </w:r>
      <w:r w:rsidR="00453DEB" w:rsidRPr="00AE3E37">
        <w:rPr>
          <w:b/>
          <w:sz w:val="24"/>
          <w:szCs w:val="24"/>
        </w:rPr>
        <w:t xml:space="preserve">  </w:t>
      </w:r>
      <w:r w:rsidR="003A0429">
        <w:rPr>
          <w:b/>
          <w:sz w:val="24"/>
          <w:szCs w:val="24"/>
        </w:rPr>
        <w:t xml:space="preserve">  </w:t>
      </w:r>
      <w:r w:rsidR="00DD7D64">
        <w:rPr>
          <w:b/>
          <w:sz w:val="24"/>
          <w:szCs w:val="24"/>
        </w:rPr>
        <w:t xml:space="preserve">doświadczenie </w:t>
      </w:r>
      <w:r w:rsidR="00C7566C">
        <w:rPr>
          <w:b/>
          <w:sz w:val="24"/>
          <w:szCs w:val="24"/>
        </w:rPr>
        <w:t>kierownika budowy</w:t>
      </w:r>
      <w:r w:rsidR="003A0429">
        <w:rPr>
          <w:b/>
          <w:sz w:val="24"/>
          <w:szCs w:val="24"/>
        </w:rPr>
        <w:t xml:space="preserve"> </w:t>
      </w:r>
      <w:r w:rsidR="00DD7D64">
        <w:rPr>
          <w:b/>
          <w:sz w:val="24"/>
          <w:szCs w:val="24"/>
        </w:rPr>
        <w:t>– 3</w:t>
      </w:r>
      <w:r w:rsidR="00461933" w:rsidRPr="00B30614">
        <w:rPr>
          <w:b/>
          <w:sz w:val="24"/>
          <w:szCs w:val="24"/>
        </w:rPr>
        <w:t>0 %</w:t>
      </w:r>
    </w:p>
    <w:p w:rsidR="00461933" w:rsidRPr="00B30614" w:rsidRDefault="003A0429" w:rsidP="005E233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61933" w:rsidRPr="00B30614">
        <w:rPr>
          <w:rFonts w:ascii="Times New Roman" w:hAnsi="Times New Roman"/>
          <w:i/>
          <w:sz w:val="24"/>
          <w:szCs w:val="24"/>
        </w:rPr>
        <w:t>Wykonawca w tym kryte</w:t>
      </w:r>
      <w:r w:rsidR="00DD7D64">
        <w:rPr>
          <w:rFonts w:ascii="Times New Roman" w:hAnsi="Times New Roman"/>
          <w:i/>
          <w:sz w:val="24"/>
          <w:szCs w:val="24"/>
        </w:rPr>
        <w:t>rium może otrzymać maksymalnie 3</w:t>
      </w:r>
      <w:r w:rsidR="00461933" w:rsidRPr="00B30614">
        <w:rPr>
          <w:rFonts w:ascii="Times New Roman" w:hAnsi="Times New Roman"/>
          <w:i/>
          <w:sz w:val="24"/>
          <w:szCs w:val="24"/>
        </w:rPr>
        <w:t>0 pkt.</w:t>
      </w:r>
    </w:p>
    <w:p w:rsidR="00273DCC" w:rsidRPr="00600BD4" w:rsidRDefault="00461933" w:rsidP="005E233B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61933" w:rsidRPr="00B30614" w:rsidRDefault="00461933" w:rsidP="005E233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 xml:space="preserve">Sposób przyznania punktów w </w:t>
      </w:r>
      <w:r w:rsidR="00C7566C">
        <w:rPr>
          <w:rFonts w:ascii="Times New Roman" w:hAnsi="Times New Roman"/>
          <w:sz w:val="24"/>
          <w:szCs w:val="24"/>
        </w:rPr>
        <w:t>kryterium „doświadczenie kierownika budowy” (D</w:t>
      </w:r>
      <w:r w:rsidRPr="00B30614">
        <w:rPr>
          <w:rFonts w:ascii="Times New Roman" w:hAnsi="Times New Roman"/>
          <w:sz w:val="24"/>
          <w:szCs w:val="24"/>
        </w:rPr>
        <w:t>):</w:t>
      </w:r>
    </w:p>
    <w:p w:rsidR="00461933" w:rsidRPr="00B30614" w:rsidRDefault="00461933" w:rsidP="005E233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461933" w:rsidRPr="004267A2" w:rsidRDefault="00461933" w:rsidP="005E233B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Punkty zostaną przyznane w zależności od </w:t>
      </w:r>
      <w:r w:rsidR="00C7566C">
        <w:rPr>
          <w:rFonts w:ascii="Times New Roman" w:hAnsi="Times New Roman"/>
          <w:sz w:val="24"/>
          <w:szCs w:val="24"/>
        </w:rPr>
        <w:t xml:space="preserve">ilości zadań obejmujących budowę </w:t>
      </w:r>
      <w:proofErr w:type="spellStart"/>
      <w:r w:rsidR="00C7566C">
        <w:rPr>
          <w:rFonts w:ascii="Times New Roman" w:hAnsi="Times New Roman"/>
          <w:sz w:val="24"/>
          <w:szCs w:val="24"/>
        </w:rPr>
        <w:t>pumptraków</w:t>
      </w:r>
      <w:proofErr w:type="spellEnd"/>
      <w:r w:rsidR="00C7566C">
        <w:rPr>
          <w:rFonts w:ascii="Times New Roman" w:hAnsi="Times New Roman"/>
          <w:sz w:val="24"/>
          <w:szCs w:val="24"/>
        </w:rPr>
        <w:t>, któ</w:t>
      </w:r>
      <w:r w:rsidR="007905D5">
        <w:rPr>
          <w:rFonts w:ascii="Times New Roman" w:hAnsi="Times New Roman"/>
          <w:sz w:val="24"/>
          <w:szCs w:val="24"/>
        </w:rPr>
        <w:t>rymi kierownik budowy kierował l</w:t>
      </w:r>
      <w:r w:rsidR="00C7566C">
        <w:rPr>
          <w:rFonts w:ascii="Times New Roman" w:hAnsi="Times New Roman"/>
          <w:sz w:val="24"/>
          <w:szCs w:val="24"/>
        </w:rPr>
        <w:t>ub nadzorował</w:t>
      </w:r>
      <w:r w:rsidR="007905D5">
        <w:rPr>
          <w:rFonts w:ascii="Times New Roman" w:hAnsi="Times New Roman"/>
          <w:sz w:val="24"/>
          <w:szCs w:val="24"/>
        </w:rPr>
        <w:t>,</w:t>
      </w:r>
      <w:r w:rsidRPr="004267A2">
        <w:rPr>
          <w:rFonts w:ascii="Times New Roman" w:hAnsi="Times New Roman"/>
          <w:sz w:val="24"/>
          <w:szCs w:val="24"/>
        </w:rPr>
        <w:t xml:space="preserve"> w następujący sposób: </w:t>
      </w:r>
    </w:p>
    <w:p w:rsidR="00461933" w:rsidRPr="004267A2" w:rsidRDefault="00C7566C" w:rsidP="005E233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a) </w:t>
      </w:r>
      <w:r>
        <w:rPr>
          <w:rFonts w:ascii="Times New Roman" w:hAnsi="Times New Roman"/>
          <w:sz w:val="24"/>
          <w:szCs w:val="24"/>
        </w:rPr>
        <w:tab/>
        <w:t xml:space="preserve">jeżeli Wykonawca wykaże kierownika budowy, który kierował lub nadzorował </w:t>
      </w:r>
      <w:r>
        <w:rPr>
          <w:rFonts w:ascii="Times New Roman" w:hAnsi="Times New Roman"/>
          <w:sz w:val="24"/>
          <w:szCs w:val="24"/>
        </w:rPr>
        <w:br/>
        <w:t xml:space="preserve">1 zadanie obejmujące budowę </w:t>
      </w:r>
      <w:proofErr w:type="spellStart"/>
      <w:r>
        <w:rPr>
          <w:rFonts w:ascii="Times New Roman" w:hAnsi="Times New Roman"/>
          <w:sz w:val="24"/>
          <w:szCs w:val="24"/>
        </w:rPr>
        <w:t>pumptracka</w:t>
      </w:r>
      <w:proofErr w:type="spellEnd"/>
      <w:r>
        <w:rPr>
          <w:rFonts w:ascii="Times New Roman" w:hAnsi="Times New Roman"/>
          <w:sz w:val="24"/>
          <w:szCs w:val="24"/>
        </w:rPr>
        <w:t xml:space="preserve"> – </w:t>
      </w:r>
      <w:r w:rsidR="00461933" w:rsidRPr="004267A2">
        <w:rPr>
          <w:rFonts w:ascii="Times New Roman" w:hAnsi="Times New Roman"/>
          <w:sz w:val="24"/>
          <w:szCs w:val="24"/>
        </w:rPr>
        <w:t>0 pkt</w:t>
      </w:r>
    </w:p>
    <w:p w:rsidR="00C7566C" w:rsidRPr="004267A2" w:rsidRDefault="00C7566C" w:rsidP="00C7566C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</w:t>
      </w:r>
      <w:r>
        <w:rPr>
          <w:rFonts w:ascii="Times New Roman" w:hAnsi="Times New Roman"/>
          <w:sz w:val="24"/>
          <w:szCs w:val="24"/>
        </w:rPr>
        <w:tab/>
        <w:t xml:space="preserve">jeżeli Wykonawca wykaże kierownika budowy, który kierował lub nadzorował </w:t>
      </w:r>
      <w:r>
        <w:rPr>
          <w:rFonts w:ascii="Times New Roman" w:hAnsi="Times New Roman"/>
          <w:sz w:val="24"/>
          <w:szCs w:val="24"/>
        </w:rPr>
        <w:br/>
        <w:t xml:space="preserve">od 2 do 5 zadań obejmujących budowy </w:t>
      </w:r>
      <w:proofErr w:type="spellStart"/>
      <w:r>
        <w:rPr>
          <w:rFonts w:ascii="Times New Roman" w:hAnsi="Times New Roman"/>
          <w:sz w:val="24"/>
          <w:szCs w:val="24"/>
        </w:rPr>
        <w:t>pumptracków</w:t>
      </w:r>
      <w:proofErr w:type="spellEnd"/>
      <w:r>
        <w:rPr>
          <w:rFonts w:ascii="Times New Roman" w:hAnsi="Times New Roman"/>
          <w:sz w:val="24"/>
          <w:szCs w:val="24"/>
        </w:rPr>
        <w:t xml:space="preserve"> – 15</w:t>
      </w:r>
      <w:r w:rsidRPr="004267A2">
        <w:rPr>
          <w:rFonts w:ascii="Times New Roman" w:hAnsi="Times New Roman"/>
          <w:sz w:val="24"/>
          <w:szCs w:val="24"/>
        </w:rPr>
        <w:t xml:space="preserve"> pkt</w:t>
      </w:r>
    </w:p>
    <w:p w:rsidR="00C7566C" w:rsidRPr="004267A2" w:rsidRDefault="00461933" w:rsidP="00C7566C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 w:rsidR="00273DCC">
        <w:rPr>
          <w:rFonts w:ascii="Times New Roman" w:hAnsi="Times New Roman"/>
          <w:sz w:val="24"/>
          <w:szCs w:val="24"/>
        </w:rPr>
        <w:t xml:space="preserve"> </w:t>
      </w:r>
      <w:r w:rsidR="00C7566C">
        <w:rPr>
          <w:rFonts w:ascii="Times New Roman" w:hAnsi="Times New Roman"/>
          <w:sz w:val="24"/>
          <w:szCs w:val="24"/>
        </w:rPr>
        <w:t xml:space="preserve">jeżeli Wykonawca wykaże kierownika budowy, który kierował lub nadzorował </w:t>
      </w:r>
      <w:r w:rsidR="00C7566C">
        <w:rPr>
          <w:rFonts w:ascii="Times New Roman" w:hAnsi="Times New Roman"/>
          <w:sz w:val="24"/>
          <w:szCs w:val="24"/>
        </w:rPr>
        <w:br/>
        <w:t xml:space="preserve">powyżej 5 zadań obejmujących budowy </w:t>
      </w:r>
      <w:proofErr w:type="spellStart"/>
      <w:r w:rsidR="00C7566C">
        <w:rPr>
          <w:rFonts w:ascii="Times New Roman" w:hAnsi="Times New Roman"/>
          <w:sz w:val="24"/>
          <w:szCs w:val="24"/>
        </w:rPr>
        <w:t>pumptracków</w:t>
      </w:r>
      <w:proofErr w:type="spellEnd"/>
      <w:r w:rsidR="00C7566C">
        <w:rPr>
          <w:rFonts w:ascii="Times New Roman" w:hAnsi="Times New Roman"/>
          <w:sz w:val="24"/>
          <w:szCs w:val="24"/>
        </w:rPr>
        <w:t xml:space="preserve"> – 30</w:t>
      </w:r>
      <w:r w:rsidR="00C7566C" w:rsidRPr="004267A2">
        <w:rPr>
          <w:rFonts w:ascii="Times New Roman" w:hAnsi="Times New Roman"/>
          <w:sz w:val="24"/>
          <w:szCs w:val="24"/>
        </w:rPr>
        <w:t xml:space="preserve"> pkt</w:t>
      </w:r>
    </w:p>
    <w:p w:rsidR="00461933" w:rsidRPr="004267A2" w:rsidRDefault="00461933" w:rsidP="005E233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</w:p>
    <w:p w:rsidR="00273DCC" w:rsidRPr="00B30614" w:rsidRDefault="00273DCC" w:rsidP="005E233B">
      <w:pPr>
        <w:jc w:val="both"/>
        <w:rPr>
          <w:sz w:val="24"/>
          <w:szCs w:val="24"/>
        </w:rPr>
      </w:pPr>
    </w:p>
    <w:p w:rsidR="00461933" w:rsidRPr="00B30614" w:rsidRDefault="00461933" w:rsidP="005E233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</w:t>
      </w:r>
      <w:r w:rsidR="00C7566C">
        <w:rPr>
          <w:rFonts w:ascii="Times New Roman" w:hAnsi="Times New Roman"/>
          <w:sz w:val="24"/>
          <w:szCs w:val="24"/>
        </w:rPr>
        <w:t xml:space="preserve"> wykaże kierownika, który nie kierował lub nie nadzorował żadnego zadania obejmującego budowę </w:t>
      </w:r>
      <w:proofErr w:type="spellStart"/>
      <w:r w:rsidR="00C7566C">
        <w:rPr>
          <w:rFonts w:ascii="Times New Roman" w:hAnsi="Times New Roman"/>
          <w:sz w:val="24"/>
          <w:szCs w:val="24"/>
        </w:rPr>
        <w:t>pumptracka</w:t>
      </w:r>
      <w:proofErr w:type="spellEnd"/>
      <w:r w:rsidRPr="00B30614">
        <w:rPr>
          <w:rFonts w:ascii="Times New Roman" w:hAnsi="Times New Roman"/>
          <w:sz w:val="24"/>
          <w:szCs w:val="24"/>
        </w:rPr>
        <w:t>, wówczas oferta zostanie odrzucona.</w:t>
      </w:r>
    </w:p>
    <w:p w:rsidR="005C3673" w:rsidRDefault="005C3673" w:rsidP="005E233B">
      <w:pPr>
        <w:jc w:val="both"/>
        <w:rPr>
          <w:color w:val="00B050"/>
          <w:sz w:val="24"/>
          <w:szCs w:val="24"/>
        </w:rPr>
      </w:pPr>
    </w:p>
    <w:p w:rsidR="00DC7A38" w:rsidRPr="00AE3E37" w:rsidRDefault="00DC7A38" w:rsidP="005E233B">
      <w:pPr>
        <w:jc w:val="both"/>
        <w:rPr>
          <w:color w:val="00B050"/>
          <w:sz w:val="24"/>
          <w:szCs w:val="24"/>
        </w:rPr>
      </w:pPr>
    </w:p>
    <w:p w:rsidR="00453DEB" w:rsidRPr="00AE3E37" w:rsidRDefault="00954F7F" w:rsidP="005E233B">
      <w:pPr>
        <w:pStyle w:val="Tekstpodstawowywcity2"/>
        <w:tabs>
          <w:tab w:val="left" w:pos="360"/>
        </w:tabs>
        <w:ind w:left="360"/>
      </w:pPr>
      <w:r w:rsidRPr="00AE3E37">
        <w:rPr>
          <w:b w:val="0"/>
        </w:rPr>
        <w:t>3)</w:t>
      </w:r>
      <w:r w:rsidR="00E10929" w:rsidRPr="00AE3E37">
        <w:rPr>
          <w:b w:val="0"/>
        </w:rPr>
        <w:t xml:space="preserve">  </w:t>
      </w:r>
      <w:r w:rsidR="006C4D54">
        <w:t>okres gwarancji – 1</w:t>
      </w:r>
      <w:r w:rsidR="00453DEB" w:rsidRPr="00AE3E37">
        <w:t>0 %</w:t>
      </w:r>
    </w:p>
    <w:p w:rsidR="00453DEB" w:rsidRPr="00AE3E37" w:rsidRDefault="00453DEB" w:rsidP="005E233B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</w:t>
      </w:r>
      <w:r w:rsidR="00DD7D64">
        <w:rPr>
          <w:b w:val="0"/>
          <w:i/>
        </w:rPr>
        <w:t>rium może otrzymać maksymalnie 1</w:t>
      </w:r>
      <w:r w:rsidRPr="00AE3E37">
        <w:rPr>
          <w:b w:val="0"/>
          <w:i/>
        </w:rPr>
        <w:t>0 pkt.</w:t>
      </w:r>
    </w:p>
    <w:p w:rsidR="00C075EB" w:rsidRPr="00AE3E37" w:rsidRDefault="00C075EB" w:rsidP="005E233B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453DEB" w:rsidRPr="00AE3E37" w:rsidRDefault="00453DEB" w:rsidP="005E233B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5E233B">
      <w:pPr>
        <w:jc w:val="both"/>
        <w:rPr>
          <w:sz w:val="24"/>
          <w:szCs w:val="24"/>
        </w:rPr>
      </w:pPr>
    </w:p>
    <w:p w:rsidR="00453DEB" w:rsidRPr="00AE3E37" w:rsidRDefault="00453DEB" w:rsidP="005E233B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5E233B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</w:t>
      </w:r>
      <w:r w:rsidR="00DD7D64">
        <w:rPr>
          <w:sz w:val="24"/>
          <w:szCs w:val="24"/>
        </w:rPr>
        <w:t>------------------ x 100 pkt x 1</w:t>
      </w:r>
      <w:r w:rsidRPr="00AE3E37">
        <w:rPr>
          <w:sz w:val="24"/>
          <w:szCs w:val="24"/>
        </w:rPr>
        <w:t>0 %</w:t>
      </w:r>
    </w:p>
    <w:p w:rsidR="00453DEB" w:rsidRPr="00AE3E37" w:rsidRDefault="00453DEB" w:rsidP="005E233B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5E233B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5E233B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DD7D64">
        <w:rPr>
          <w:b w:val="0"/>
        </w:rPr>
        <w:t xml:space="preserve">ji w granicach 36 miesięcy - </w:t>
      </w:r>
      <w:r w:rsidR="00DD7D64">
        <w:rPr>
          <w:b w:val="0"/>
        </w:rPr>
        <w:br/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5E233B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5E233B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E145A6">
        <w:rPr>
          <w:sz w:val="24"/>
          <w:szCs w:val="24"/>
        </w:rPr>
        <w:t>36 miesięcy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5E233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DD7D64">
        <w:rPr>
          <w:rFonts w:ascii="Times New Roman" w:hAnsi="Times New Roman"/>
          <w:sz w:val="24"/>
          <w:szCs w:val="24"/>
        </w:rPr>
        <w:t>dłuższy niż 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DD7D64">
        <w:rPr>
          <w:rFonts w:ascii="Times New Roman" w:hAnsi="Times New Roman"/>
          <w:bCs/>
          <w:sz w:val="24"/>
          <w:szCs w:val="24"/>
        </w:rPr>
        <w:t xml:space="preserve"> 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954F7F" w:rsidRPr="00AE3E37" w:rsidRDefault="00954F7F" w:rsidP="005E233B">
      <w:pPr>
        <w:jc w:val="both"/>
        <w:rPr>
          <w:color w:val="00B050"/>
          <w:sz w:val="24"/>
          <w:szCs w:val="24"/>
          <w:u w:val="single"/>
        </w:rPr>
      </w:pPr>
    </w:p>
    <w:p w:rsidR="004E6F5D" w:rsidRPr="00AE3E37" w:rsidRDefault="00DD7D64" w:rsidP="005E233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D</w:t>
      </w:r>
      <w:r w:rsidR="00524F85" w:rsidRPr="00AE3E37">
        <w:rPr>
          <w:b/>
          <w:sz w:val="24"/>
          <w:szCs w:val="24"/>
        </w:rPr>
        <w:t xml:space="preserve"> + G</w:t>
      </w:r>
    </w:p>
    <w:p w:rsidR="007566B0" w:rsidRPr="00AE3E37" w:rsidRDefault="007566B0" w:rsidP="005E233B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5E233B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5E233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5E233B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5E233B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AE3E37" w:rsidRDefault="00B924BF" w:rsidP="005E233B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AE3E37" w:rsidRDefault="00B924BF" w:rsidP="005E233B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9.   Zamawiający odrzuci ofertę, jeżeli zaistnieją przesłanki określone w art. 89 ustawy.</w:t>
      </w:r>
    </w:p>
    <w:p w:rsidR="00B924BF" w:rsidRPr="00AE3E37" w:rsidRDefault="00B924BF" w:rsidP="005E233B">
      <w:pPr>
        <w:pStyle w:val="pkt"/>
        <w:tabs>
          <w:tab w:val="left" w:pos="360"/>
        </w:tabs>
        <w:spacing w:before="0" w:after="0"/>
        <w:ind w:left="0" w:firstLine="0"/>
      </w:pPr>
      <w:r w:rsidRPr="00AE3E37">
        <w:lastRenderedPageBreak/>
        <w:t>10.</w:t>
      </w:r>
      <w:r w:rsidRPr="00AE3E37">
        <w:tab/>
        <w:t xml:space="preserve">Oferty nie odrzucone zostaną poddane procedurze oceny zgodnie z kryteriami oceny </w:t>
      </w:r>
      <w:r w:rsidRPr="00AE3E37">
        <w:tab/>
        <w:t>ofert określonymi w SIWZ.</w:t>
      </w:r>
    </w:p>
    <w:p w:rsidR="00B924BF" w:rsidRPr="00AE3E37" w:rsidRDefault="00B924BF" w:rsidP="005E233B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11.</w:t>
      </w:r>
      <w:r w:rsidRPr="00AE3E37">
        <w:tab/>
        <w:t xml:space="preserve">Zamawiający wybierze ofertę najkorzystniejszą na podstawie kryteriów oceny ofert </w:t>
      </w:r>
      <w:r w:rsidRPr="00AE3E37">
        <w:tab/>
        <w:t>określonych w SIWZ.</w:t>
      </w:r>
    </w:p>
    <w:p w:rsidR="00B924BF" w:rsidRPr="00AE3E37" w:rsidRDefault="00B924BF" w:rsidP="005E233B">
      <w:pPr>
        <w:pStyle w:val="pkt"/>
        <w:tabs>
          <w:tab w:val="left" w:pos="360"/>
        </w:tabs>
        <w:spacing w:before="0" w:after="0"/>
        <w:ind w:left="360" w:hanging="360"/>
      </w:pPr>
      <w:r w:rsidRPr="00AE3E37">
        <w:t>12.</w:t>
      </w:r>
      <w:r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B924BF" w:rsidP="005E233B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13.</w:t>
      </w:r>
      <w:r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Pr="00AE3E37">
        <w:t>amawiający unieważnia postępowanie.</w:t>
      </w:r>
    </w:p>
    <w:p w:rsidR="005C3673" w:rsidRPr="00AE3E37" w:rsidRDefault="00B924BF" w:rsidP="005E233B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14.</w:t>
      </w:r>
      <w:r w:rsidRPr="00AE3E37">
        <w:tab/>
        <w:t xml:space="preserve">O unieważnieniu postępowania zamawiający zawiadomi równocześnie wszystkich </w:t>
      </w:r>
      <w:r w:rsidRPr="00AE3E37">
        <w:tab/>
        <w:t>wykonawców, którzy:</w:t>
      </w:r>
    </w:p>
    <w:p w:rsidR="00B924BF" w:rsidRPr="00AE3E37" w:rsidRDefault="00B924BF" w:rsidP="005E233B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5E233B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5E233B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Default="00B924BF" w:rsidP="005E233B">
      <w:pPr>
        <w:pStyle w:val="pkt"/>
        <w:tabs>
          <w:tab w:val="left" w:pos="360"/>
        </w:tabs>
        <w:spacing w:before="0" w:after="0"/>
        <w:ind w:left="0" w:firstLine="0"/>
      </w:pPr>
      <w:r w:rsidRPr="00AE3E37">
        <w:t xml:space="preserve">15. Zamawiający zwróci wykonawcom, których oferty nie zostały wybrane, na ich wniosek,     </w:t>
      </w:r>
      <w:r w:rsidRPr="00AE3E37">
        <w:tab/>
        <w:t xml:space="preserve">złożone przez nich plany, projekty, rysunki, modele, próbki, wzory, programy </w:t>
      </w:r>
      <w:r w:rsidRPr="00AE3E37">
        <w:tab/>
        <w:t>komputerowe oraz inne podobne materiały.</w:t>
      </w:r>
    </w:p>
    <w:p w:rsidR="007566B0" w:rsidRPr="00AE3E37" w:rsidRDefault="007566B0" w:rsidP="005E233B">
      <w:pPr>
        <w:pStyle w:val="pkt"/>
        <w:tabs>
          <w:tab w:val="left" w:pos="360"/>
        </w:tabs>
        <w:spacing w:before="0" w:after="0"/>
        <w:ind w:left="0" w:firstLine="0"/>
      </w:pPr>
    </w:p>
    <w:p w:rsidR="004E6F5D" w:rsidRDefault="00AC0237" w:rsidP="007A33FD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t>ROZDZIAŁ XII Zawarcie umowy</w:t>
      </w:r>
    </w:p>
    <w:p w:rsidR="001B35FF" w:rsidRPr="001B35FF" w:rsidRDefault="001B35FF" w:rsidP="001B35FF"/>
    <w:p w:rsidR="00AC0237" w:rsidRDefault="00AC0237" w:rsidP="005E233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AE3E37">
        <w:rPr>
          <w:b w:val="0"/>
          <w:sz w:val="24"/>
          <w:szCs w:val="24"/>
        </w:rPr>
        <w:t xml:space="preserve">odpowiednio załącznik </w:t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9B6496" w:rsidRDefault="00B6304D" w:rsidP="0020360F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left" w:pos="-1843"/>
          <w:tab w:val="num" w:pos="284"/>
          <w:tab w:val="num" w:pos="426"/>
        </w:tabs>
        <w:ind w:left="284" w:hanging="284"/>
        <w:rPr>
          <w:b w:val="0"/>
          <w:sz w:val="24"/>
        </w:rPr>
      </w:pPr>
      <w:r w:rsidRPr="00227660">
        <w:rPr>
          <w:b w:val="0"/>
          <w:sz w:val="24"/>
        </w:rPr>
        <w:t>Do dnia zawarcia umowy Wykonawca przedłoży Zamawiające</w:t>
      </w:r>
      <w:r w:rsidR="0020360F">
        <w:rPr>
          <w:b w:val="0"/>
          <w:sz w:val="24"/>
        </w:rPr>
        <w:t>mu</w:t>
      </w:r>
      <w:r w:rsidR="009B6496">
        <w:rPr>
          <w:b w:val="0"/>
          <w:sz w:val="24"/>
        </w:rPr>
        <w:t>:</w:t>
      </w:r>
    </w:p>
    <w:p w:rsidR="00B6304D" w:rsidRPr="0020360F" w:rsidRDefault="009B6496" w:rsidP="009B6496">
      <w:pPr>
        <w:pStyle w:val="Tekstpodstawowy"/>
        <w:numPr>
          <w:ilvl w:val="6"/>
          <w:numId w:val="16"/>
        </w:numPr>
        <w:tabs>
          <w:tab w:val="clear" w:pos="567"/>
          <w:tab w:val="left" w:pos="-1843"/>
        </w:tabs>
        <w:rPr>
          <w:b w:val="0"/>
          <w:sz w:val="24"/>
        </w:rPr>
      </w:pPr>
      <w:r>
        <w:rPr>
          <w:b w:val="0"/>
          <w:sz w:val="24"/>
        </w:rPr>
        <w:t xml:space="preserve">dowód wniesienia </w:t>
      </w:r>
      <w:r w:rsidR="00DC7A38">
        <w:rPr>
          <w:b w:val="0"/>
          <w:sz w:val="24"/>
        </w:rPr>
        <w:t>zabezpieczenia</w:t>
      </w:r>
      <w:r w:rsidR="00B6304D" w:rsidRPr="0020360F">
        <w:rPr>
          <w:b w:val="0"/>
          <w:sz w:val="24"/>
        </w:rPr>
        <w:t xml:space="preserve"> należytego wykonania umowy:</w:t>
      </w:r>
    </w:p>
    <w:p w:rsidR="00B6304D" w:rsidRPr="00097C05" w:rsidRDefault="009B6496" w:rsidP="009B6496">
      <w:pPr>
        <w:pStyle w:val="Tekstpodstawowy"/>
        <w:tabs>
          <w:tab w:val="left" w:pos="-1843"/>
          <w:tab w:val="left" w:pos="1134"/>
        </w:tabs>
        <w:rPr>
          <w:b w:val="0"/>
          <w:sz w:val="24"/>
          <w:szCs w:val="24"/>
        </w:rPr>
      </w:pPr>
      <w:r>
        <w:rPr>
          <w:b w:val="0"/>
          <w:sz w:val="24"/>
        </w:rPr>
        <w:tab/>
        <w:t xml:space="preserve">  </w:t>
      </w:r>
      <w:r w:rsidR="00B6304D" w:rsidRPr="00227660">
        <w:rPr>
          <w:b w:val="0"/>
          <w:sz w:val="24"/>
        </w:rPr>
        <w:t xml:space="preserve">a) </w:t>
      </w:r>
      <w:r w:rsidR="002E189A">
        <w:rPr>
          <w:b w:val="0"/>
          <w:sz w:val="24"/>
        </w:rPr>
        <w:tab/>
      </w:r>
      <w:r w:rsidR="00B6304D" w:rsidRPr="00227660">
        <w:rPr>
          <w:b w:val="0"/>
          <w:sz w:val="24"/>
          <w:szCs w:val="24"/>
        </w:rPr>
        <w:t>Wykonawca jest zobowiązany wnieść zabezpieczenie należytego wykonania</w:t>
      </w:r>
      <w:r>
        <w:rPr>
          <w:b w:val="0"/>
          <w:sz w:val="24"/>
          <w:szCs w:val="24"/>
        </w:rPr>
        <w:br/>
        <w:t xml:space="preserve">                  </w:t>
      </w:r>
      <w:r w:rsidR="002E189A">
        <w:rPr>
          <w:b w:val="0"/>
          <w:sz w:val="24"/>
          <w:szCs w:val="24"/>
        </w:rPr>
        <w:tab/>
      </w:r>
      <w:r w:rsidR="00B6304D" w:rsidRPr="00227660">
        <w:rPr>
          <w:b w:val="0"/>
          <w:sz w:val="24"/>
          <w:szCs w:val="24"/>
        </w:rPr>
        <w:t>umowy</w:t>
      </w:r>
      <w:r w:rsidR="00B6304D">
        <w:rPr>
          <w:b w:val="0"/>
          <w:sz w:val="24"/>
          <w:szCs w:val="24"/>
        </w:rPr>
        <w:t>, w wysokości 10</w:t>
      </w:r>
      <w:r w:rsidR="00B6304D" w:rsidRPr="00227660">
        <w:rPr>
          <w:b w:val="0"/>
          <w:sz w:val="24"/>
          <w:szCs w:val="24"/>
        </w:rPr>
        <w:t xml:space="preserve"> % </w:t>
      </w:r>
      <w:r w:rsidR="00B6304D" w:rsidRPr="00097C05">
        <w:rPr>
          <w:b w:val="0"/>
          <w:sz w:val="24"/>
          <w:szCs w:val="24"/>
        </w:rPr>
        <w:t>ceny całkowitej podanej w ofercie.</w:t>
      </w:r>
    </w:p>
    <w:p w:rsidR="00B6304D" w:rsidRPr="00227660" w:rsidRDefault="00B6304D" w:rsidP="002E189A">
      <w:pPr>
        <w:pStyle w:val="Tekstpodstawowy"/>
        <w:tabs>
          <w:tab w:val="clear" w:pos="567"/>
          <w:tab w:val="left" w:pos="-1843"/>
        </w:tabs>
        <w:ind w:left="851" w:hanging="142"/>
        <w:rPr>
          <w:b w:val="0"/>
          <w:sz w:val="24"/>
          <w:szCs w:val="24"/>
        </w:rPr>
      </w:pPr>
      <w:r w:rsidRPr="00227660">
        <w:rPr>
          <w:b w:val="0"/>
          <w:sz w:val="24"/>
          <w:szCs w:val="24"/>
        </w:rPr>
        <w:t>b)</w:t>
      </w:r>
      <w:r w:rsidR="002E189A">
        <w:rPr>
          <w:b w:val="0"/>
          <w:sz w:val="24"/>
          <w:szCs w:val="24"/>
        </w:rPr>
        <w:t xml:space="preserve">   </w:t>
      </w:r>
      <w:r w:rsidRPr="00227660">
        <w:rPr>
          <w:b w:val="0"/>
          <w:sz w:val="24"/>
          <w:szCs w:val="24"/>
        </w:rPr>
        <w:t xml:space="preserve">zabezpieczenie należytego wykonania umowy będzie służyło pokryciu roszczeń </w:t>
      </w:r>
      <w:r w:rsidRPr="00227660">
        <w:rPr>
          <w:b w:val="0"/>
          <w:sz w:val="24"/>
          <w:szCs w:val="24"/>
        </w:rPr>
        <w:br/>
      </w:r>
      <w:r w:rsidR="002E189A">
        <w:rPr>
          <w:b w:val="0"/>
          <w:sz w:val="24"/>
          <w:szCs w:val="24"/>
        </w:rPr>
        <w:t xml:space="preserve">     </w:t>
      </w:r>
      <w:r w:rsidRPr="00227660">
        <w:rPr>
          <w:b w:val="0"/>
          <w:sz w:val="24"/>
          <w:szCs w:val="24"/>
        </w:rPr>
        <w:t>z tytułu niewykonania lub nienależytego wykonania umowy.</w:t>
      </w:r>
    </w:p>
    <w:p w:rsidR="00B6304D" w:rsidRPr="00227660" w:rsidRDefault="00B6304D" w:rsidP="002E189A">
      <w:pPr>
        <w:pStyle w:val="Tekstpodstawowy"/>
        <w:tabs>
          <w:tab w:val="left" w:pos="-1843"/>
          <w:tab w:val="left" w:pos="1134"/>
        </w:tabs>
        <w:ind w:left="1134" w:hanging="425"/>
        <w:rPr>
          <w:b w:val="0"/>
          <w:sz w:val="24"/>
          <w:szCs w:val="24"/>
        </w:rPr>
      </w:pPr>
      <w:r w:rsidRPr="00227660">
        <w:rPr>
          <w:b w:val="0"/>
          <w:sz w:val="24"/>
          <w:szCs w:val="24"/>
        </w:rPr>
        <w:t xml:space="preserve">c) </w:t>
      </w:r>
      <w:r w:rsidR="002E189A">
        <w:rPr>
          <w:b w:val="0"/>
          <w:sz w:val="24"/>
          <w:szCs w:val="24"/>
        </w:rPr>
        <w:t xml:space="preserve">  </w:t>
      </w:r>
      <w:r w:rsidRPr="00227660">
        <w:rPr>
          <w:b w:val="0"/>
          <w:sz w:val="24"/>
          <w:szCs w:val="24"/>
        </w:rPr>
        <w:t>zabezpieczenie należytego wykonania umowy może być wniesione w: pieniądzu, poręczeniach bankowych lub poręczeniach spółdzielczej kasy oszczędnościowo-kredytowej (z tym, że zobowiązanie kasy jest zawsze zobowiązaniem pieniężnym), gwarancjach bankowych, gwarancjach ubezpieczeniowych, poręczeniach udzielanych</w:t>
      </w:r>
      <w:r w:rsidRPr="00227660">
        <w:t xml:space="preserve"> </w:t>
      </w:r>
      <w:r w:rsidRPr="00227660">
        <w:rPr>
          <w:b w:val="0"/>
          <w:sz w:val="24"/>
          <w:szCs w:val="24"/>
        </w:rPr>
        <w:t>przez po</w:t>
      </w:r>
      <w:r>
        <w:rPr>
          <w:b w:val="0"/>
          <w:sz w:val="24"/>
          <w:szCs w:val="24"/>
        </w:rPr>
        <w:t>dmioty, o których mowa w art. 6 ust. 3 pkt 4 lit. b</w:t>
      </w:r>
      <w:r w:rsidRPr="00227660">
        <w:rPr>
          <w:b w:val="0"/>
          <w:sz w:val="24"/>
          <w:szCs w:val="24"/>
        </w:rPr>
        <w:t xml:space="preserve"> ustawy z dnia 9 listopada 2000 r. o utworzeniu Polskiej Agencji Rozwoju Przedsiębiorczości.</w:t>
      </w:r>
    </w:p>
    <w:p w:rsidR="00B6304D" w:rsidRPr="00227660" w:rsidRDefault="00B6304D" w:rsidP="002E189A">
      <w:pPr>
        <w:pStyle w:val="Tekstpodstawowy"/>
        <w:tabs>
          <w:tab w:val="left" w:pos="-1843"/>
          <w:tab w:val="left" w:pos="1134"/>
        </w:tabs>
        <w:ind w:left="1129" w:hanging="420"/>
        <w:rPr>
          <w:b w:val="0"/>
          <w:sz w:val="24"/>
          <w:szCs w:val="24"/>
        </w:rPr>
      </w:pPr>
      <w:r w:rsidRPr="00227660">
        <w:rPr>
          <w:b w:val="0"/>
          <w:sz w:val="24"/>
          <w:szCs w:val="24"/>
        </w:rPr>
        <w:t>d)</w:t>
      </w:r>
      <w:r w:rsidRPr="00227660">
        <w:rPr>
          <w:b w:val="0"/>
          <w:sz w:val="24"/>
          <w:szCs w:val="24"/>
        </w:rPr>
        <w:tab/>
        <w:t xml:space="preserve">Jeżeli zabezpieczenie należytego wykonania umowy zostanie wniesione </w:t>
      </w:r>
      <w:r w:rsidR="002E189A">
        <w:rPr>
          <w:b w:val="0"/>
          <w:sz w:val="24"/>
          <w:szCs w:val="24"/>
        </w:rPr>
        <w:br/>
      </w:r>
      <w:r w:rsidRPr="00227660">
        <w:rPr>
          <w:b w:val="0"/>
          <w:sz w:val="24"/>
          <w:szCs w:val="24"/>
        </w:rPr>
        <w:t>w pieniądzu zamawiający przechowa je na oprocentowanym rachunku bankowym.</w:t>
      </w:r>
    </w:p>
    <w:p w:rsidR="00B6304D" w:rsidRPr="00227660" w:rsidRDefault="00B6304D" w:rsidP="002E189A">
      <w:pPr>
        <w:pStyle w:val="Tekstpodstawowy"/>
        <w:tabs>
          <w:tab w:val="left" w:pos="-1843"/>
          <w:tab w:val="left" w:pos="1134"/>
        </w:tabs>
        <w:ind w:left="1129" w:hanging="420"/>
        <w:rPr>
          <w:b w:val="0"/>
          <w:sz w:val="24"/>
          <w:szCs w:val="24"/>
        </w:rPr>
      </w:pPr>
      <w:r w:rsidRPr="00227660">
        <w:rPr>
          <w:b w:val="0"/>
          <w:sz w:val="24"/>
          <w:szCs w:val="24"/>
        </w:rPr>
        <w:t>e)</w:t>
      </w:r>
      <w:r w:rsidRPr="00227660">
        <w:rPr>
          <w:b w:val="0"/>
          <w:sz w:val="24"/>
          <w:szCs w:val="24"/>
        </w:rPr>
        <w:tab/>
        <w:t xml:space="preserve">Jeżeli zabezpieczenie należytego wykonania umowy zostanie wniesione </w:t>
      </w:r>
      <w:r w:rsidR="002E189A">
        <w:rPr>
          <w:b w:val="0"/>
          <w:sz w:val="24"/>
          <w:szCs w:val="24"/>
        </w:rPr>
        <w:br/>
      </w:r>
      <w:r w:rsidRPr="00227660">
        <w:rPr>
          <w:b w:val="0"/>
          <w:sz w:val="24"/>
          <w:szCs w:val="24"/>
        </w:rPr>
        <w:t>w pieniądzu,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B6304D" w:rsidRPr="00227660" w:rsidRDefault="00B6304D" w:rsidP="009B6496">
      <w:pPr>
        <w:pStyle w:val="Tekstpodstawowy"/>
        <w:tabs>
          <w:tab w:val="left" w:pos="-1843"/>
          <w:tab w:val="left" w:pos="1134"/>
        </w:tabs>
        <w:ind w:left="851" w:hanging="142"/>
        <w:rPr>
          <w:b w:val="0"/>
          <w:sz w:val="24"/>
          <w:szCs w:val="24"/>
        </w:rPr>
      </w:pPr>
      <w:r w:rsidRPr="00227660">
        <w:rPr>
          <w:b w:val="0"/>
          <w:sz w:val="24"/>
          <w:szCs w:val="24"/>
        </w:rPr>
        <w:t>f)</w:t>
      </w:r>
      <w:r w:rsidRPr="00227660">
        <w:rPr>
          <w:b w:val="0"/>
          <w:sz w:val="24"/>
          <w:szCs w:val="24"/>
        </w:rPr>
        <w:tab/>
        <w:t>Zabezpieczenie może być wniesione w jednej lub kilku formach.</w:t>
      </w:r>
    </w:p>
    <w:p w:rsidR="00B6304D" w:rsidRPr="00227660" w:rsidRDefault="00B6304D" w:rsidP="002E189A">
      <w:pPr>
        <w:pStyle w:val="Tekstpodstawowy"/>
        <w:tabs>
          <w:tab w:val="left" w:pos="-1843"/>
          <w:tab w:val="left" w:pos="1134"/>
        </w:tabs>
        <w:ind w:left="1129" w:hanging="420"/>
        <w:rPr>
          <w:b w:val="0"/>
          <w:sz w:val="24"/>
          <w:szCs w:val="24"/>
        </w:rPr>
      </w:pPr>
      <w:r w:rsidRPr="00227660">
        <w:rPr>
          <w:b w:val="0"/>
          <w:sz w:val="24"/>
          <w:szCs w:val="24"/>
        </w:rPr>
        <w:t>g)</w:t>
      </w:r>
      <w:r w:rsidRPr="00227660">
        <w:rPr>
          <w:b w:val="0"/>
          <w:sz w:val="24"/>
          <w:szCs w:val="24"/>
        </w:rPr>
        <w:tab/>
        <w:t>W przypadku, gdy wykonawca wnosi zabezpieczenie w formie gwarancji bankowej, gwarancji ubezpieczeniowej lub poręczenia, z treści tych gwarancji/poręczeń musi w szczególności jednoznacznie wynikać:</w:t>
      </w:r>
    </w:p>
    <w:p w:rsidR="00B6304D" w:rsidRPr="00227660" w:rsidRDefault="00B6304D" w:rsidP="002E189A">
      <w:pPr>
        <w:tabs>
          <w:tab w:val="left" w:pos="1134"/>
        </w:tabs>
        <w:ind w:left="1701" w:hanging="425"/>
        <w:jc w:val="both"/>
        <w:rPr>
          <w:sz w:val="24"/>
          <w:szCs w:val="24"/>
        </w:rPr>
      </w:pPr>
      <w:r w:rsidRPr="00227660">
        <w:rPr>
          <w:sz w:val="24"/>
          <w:szCs w:val="24"/>
        </w:rPr>
        <w:t>A.</w:t>
      </w:r>
      <w:r w:rsidRPr="00227660">
        <w:rPr>
          <w:sz w:val="24"/>
          <w:szCs w:val="24"/>
        </w:rPr>
        <w:tab/>
        <w:t xml:space="preserve">zobowiązanie gwaranta/poręczyciela (np. banku, zakładu ubezpieczeń) do zapłaty do wysokości określonej w gwarancji/poręczeniu kwoty, nieodwołalnie i bezwarunkowo, na pierwsze żądanie zamawiającego </w:t>
      </w:r>
      <w:r w:rsidRPr="00227660">
        <w:rPr>
          <w:sz w:val="24"/>
          <w:szCs w:val="24"/>
        </w:rPr>
        <w:lastRenderedPageBreak/>
        <w:t>(beneficjenta gwarancji/poręczenia) zawierające oświadczenie, że zaistniały okoliczności związane z niewykonaniem lub nienależytym wykonaniem umowy,</w:t>
      </w:r>
    </w:p>
    <w:p w:rsidR="00B6304D" w:rsidRPr="00227660" w:rsidRDefault="00B6304D" w:rsidP="002E189A">
      <w:pPr>
        <w:tabs>
          <w:tab w:val="left" w:pos="1134"/>
        </w:tabs>
        <w:ind w:left="1701" w:hanging="425"/>
        <w:jc w:val="both"/>
        <w:rPr>
          <w:sz w:val="24"/>
          <w:szCs w:val="24"/>
        </w:rPr>
      </w:pPr>
      <w:r w:rsidRPr="00227660">
        <w:rPr>
          <w:sz w:val="24"/>
          <w:szCs w:val="24"/>
        </w:rPr>
        <w:t>B.</w:t>
      </w:r>
      <w:r w:rsidRPr="00227660">
        <w:rPr>
          <w:sz w:val="24"/>
          <w:szCs w:val="24"/>
        </w:rPr>
        <w:tab/>
        <w:t>termin obowiązywania gwarancji/poręczenia.</w:t>
      </w:r>
    </w:p>
    <w:p w:rsidR="00B6304D" w:rsidRPr="00227660" w:rsidRDefault="00B6304D" w:rsidP="002E189A">
      <w:pPr>
        <w:tabs>
          <w:tab w:val="left" w:pos="1134"/>
        </w:tabs>
        <w:ind w:left="1129" w:hanging="420"/>
        <w:jc w:val="both"/>
        <w:rPr>
          <w:sz w:val="24"/>
          <w:szCs w:val="24"/>
        </w:rPr>
      </w:pPr>
      <w:r w:rsidRPr="00227660">
        <w:rPr>
          <w:sz w:val="24"/>
          <w:szCs w:val="24"/>
        </w:rPr>
        <w:t>h)</w:t>
      </w:r>
      <w:r w:rsidRPr="00227660">
        <w:rPr>
          <w:sz w:val="24"/>
          <w:szCs w:val="24"/>
        </w:rPr>
        <w:tab/>
        <w:t xml:space="preserve">W przypadku, gdy wykonawca wnosi zabezpieczenie w formie gwarancji bankowej, gwarancji ubezpieczeniowej lub poręczenia, gwarancje/poręczenia te podlegać muszą prawu polskiemu; wszystkie spory odnośnie gwarancji/poręczeń będą rozstrzygane zgodnie z prawem polskim i poddane jurysdykcji sądów polskich. </w:t>
      </w:r>
    </w:p>
    <w:p w:rsidR="00B6304D" w:rsidRDefault="00B6304D" w:rsidP="002E189A">
      <w:pPr>
        <w:tabs>
          <w:tab w:val="left" w:pos="1134"/>
        </w:tabs>
        <w:ind w:left="1129" w:hanging="420"/>
        <w:jc w:val="both"/>
        <w:rPr>
          <w:sz w:val="24"/>
          <w:szCs w:val="24"/>
        </w:rPr>
      </w:pPr>
      <w:r w:rsidRPr="00227660">
        <w:rPr>
          <w:sz w:val="24"/>
          <w:szCs w:val="24"/>
        </w:rPr>
        <w:t>i)</w:t>
      </w:r>
      <w:r w:rsidRPr="00227660">
        <w:rPr>
          <w:sz w:val="24"/>
          <w:szCs w:val="24"/>
        </w:rPr>
        <w:tab/>
        <w:t xml:space="preserve">Zamawiający może, na wniosek wykonawcy, wyrazić zgodę na zmianę formy wniesionego zabezpieczenia pod warunkiem zachowania ciągłości zabezpieczenia </w:t>
      </w:r>
      <w:r w:rsidRPr="00227660">
        <w:rPr>
          <w:sz w:val="24"/>
          <w:szCs w:val="24"/>
        </w:rPr>
        <w:br/>
        <w:t>i bez zmniejszenia jego wysokości.</w:t>
      </w:r>
    </w:p>
    <w:p w:rsidR="002E189A" w:rsidRPr="006D50BF" w:rsidRDefault="002E189A" w:rsidP="002E189A">
      <w:pPr>
        <w:pStyle w:val="Tekstpodstawowy"/>
        <w:tabs>
          <w:tab w:val="left" w:pos="284"/>
          <w:tab w:val="left" w:pos="1080"/>
        </w:tabs>
        <w:rPr>
          <w:b w:val="0"/>
          <w:sz w:val="24"/>
        </w:rPr>
      </w:pPr>
      <w:r>
        <w:rPr>
          <w:b w:val="0"/>
          <w:sz w:val="24"/>
          <w:szCs w:val="24"/>
        </w:rPr>
        <w:t xml:space="preserve">      2)</w:t>
      </w:r>
      <w:r>
        <w:rPr>
          <w:b w:val="0"/>
          <w:sz w:val="24"/>
          <w:szCs w:val="24"/>
        </w:rPr>
        <w:tab/>
        <w:t xml:space="preserve">  </w:t>
      </w:r>
      <w:r w:rsidRPr="006D50BF">
        <w:rPr>
          <w:b w:val="0"/>
          <w:sz w:val="24"/>
          <w:szCs w:val="24"/>
        </w:rPr>
        <w:t xml:space="preserve">umowę ubezpieczenia: </w:t>
      </w:r>
    </w:p>
    <w:p w:rsidR="002E189A" w:rsidRPr="006D50BF" w:rsidRDefault="002E189A" w:rsidP="002E189A">
      <w:pPr>
        <w:tabs>
          <w:tab w:val="left" w:pos="709"/>
        </w:tabs>
        <w:ind w:left="1134" w:hanging="705"/>
        <w:jc w:val="both"/>
        <w:rPr>
          <w:sz w:val="24"/>
          <w:szCs w:val="24"/>
        </w:rPr>
      </w:pPr>
      <w:r w:rsidRPr="006D50BF">
        <w:rPr>
          <w:sz w:val="24"/>
          <w:szCs w:val="24"/>
        </w:rPr>
        <w:t xml:space="preserve">      a)</w:t>
      </w:r>
      <w:r w:rsidRPr="006D50BF">
        <w:rPr>
          <w:sz w:val="24"/>
          <w:szCs w:val="24"/>
        </w:rPr>
        <w:tab/>
        <w:t xml:space="preserve">Wykonawca zobowiązany jest do posiadania </w:t>
      </w:r>
      <w:r>
        <w:rPr>
          <w:sz w:val="24"/>
          <w:szCs w:val="24"/>
        </w:rPr>
        <w:t xml:space="preserve">polisy ubezpieczenia odpowiedzialności cywilnej wraz z odpowiedzialnością za podwykonawców </w:t>
      </w:r>
      <w:r>
        <w:rPr>
          <w:sz w:val="24"/>
          <w:szCs w:val="24"/>
        </w:rPr>
        <w:br/>
        <w:t>za szkody na mieniu lub na osobie wyrządzone przez Wykonawcę lub podwykonawców w trakcie realizacji zadania</w:t>
      </w:r>
      <w:r w:rsidRPr="006D50BF">
        <w:rPr>
          <w:sz w:val="24"/>
          <w:szCs w:val="24"/>
        </w:rPr>
        <w:t>, powstałe w związku z real</w:t>
      </w:r>
      <w:r>
        <w:rPr>
          <w:sz w:val="24"/>
          <w:szCs w:val="24"/>
        </w:rPr>
        <w:t>izacją prac określonych w umowie</w:t>
      </w:r>
      <w:r w:rsidRPr="006D50BF">
        <w:rPr>
          <w:sz w:val="24"/>
          <w:szCs w:val="24"/>
        </w:rPr>
        <w:t xml:space="preserve">, szkody powstałe z tytułu niewykonania lub nienależytego wykonania umowy – przy sumie gwarancyjnej nie mniejszej niż </w:t>
      </w:r>
      <w:r w:rsidR="0031564F">
        <w:rPr>
          <w:sz w:val="24"/>
          <w:szCs w:val="24"/>
        </w:rPr>
        <w:t>kwota stanowiąca cenę ofertową</w:t>
      </w:r>
      <w:r w:rsidRPr="006D50BF">
        <w:rPr>
          <w:sz w:val="24"/>
          <w:szCs w:val="24"/>
        </w:rPr>
        <w:t>. Wykonawca zobowiązany jest do posiadania ochrony ubezpieczeniowej przez okres wykonywania umowy.</w:t>
      </w:r>
    </w:p>
    <w:p w:rsidR="002E189A" w:rsidRDefault="002E189A" w:rsidP="002E189A">
      <w:pPr>
        <w:tabs>
          <w:tab w:val="left" w:pos="-6096"/>
        </w:tabs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D50BF">
        <w:rPr>
          <w:sz w:val="24"/>
          <w:szCs w:val="24"/>
        </w:rPr>
        <w:t xml:space="preserve">b) obowiązek zawarcia </w:t>
      </w:r>
      <w:r w:rsidR="0073426D">
        <w:rPr>
          <w:sz w:val="24"/>
          <w:szCs w:val="24"/>
        </w:rPr>
        <w:t xml:space="preserve">umowy </w:t>
      </w:r>
      <w:r w:rsidRPr="006D50BF">
        <w:rPr>
          <w:sz w:val="24"/>
          <w:szCs w:val="24"/>
        </w:rPr>
        <w:t xml:space="preserve">ubezpieczenia będzie uważany za spełniony </w:t>
      </w:r>
      <w:r w:rsidR="0073426D">
        <w:rPr>
          <w:sz w:val="24"/>
          <w:szCs w:val="24"/>
        </w:rPr>
        <w:br/>
        <w:t xml:space="preserve">w przypadku, </w:t>
      </w:r>
      <w:r w:rsidRPr="006D50BF">
        <w:rPr>
          <w:sz w:val="24"/>
          <w:szCs w:val="24"/>
        </w:rPr>
        <w:t>gdy W</w:t>
      </w:r>
      <w:r>
        <w:rPr>
          <w:sz w:val="24"/>
          <w:szCs w:val="24"/>
        </w:rPr>
        <w:t>ykonawca przedłoży</w:t>
      </w:r>
      <w:r w:rsidRPr="006D50BF">
        <w:rPr>
          <w:sz w:val="24"/>
          <w:szCs w:val="24"/>
        </w:rPr>
        <w:t xml:space="preserve"> Zamawiającemu polisę </w:t>
      </w:r>
      <w:r w:rsidR="0073426D">
        <w:rPr>
          <w:sz w:val="24"/>
          <w:szCs w:val="24"/>
        </w:rPr>
        <w:t xml:space="preserve">ubezpieczenia odpowiedzialności cywilnej </w:t>
      </w:r>
      <w:r w:rsidRPr="006D50BF">
        <w:rPr>
          <w:sz w:val="24"/>
          <w:szCs w:val="24"/>
        </w:rPr>
        <w:t>wraz z dowodem opłaty składki</w:t>
      </w:r>
      <w:r w:rsidR="0073426D">
        <w:rPr>
          <w:sz w:val="24"/>
          <w:szCs w:val="24"/>
        </w:rPr>
        <w:t xml:space="preserve"> w pełnej wysokości.</w:t>
      </w:r>
    </w:p>
    <w:p w:rsidR="004E6F5D" w:rsidRPr="0020360F" w:rsidRDefault="0020360F" w:rsidP="0020360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 </w:t>
      </w:r>
      <w:r w:rsidR="00485070" w:rsidRPr="0020360F">
        <w:rPr>
          <w:sz w:val="24"/>
          <w:szCs w:val="24"/>
        </w:rPr>
        <w:t xml:space="preserve">Zawarta umowa będzie jawna i będzie podlegała udostępnianiu na zasadach określonych </w:t>
      </w:r>
      <w:r w:rsidR="00485070" w:rsidRPr="0020360F">
        <w:rPr>
          <w:sz w:val="24"/>
          <w:szCs w:val="24"/>
        </w:rPr>
        <w:br/>
      </w:r>
      <w:r>
        <w:rPr>
          <w:sz w:val="24"/>
          <w:szCs w:val="24"/>
        </w:rPr>
        <w:t xml:space="preserve">      </w:t>
      </w:r>
      <w:r w:rsidR="00485070" w:rsidRPr="0020360F">
        <w:rPr>
          <w:sz w:val="24"/>
          <w:szCs w:val="24"/>
        </w:rPr>
        <w:t>w przepisach o dostępie do informacji publicznej (art. 139 ust. 3 ustawy).</w:t>
      </w:r>
    </w:p>
    <w:p w:rsidR="00804615" w:rsidRPr="00AE3E37" w:rsidRDefault="00804615" w:rsidP="005E233B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Default="00AC0237" w:rsidP="007A33FD">
      <w:pPr>
        <w:pStyle w:val="Nagwek4"/>
        <w:rPr>
          <w:color w:val="auto"/>
        </w:rPr>
      </w:pPr>
      <w:r w:rsidRPr="00AE3E37">
        <w:rPr>
          <w:color w:val="auto"/>
        </w:rPr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1B35FF" w:rsidRPr="001B35FF" w:rsidRDefault="001B35FF" w:rsidP="001B35FF"/>
    <w:p w:rsidR="00FD2666" w:rsidRPr="00AE3E37" w:rsidRDefault="004E6F5D" w:rsidP="005E233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5E233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5E233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5E233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5E233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5E233B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5E233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AE3E37" w:rsidRDefault="004E6F5D" w:rsidP="005E233B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AE3E37" w:rsidRDefault="004E6F5D" w:rsidP="005E233B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AE3E37" w:rsidRDefault="004E6F5D" w:rsidP="005E233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Na orzeczenie Krajowej Izby Odwoławczej stronom oraz uczestnikom postępowania odwoławczego przysługuje skarga do sądu.</w:t>
      </w:r>
    </w:p>
    <w:p w:rsidR="004E6F5D" w:rsidRPr="00AE3E37" w:rsidRDefault="004E6F5D" w:rsidP="005E233B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Default="004E6F5D" w:rsidP="007A33FD">
      <w:pPr>
        <w:pStyle w:val="Nagwek4"/>
        <w:rPr>
          <w:color w:val="auto"/>
        </w:rPr>
      </w:pPr>
      <w:r w:rsidRPr="00AE3E37">
        <w:rPr>
          <w:color w:val="auto"/>
        </w:rPr>
        <w:lastRenderedPageBreak/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:rsidR="001B35FF" w:rsidRPr="001B35FF" w:rsidRDefault="001B35FF" w:rsidP="001B35FF"/>
    <w:p w:rsidR="00CB76C9" w:rsidRPr="004B3B67" w:rsidRDefault="00CB76C9" w:rsidP="005E233B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>Przedmiotem zamówienia jest</w:t>
      </w:r>
      <w:r w:rsidR="004B3B67" w:rsidRPr="004B3B67">
        <w:rPr>
          <w:b/>
          <w:sz w:val="24"/>
          <w:szCs w:val="24"/>
          <w:lang w:eastAsia="en-US"/>
        </w:rPr>
        <w:t xml:space="preserve"> </w:t>
      </w:r>
      <w:r w:rsidR="004B3B67" w:rsidRPr="004B3B67">
        <w:rPr>
          <w:sz w:val="24"/>
          <w:szCs w:val="24"/>
          <w:lang w:eastAsia="en-US"/>
        </w:rPr>
        <w:t xml:space="preserve">budowa parku rowerowego na terenie parku przy </w:t>
      </w:r>
      <w:r w:rsidR="004B3B67">
        <w:rPr>
          <w:sz w:val="24"/>
          <w:szCs w:val="24"/>
          <w:lang w:eastAsia="en-US"/>
        </w:rPr>
        <w:br/>
      </w:r>
      <w:r w:rsidR="004B3B67" w:rsidRPr="004B3B67">
        <w:rPr>
          <w:sz w:val="24"/>
          <w:szCs w:val="24"/>
          <w:lang w:eastAsia="en-US"/>
        </w:rPr>
        <w:t xml:space="preserve">ul. 26 Kwietnia i Twardowskiego w Szczecinie – etap I (budowa m. in. </w:t>
      </w:r>
      <w:proofErr w:type="spellStart"/>
      <w:r w:rsidR="004B3B67" w:rsidRPr="004B3B67">
        <w:rPr>
          <w:sz w:val="24"/>
          <w:szCs w:val="24"/>
          <w:lang w:eastAsia="en-US"/>
        </w:rPr>
        <w:t>pumptracka</w:t>
      </w:r>
      <w:proofErr w:type="spellEnd"/>
      <w:r w:rsidR="004B3B67" w:rsidRPr="004B3B67">
        <w:rPr>
          <w:sz w:val="24"/>
          <w:szCs w:val="24"/>
          <w:lang w:eastAsia="en-US"/>
        </w:rPr>
        <w:t>)</w:t>
      </w:r>
      <w:r w:rsidR="007566B0" w:rsidRPr="004B3B67">
        <w:rPr>
          <w:sz w:val="24"/>
          <w:szCs w:val="24"/>
        </w:rPr>
        <w:t>.</w:t>
      </w:r>
    </w:p>
    <w:p w:rsidR="00CB76C9" w:rsidRPr="004B3B67" w:rsidRDefault="007C282D" w:rsidP="005E233B">
      <w:pPr>
        <w:jc w:val="both"/>
        <w:rPr>
          <w:sz w:val="24"/>
          <w:szCs w:val="24"/>
        </w:rPr>
      </w:pPr>
      <w:r w:rsidRPr="004B3B67">
        <w:rPr>
          <w:sz w:val="24"/>
          <w:szCs w:val="24"/>
        </w:rPr>
        <w:t xml:space="preserve">      CPV</w:t>
      </w:r>
      <w:r w:rsidR="00B93F35" w:rsidRPr="004B3B67">
        <w:rPr>
          <w:sz w:val="24"/>
          <w:szCs w:val="24"/>
        </w:rPr>
        <w:t>:</w:t>
      </w:r>
    </w:p>
    <w:p w:rsidR="000B36FA" w:rsidRPr="00873AAD" w:rsidRDefault="00A74B98" w:rsidP="00A74B98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A82867">
        <w:rPr>
          <w:sz w:val="24"/>
          <w:szCs w:val="24"/>
        </w:rPr>
        <w:t xml:space="preserve">      </w:t>
      </w:r>
      <w:r w:rsidR="008F0456" w:rsidRPr="00873AAD">
        <w:rPr>
          <w:sz w:val="24"/>
          <w:szCs w:val="24"/>
        </w:rPr>
        <w:t>45000000-7 Roboty budowlane</w:t>
      </w:r>
    </w:p>
    <w:p w:rsidR="000B1DDC" w:rsidRDefault="00A82867" w:rsidP="00A74B98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873AAD">
        <w:rPr>
          <w:sz w:val="24"/>
          <w:szCs w:val="24"/>
        </w:rPr>
        <w:tab/>
      </w:r>
      <w:r w:rsidRPr="00873AAD">
        <w:rPr>
          <w:sz w:val="24"/>
          <w:szCs w:val="24"/>
        </w:rPr>
        <w:tab/>
      </w:r>
      <w:r w:rsidR="000B1DDC" w:rsidRPr="00873AAD">
        <w:rPr>
          <w:sz w:val="24"/>
          <w:szCs w:val="24"/>
        </w:rPr>
        <w:t xml:space="preserve">45111200-0 </w:t>
      </w:r>
      <w:r w:rsidR="000B1DDC" w:rsidRPr="006C24EB">
        <w:rPr>
          <w:sz w:val="24"/>
          <w:szCs w:val="24"/>
        </w:rPr>
        <w:t>Roboty w zakresie przygotowania terenu pod budowę i roboty ziemne</w:t>
      </w:r>
    </w:p>
    <w:p w:rsidR="000B1DDC" w:rsidRPr="006C24EB" w:rsidRDefault="006C24EB" w:rsidP="00A74B98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45233250-6 Roboty w zakresie nawierzchni, z wyjątkiem dróg</w:t>
      </w:r>
    </w:p>
    <w:p w:rsidR="00873AAD" w:rsidRPr="006C24EB" w:rsidRDefault="00873AAD" w:rsidP="00873AAD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6C24EB">
        <w:rPr>
          <w:color w:val="FF0000"/>
          <w:sz w:val="24"/>
          <w:szCs w:val="24"/>
        </w:rPr>
        <w:t xml:space="preserve">      </w:t>
      </w:r>
      <w:r w:rsidRPr="006C24EB">
        <w:rPr>
          <w:sz w:val="24"/>
          <w:szCs w:val="24"/>
        </w:rPr>
        <w:t xml:space="preserve">45111291-4 Roboty w zakresie zagospodarowania terenu </w:t>
      </w:r>
    </w:p>
    <w:p w:rsidR="00873AAD" w:rsidRPr="006C24EB" w:rsidRDefault="00873AAD" w:rsidP="00873AA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6C24EB">
        <w:rPr>
          <w:sz w:val="24"/>
          <w:szCs w:val="24"/>
        </w:rPr>
        <w:t>77310000-6 Usługi sadzenia roślin oraz utrzymania terenów zielonych</w:t>
      </w:r>
    </w:p>
    <w:p w:rsidR="000B1DDC" w:rsidRPr="006C24EB" w:rsidRDefault="00873AAD" w:rsidP="006C24EB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77314100-5 Usługi w zakresie trawników</w:t>
      </w:r>
    </w:p>
    <w:p w:rsidR="00C25A7F" w:rsidRDefault="003755A5" w:rsidP="00C25A7F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2. </w:t>
      </w:r>
      <w:r w:rsidRPr="00CE6EB9">
        <w:rPr>
          <w:sz w:val="24"/>
          <w:szCs w:val="24"/>
        </w:rPr>
        <w:tab/>
        <w:t xml:space="preserve">Wykonawca zobowiązany będzie do </w:t>
      </w:r>
      <w:r w:rsidR="00D750EB" w:rsidRPr="00CE6EB9">
        <w:rPr>
          <w:sz w:val="24"/>
          <w:szCs w:val="24"/>
        </w:rPr>
        <w:t>wykonania przedmiotu zamówienia</w:t>
      </w:r>
      <w:r w:rsidR="00D0766B">
        <w:rPr>
          <w:sz w:val="24"/>
          <w:szCs w:val="24"/>
        </w:rPr>
        <w:t xml:space="preserve">, zgodnie </w:t>
      </w:r>
      <w:r w:rsidR="00D0766B">
        <w:rPr>
          <w:sz w:val="24"/>
          <w:szCs w:val="24"/>
        </w:rPr>
        <w:br/>
        <w:t>z dokumentacją</w:t>
      </w:r>
      <w:r w:rsidR="00E030A5">
        <w:rPr>
          <w:sz w:val="24"/>
          <w:szCs w:val="24"/>
        </w:rPr>
        <w:t xml:space="preserve"> projektową </w:t>
      </w:r>
      <w:r w:rsidR="00C25A7F">
        <w:rPr>
          <w:sz w:val="24"/>
          <w:szCs w:val="24"/>
        </w:rPr>
        <w:t xml:space="preserve">i pozostałymi dokumentami, stanowiącymi </w:t>
      </w:r>
      <w:r w:rsidR="00E030A5">
        <w:rPr>
          <w:sz w:val="24"/>
          <w:szCs w:val="24"/>
        </w:rPr>
        <w:t>załączniki nr 5 i 6 do SIWZ</w:t>
      </w:r>
      <w:r w:rsidR="00D750EB" w:rsidRPr="00AA2D24">
        <w:rPr>
          <w:sz w:val="24"/>
          <w:szCs w:val="24"/>
        </w:rPr>
        <w:t xml:space="preserve">, który </w:t>
      </w:r>
      <w:r w:rsidRPr="00AA2D24">
        <w:rPr>
          <w:sz w:val="24"/>
          <w:szCs w:val="24"/>
        </w:rPr>
        <w:t>obejmuje</w:t>
      </w:r>
      <w:r w:rsidR="00577D6C" w:rsidRPr="00AA2D24">
        <w:rPr>
          <w:sz w:val="24"/>
          <w:szCs w:val="24"/>
        </w:rPr>
        <w:t xml:space="preserve">  m. in.</w:t>
      </w:r>
      <w:r w:rsidR="007622F9" w:rsidRPr="00AA2D24">
        <w:rPr>
          <w:sz w:val="24"/>
          <w:szCs w:val="24"/>
        </w:rPr>
        <w:t>:</w:t>
      </w:r>
    </w:p>
    <w:p w:rsidR="008F69CD" w:rsidRDefault="00D0766B" w:rsidP="004B3B67">
      <w:pPr>
        <w:tabs>
          <w:tab w:val="left" w:pos="-6096"/>
        </w:tabs>
        <w:ind w:left="709" w:hanging="425"/>
        <w:jc w:val="both"/>
        <w:rPr>
          <w:sz w:val="24"/>
          <w:szCs w:val="24"/>
        </w:rPr>
      </w:pPr>
      <w:r w:rsidRPr="00C25A7F">
        <w:rPr>
          <w:sz w:val="24"/>
          <w:szCs w:val="24"/>
        </w:rPr>
        <w:t xml:space="preserve">1)  </w:t>
      </w:r>
      <w:r w:rsidR="004B3B67">
        <w:rPr>
          <w:sz w:val="24"/>
          <w:szCs w:val="24"/>
        </w:rPr>
        <w:t>rozbiórkę elementów żelbetowych dawnej strzelnicy,</w:t>
      </w:r>
    </w:p>
    <w:p w:rsidR="004B3B67" w:rsidRDefault="004B3B67" w:rsidP="004B3B67">
      <w:pPr>
        <w:tabs>
          <w:tab w:val="left" w:pos="-6096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2)  nowe ukształtowanie ternu i istniejących skarp,</w:t>
      </w:r>
    </w:p>
    <w:p w:rsidR="004B3B67" w:rsidRDefault="004B3B67" w:rsidP="004B3B67">
      <w:pPr>
        <w:tabs>
          <w:tab w:val="left" w:pos="-6096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3)  wycinki drzew i krzewów kolidujących z planowanym zagospodarowaniem terenu oraz prace pielęgnacyjne zieleni,</w:t>
      </w:r>
    </w:p>
    <w:p w:rsidR="004B3B67" w:rsidRDefault="004B3B67" w:rsidP="004B3B67">
      <w:pPr>
        <w:tabs>
          <w:tab w:val="left" w:pos="-6096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4)  budowę nawierzchni ciągów pieszo-rowerowych,</w:t>
      </w:r>
    </w:p>
    <w:p w:rsidR="004B3B67" w:rsidRDefault="004B3B67" w:rsidP="004B3B67">
      <w:pPr>
        <w:tabs>
          <w:tab w:val="left" w:pos="-6096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5)  budowę toru rowerowego typu ziemno-asfaltowego – </w:t>
      </w:r>
      <w:proofErr w:type="spellStart"/>
      <w:r>
        <w:rPr>
          <w:sz w:val="24"/>
          <w:szCs w:val="24"/>
        </w:rPr>
        <w:t>pumptrack</w:t>
      </w:r>
      <w:proofErr w:type="spellEnd"/>
      <w:r>
        <w:rPr>
          <w:sz w:val="24"/>
          <w:szCs w:val="24"/>
        </w:rPr>
        <w:t>,</w:t>
      </w:r>
    </w:p>
    <w:p w:rsidR="004B3B67" w:rsidRDefault="004B3B67" w:rsidP="004B3B67">
      <w:pPr>
        <w:tabs>
          <w:tab w:val="left" w:pos="-6096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6)  dostawę i montaż elementów małej architektury,</w:t>
      </w:r>
    </w:p>
    <w:p w:rsidR="004B3B67" w:rsidRDefault="004B3B67" w:rsidP="004B3B67">
      <w:pPr>
        <w:tabs>
          <w:tab w:val="left" w:pos="-6096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7)  gospodarkę drzewostanem,</w:t>
      </w:r>
    </w:p>
    <w:p w:rsidR="004B3B67" w:rsidRDefault="004B3B67" w:rsidP="004B3B67">
      <w:pPr>
        <w:tabs>
          <w:tab w:val="left" w:pos="-6096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8)  wykonanie nasadzeń drzew i krzewów ozdobnych,</w:t>
      </w:r>
    </w:p>
    <w:p w:rsidR="004B3B67" w:rsidRDefault="004B3B67" w:rsidP="004B3B67">
      <w:pPr>
        <w:tabs>
          <w:tab w:val="left" w:pos="-6096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9)  budowę nowej linii zasilającej – branża elektryczna,</w:t>
      </w:r>
    </w:p>
    <w:p w:rsidR="004B3B67" w:rsidRPr="008F69CD" w:rsidRDefault="004B3B67" w:rsidP="004B3B67">
      <w:pPr>
        <w:tabs>
          <w:tab w:val="left" w:pos="-6096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10) budowa oświetlenia zewnętrznego.</w:t>
      </w:r>
    </w:p>
    <w:p w:rsidR="007622F9" w:rsidRPr="00CE6EB9" w:rsidRDefault="007622F9" w:rsidP="005E233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CE6EB9">
        <w:rPr>
          <w:sz w:val="24"/>
          <w:szCs w:val="24"/>
        </w:rPr>
        <w:t>3</w:t>
      </w:r>
      <w:r w:rsidR="004B3B67">
        <w:rPr>
          <w:sz w:val="24"/>
          <w:szCs w:val="24"/>
        </w:rPr>
        <w:t xml:space="preserve">. Wykonawca </w:t>
      </w:r>
      <w:r w:rsidRPr="00CE6EB9">
        <w:rPr>
          <w:sz w:val="24"/>
          <w:szCs w:val="24"/>
        </w:rPr>
        <w:t xml:space="preserve">obowiązany będzie – na własny koszt i we własnym zakresie - również </w:t>
      </w:r>
      <w:r w:rsidRPr="00CE6EB9">
        <w:rPr>
          <w:sz w:val="24"/>
          <w:szCs w:val="24"/>
        </w:rPr>
        <w:br/>
        <w:t>m. in. do:</w:t>
      </w:r>
    </w:p>
    <w:p w:rsidR="008D783A" w:rsidRPr="00CE6EB9" w:rsidRDefault="008D783A" w:rsidP="008D783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>organizacji placu budowy oraz  organizacji zaplecza socjalnego,</w:t>
      </w:r>
    </w:p>
    <w:p w:rsidR="008D783A" w:rsidRDefault="008D783A" w:rsidP="008D783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niwelacji i przygotowania terenu pod prowadzenie prac budowlanych, w tym oczyszczenia terenu z resztek gruzu i zanieczyszczeń oraz pozostałych prac przygotowawczych,</w:t>
      </w:r>
    </w:p>
    <w:p w:rsidR="008D783A" w:rsidRDefault="008D783A" w:rsidP="008D783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wykonania wjazdu na teren objęty zadaniem wraz z przywróceniem terenu do stanu pierwotnego,</w:t>
      </w:r>
    </w:p>
    <w:p w:rsidR="008D783A" w:rsidRDefault="008D783A" w:rsidP="008D783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wykonania w uzgodnieniu z Zamawiającym opracowania technologicznego budowy </w:t>
      </w:r>
      <w:proofErr w:type="spellStart"/>
      <w:r>
        <w:rPr>
          <w:sz w:val="24"/>
          <w:szCs w:val="24"/>
        </w:rPr>
        <w:t>pumptracka</w:t>
      </w:r>
      <w:proofErr w:type="spellEnd"/>
      <w:r>
        <w:rPr>
          <w:sz w:val="24"/>
          <w:szCs w:val="24"/>
        </w:rPr>
        <w:t xml:space="preserve"> z uwzględnieniem wymaganej geometrii toru oraz możliwości technicznych sprzętu,</w:t>
      </w:r>
    </w:p>
    <w:p w:rsidR="008D783A" w:rsidRDefault="008D783A" w:rsidP="008D783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2273E">
        <w:rPr>
          <w:sz w:val="24"/>
          <w:szCs w:val="24"/>
        </w:rPr>
        <w:t xml:space="preserve">organizacji ruchu na czas budowy wraz z niezbędnymi uzgodnieniami, projektami organizacji ruchu i zajęciem pasa drogowego łącznie z naliczonymi opłatami, oznakowaniem oraz przywróceniem oznakowania pierwotnego, </w:t>
      </w:r>
    </w:p>
    <w:p w:rsidR="00B717AA" w:rsidRDefault="00B717AA" w:rsidP="00B717A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zapewnienia ochrony i </w:t>
      </w:r>
      <w:r w:rsidRPr="006B7298">
        <w:rPr>
          <w:sz w:val="24"/>
          <w:szCs w:val="24"/>
        </w:rPr>
        <w:t xml:space="preserve">zabezpieczenia </w:t>
      </w:r>
      <w:r>
        <w:rPr>
          <w:sz w:val="24"/>
          <w:szCs w:val="24"/>
        </w:rPr>
        <w:t xml:space="preserve">terenu budowy i </w:t>
      </w:r>
      <w:r w:rsidRPr="006B7298">
        <w:rPr>
          <w:sz w:val="24"/>
          <w:szCs w:val="24"/>
        </w:rPr>
        <w:t>własnego mienia na terenie robót,</w:t>
      </w:r>
    </w:p>
    <w:p w:rsidR="00B717AA" w:rsidRDefault="00B717AA" w:rsidP="00B717A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właściwego ogrodzenia, zabezpieczenia placu budowy, </w:t>
      </w:r>
      <w:r w:rsidRPr="006B7298">
        <w:rPr>
          <w:sz w:val="24"/>
          <w:szCs w:val="24"/>
        </w:rPr>
        <w:t>utrzymywania w należytym stanie tymczasowego zabezpieczenia</w:t>
      </w:r>
      <w:r>
        <w:rPr>
          <w:sz w:val="24"/>
          <w:szCs w:val="24"/>
        </w:rPr>
        <w:t>,</w:t>
      </w:r>
    </w:p>
    <w:p w:rsidR="00B717AA" w:rsidRDefault="00B717AA" w:rsidP="00B717A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2273E">
        <w:rPr>
          <w:sz w:val="24"/>
          <w:szCs w:val="24"/>
        </w:rPr>
        <w:t xml:space="preserve">zapewnienia bezpiecznych warunków realizacji robót, określonych przepisami p.poż. </w:t>
      </w:r>
      <w:r w:rsidRPr="00B2273E">
        <w:rPr>
          <w:sz w:val="24"/>
          <w:szCs w:val="24"/>
        </w:rPr>
        <w:br/>
        <w:t>i bhp oraz przepisami dot. ochrony środowiska,</w:t>
      </w:r>
      <w:r>
        <w:rPr>
          <w:sz w:val="24"/>
          <w:szCs w:val="24"/>
        </w:rPr>
        <w:t xml:space="preserve"> w tym przeszkolenia pracowników w zakresie bhp i p.poż.,</w:t>
      </w:r>
    </w:p>
    <w:p w:rsidR="008D783A" w:rsidRPr="00B717AA" w:rsidRDefault="008D783A" w:rsidP="00B717A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717AA">
        <w:rPr>
          <w:sz w:val="24"/>
          <w:szCs w:val="24"/>
        </w:rPr>
        <w:t xml:space="preserve">oznakowania terenu budowy zgodnie z obowiązującymi przepisami, wykonania </w:t>
      </w:r>
      <w:r w:rsidRPr="00B717AA">
        <w:rPr>
          <w:sz w:val="24"/>
          <w:szCs w:val="24"/>
        </w:rPr>
        <w:br/>
        <w:t xml:space="preserve">i umieszczenia tablicy informacyjnej w widocznym miejscu </w:t>
      </w:r>
    </w:p>
    <w:p w:rsidR="00B717AA" w:rsidRDefault="008D783A" w:rsidP="00B717A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utrzymania porządku przy wyjeździe z placu budowy na drogi publiczne i w obrębie prowadzonych prac,</w:t>
      </w:r>
      <w:r w:rsidR="00B717AA" w:rsidRPr="00B717AA">
        <w:rPr>
          <w:sz w:val="24"/>
          <w:szCs w:val="24"/>
        </w:rPr>
        <w:t xml:space="preserve"> </w:t>
      </w:r>
    </w:p>
    <w:p w:rsidR="00B717AA" w:rsidRDefault="00B717AA" w:rsidP="00B717A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lastRenderedPageBreak/>
        <w:t>uporządkowania terenu po zakończeniu prac, w tym usunięcia szkód powstałych podczas wykonywania prac,</w:t>
      </w:r>
    </w:p>
    <w:p w:rsidR="00B717AA" w:rsidRDefault="00B717AA" w:rsidP="00B717A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1200D5">
        <w:rPr>
          <w:sz w:val="24"/>
          <w:szCs w:val="24"/>
        </w:rPr>
        <w:t>wykonania dokumentacji powykonawczej wraz z kartami gwarancyjnymi,</w:t>
      </w:r>
      <w:r>
        <w:rPr>
          <w:sz w:val="24"/>
          <w:szCs w:val="24"/>
        </w:rPr>
        <w:br/>
      </w:r>
      <w:r w:rsidRPr="001200D5">
        <w:rPr>
          <w:sz w:val="24"/>
          <w:szCs w:val="24"/>
        </w:rPr>
        <w:t xml:space="preserve">instrukcjami obsługi, kartami katalogowymi, itp. w języku polskim </w:t>
      </w:r>
      <w:r>
        <w:rPr>
          <w:sz w:val="24"/>
          <w:szCs w:val="24"/>
        </w:rPr>
        <w:t xml:space="preserve">i geodezji powykonawczej </w:t>
      </w:r>
      <w:r w:rsidRPr="001200D5">
        <w:rPr>
          <w:sz w:val="24"/>
          <w:szCs w:val="24"/>
        </w:rPr>
        <w:t xml:space="preserve">– w </w:t>
      </w:r>
      <w:r>
        <w:rPr>
          <w:sz w:val="24"/>
          <w:szCs w:val="24"/>
        </w:rPr>
        <w:t xml:space="preserve">3 </w:t>
      </w:r>
      <w:r w:rsidRPr="001200D5">
        <w:rPr>
          <w:sz w:val="24"/>
          <w:szCs w:val="24"/>
        </w:rPr>
        <w:t>egz.,</w:t>
      </w:r>
    </w:p>
    <w:p w:rsidR="00B717AA" w:rsidRPr="00610537" w:rsidRDefault="00B717AA" w:rsidP="00B717A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zapewnienia</w:t>
      </w:r>
      <w:r w:rsidRPr="00610537">
        <w:rPr>
          <w:sz w:val="24"/>
          <w:szCs w:val="24"/>
        </w:rPr>
        <w:t xml:space="preserve">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</w:t>
      </w:r>
      <w:r w:rsidRPr="00610537">
        <w:rPr>
          <w:sz w:val="24"/>
          <w:szCs w:val="24"/>
        </w:rPr>
        <w:br/>
        <w:t xml:space="preserve">i BDOT 500 na terenie miasta Szczecin w 2016 roku oraz prowadzenia części cyfrowego systemu państwowego zasobu geodezyjnego i kartograficznego w systemie SIP GEO-INFO 7). </w:t>
      </w:r>
    </w:p>
    <w:p w:rsidR="008D783A" w:rsidRPr="00B717AA" w:rsidRDefault="008D783A" w:rsidP="00B717A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717AA">
        <w:rPr>
          <w:sz w:val="24"/>
          <w:szCs w:val="24"/>
        </w:rPr>
        <w:t xml:space="preserve">ponoszenia odpowiedzialności za szkody spowodowane działalnością wynikłą </w:t>
      </w:r>
      <w:r w:rsidRPr="00B717AA">
        <w:rPr>
          <w:sz w:val="24"/>
          <w:szCs w:val="24"/>
        </w:rPr>
        <w:br/>
        <w:t>z realizacji prac, powstałe u Zamawiającego lub osób trzecich,</w:t>
      </w:r>
    </w:p>
    <w:p w:rsidR="008D783A" w:rsidRPr="006B7298" w:rsidRDefault="008D783A" w:rsidP="008D783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opracowania planu bezpieczeństwa i ochrony zdrowia,</w:t>
      </w:r>
    </w:p>
    <w:p w:rsidR="008D783A" w:rsidRDefault="008D783A" w:rsidP="008D783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prowadzenia Dziennika budowy,</w:t>
      </w:r>
      <w:r w:rsidRPr="00E05805">
        <w:rPr>
          <w:sz w:val="24"/>
          <w:szCs w:val="24"/>
        </w:rPr>
        <w:t xml:space="preserve"> </w:t>
      </w:r>
    </w:p>
    <w:p w:rsidR="002645E3" w:rsidRPr="00B717AA" w:rsidRDefault="008D783A" w:rsidP="00B717A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prowadzenia gospodarki odpada</w:t>
      </w:r>
      <w:r w:rsidR="00B717AA">
        <w:rPr>
          <w:sz w:val="24"/>
          <w:szCs w:val="24"/>
        </w:rPr>
        <w:t>mi zgodnie z ustawą o odpadach.</w:t>
      </w:r>
    </w:p>
    <w:p w:rsidR="00B717AA" w:rsidRPr="00CE6EB9" w:rsidRDefault="00A0495C" w:rsidP="00B717AA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445902" w:rsidRPr="003D0BBD">
        <w:rPr>
          <w:sz w:val="24"/>
          <w:szCs w:val="24"/>
        </w:rPr>
        <w:t xml:space="preserve">.  </w:t>
      </w:r>
      <w:r w:rsidR="00B717AA" w:rsidRPr="00CE6EB9">
        <w:rPr>
          <w:sz w:val="24"/>
          <w:szCs w:val="24"/>
        </w:rPr>
        <w:t>Wykonawca zobowiązany będzie wykonać przedmiot zamówienia p</w:t>
      </w:r>
      <w:r w:rsidR="00B717AA">
        <w:rPr>
          <w:sz w:val="24"/>
          <w:szCs w:val="24"/>
        </w:rPr>
        <w:t>rzy użyciu własnych materiałów o jakości odpowiadającej normom zawartym w dokumentacji projektowej,</w:t>
      </w:r>
      <w:r w:rsidR="00B717AA" w:rsidRPr="00CE6EB9">
        <w:rPr>
          <w:sz w:val="24"/>
          <w:szCs w:val="24"/>
        </w:rPr>
        <w:t xml:space="preserve"> na które dostarczy Zamawiającemu atesty, certyfikaty, deklaracje zgodności lub świadectwa dopuszczenia do stosowania</w:t>
      </w:r>
      <w:r w:rsidR="00B717AA">
        <w:rPr>
          <w:sz w:val="24"/>
          <w:szCs w:val="24"/>
        </w:rPr>
        <w:t xml:space="preserve"> (w języku polskim)</w:t>
      </w:r>
      <w:r w:rsidR="00B717AA" w:rsidRPr="00CE6EB9">
        <w:rPr>
          <w:sz w:val="24"/>
          <w:szCs w:val="24"/>
        </w:rPr>
        <w:t>.</w:t>
      </w:r>
      <w:r w:rsidR="00B717AA" w:rsidRPr="00CE6EB9">
        <w:rPr>
          <w:sz w:val="24"/>
          <w:szCs w:val="24"/>
        </w:rPr>
        <w:tab/>
      </w:r>
    </w:p>
    <w:p w:rsidR="007622F9" w:rsidRPr="00CE6EB9" w:rsidRDefault="007622F9" w:rsidP="005E233B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>5.   Zamawiający zobowiązany będzie:</w:t>
      </w:r>
    </w:p>
    <w:p w:rsidR="007622F9" w:rsidRPr="00CE6EB9" w:rsidRDefault="007622F9" w:rsidP="005E233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CE6EB9">
        <w:rPr>
          <w:szCs w:val="24"/>
        </w:rPr>
        <w:t>przekazać protokolarnie Wykonawcy plac budow</w:t>
      </w:r>
      <w:r w:rsidR="00B717AA">
        <w:rPr>
          <w:szCs w:val="24"/>
        </w:rPr>
        <w:t xml:space="preserve">y w terminie nie dłuższym niż </w:t>
      </w:r>
      <w:r w:rsidR="00B717AA">
        <w:rPr>
          <w:szCs w:val="24"/>
        </w:rPr>
        <w:br/>
        <w:t>14</w:t>
      </w:r>
      <w:r w:rsidRPr="00CE6EB9">
        <w:rPr>
          <w:szCs w:val="24"/>
        </w:rPr>
        <w:t xml:space="preserve"> dni </w:t>
      </w:r>
      <w:r w:rsidR="00B717AA">
        <w:rPr>
          <w:szCs w:val="24"/>
        </w:rPr>
        <w:t>kalendarzowych</w:t>
      </w:r>
      <w:r w:rsidRPr="00CE6EB9">
        <w:rPr>
          <w:szCs w:val="24"/>
        </w:rPr>
        <w:t xml:space="preserve"> od dnia zawarcia umowy,</w:t>
      </w:r>
    </w:p>
    <w:p w:rsidR="007622F9" w:rsidRPr="00CE6EB9" w:rsidRDefault="007622F9" w:rsidP="005E233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CE6EB9">
        <w:rPr>
          <w:szCs w:val="24"/>
        </w:rPr>
        <w:t>dokonać odbioru wykonanych prac,</w:t>
      </w:r>
    </w:p>
    <w:p w:rsidR="007566B0" w:rsidRPr="00CE6EB9" w:rsidRDefault="007622F9" w:rsidP="005E233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CE6EB9">
        <w:rPr>
          <w:szCs w:val="24"/>
        </w:rPr>
        <w:t>zapewnić zapłatę wynagrodzenia za wykonane prace.</w:t>
      </w:r>
    </w:p>
    <w:p w:rsidR="007622F9" w:rsidRPr="00CE6EB9" w:rsidRDefault="007622F9" w:rsidP="005E233B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Wykonawca wykona przedmiot zamówienia z najwyższą starannością wymaganą </w:t>
      </w:r>
      <w:r w:rsidRPr="00CE6EB9">
        <w:rPr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  przepisami prawa powszechnie obowiązującego, w tym m. in. ustawą z dnia 14 grudnia 2012 r. o odpadach (</w:t>
      </w:r>
      <w:proofErr w:type="spellStart"/>
      <w:r w:rsidR="00545630">
        <w:rPr>
          <w:sz w:val="24"/>
          <w:szCs w:val="24"/>
        </w:rPr>
        <w:t>t.j</w:t>
      </w:r>
      <w:proofErr w:type="spellEnd"/>
      <w:r w:rsidR="00545630">
        <w:rPr>
          <w:sz w:val="24"/>
          <w:szCs w:val="24"/>
        </w:rPr>
        <w:t>. Dz.U. z 2016 r. poz. 1987</w:t>
      </w:r>
      <w:r w:rsidRPr="00CE6EB9">
        <w:rPr>
          <w:sz w:val="24"/>
          <w:szCs w:val="24"/>
        </w:rPr>
        <w:t xml:space="preserve"> ze zmianami), a także </w:t>
      </w:r>
      <w:r w:rsidR="00545630">
        <w:rPr>
          <w:sz w:val="24"/>
          <w:szCs w:val="24"/>
        </w:rPr>
        <w:br/>
        <w:t xml:space="preserve">z SIWZ </w:t>
      </w:r>
      <w:r w:rsidRPr="00CE6EB9">
        <w:rPr>
          <w:sz w:val="24"/>
          <w:szCs w:val="24"/>
        </w:rPr>
        <w:t>i z ofertą, które będą stanowiły integralną część umowy.</w:t>
      </w:r>
    </w:p>
    <w:p w:rsidR="007622F9" w:rsidRPr="00AE3E37" w:rsidRDefault="007622F9" w:rsidP="005E233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7. </w:t>
      </w:r>
      <w:r w:rsidRPr="00AE3E37">
        <w:rPr>
          <w:b w:val="0"/>
          <w:sz w:val="24"/>
          <w:szCs w:val="24"/>
        </w:rPr>
        <w:tab/>
        <w:t xml:space="preserve"> Podwykonawcy:</w:t>
      </w:r>
    </w:p>
    <w:p w:rsidR="007622F9" w:rsidRPr="00AE3E37" w:rsidRDefault="007622F9" w:rsidP="005E233B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 jest zobowiązany przedstawić Zamawiającemu poświadczoną </w:t>
      </w:r>
      <w:r w:rsidRPr="00AE3E37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AE3E37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Umowa na roboty budowlane z Podwykonawcą musi zawierać w szczególności: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kwotę wynagrodzenia,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termin wykonania robót objętych umową,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AE3E37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płatność faktur następować będzie tylko za roboty odebrane przez Zamawiającego </w:t>
      </w:r>
      <w:r w:rsidRPr="00AE3E37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wszelkie zmiany umowy powinny następować w formie pisemnej,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brak zgody na przelew wierzytelności wynikających z umowy.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AE3E37">
        <w:rPr>
          <w:sz w:val="24"/>
          <w:szCs w:val="24"/>
        </w:rPr>
        <w:br/>
        <w:t xml:space="preserve">za zgodność z oryginałem, których przedmiotem są dostawy lub usługi w terminie </w:t>
      </w:r>
      <w:r w:rsidRPr="00AE3E37">
        <w:rPr>
          <w:sz w:val="24"/>
          <w:szCs w:val="24"/>
        </w:rPr>
        <w:br/>
        <w:t xml:space="preserve">7 dni od dnia ich zawarcia. Obowiązek nie dotyczy umów o wartości mniejszej niż </w:t>
      </w:r>
      <w:r w:rsidRPr="00AE3E37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Niezależnie od postanowień zawartych w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AE3E37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AE3E37">
        <w:rPr>
          <w:sz w:val="24"/>
          <w:szCs w:val="24"/>
        </w:rPr>
        <w:br/>
        <w:t>za nienależyte wykonanie umowy.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AE3E37" w:rsidRDefault="007622F9" w:rsidP="005E233B">
      <w:pPr>
        <w:ind w:left="360" w:hanging="36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8.</w:t>
      </w:r>
      <w:r w:rsidRPr="00AE3E37">
        <w:rPr>
          <w:sz w:val="24"/>
          <w:szCs w:val="24"/>
        </w:rPr>
        <w:tab/>
        <w:t>Zmiana umowy:</w:t>
      </w:r>
    </w:p>
    <w:p w:rsidR="007622F9" w:rsidRPr="00AE3E37" w:rsidRDefault="007622F9" w:rsidP="005E233B">
      <w:pPr>
        <w:numPr>
          <w:ilvl w:val="0"/>
          <w:numId w:val="21"/>
        </w:num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zmiana postanowień niniejszej umowy może nastąpić na podstawie i pod rygorami </w:t>
      </w:r>
      <w:r w:rsidRPr="00AE3E37">
        <w:rPr>
          <w:sz w:val="24"/>
          <w:szCs w:val="24"/>
        </w:rPr>
        <w:br/>
        <w:t>art. 144 ustawy,</w:t>
      </w:r>
    </w:p>
    <w:p w:rsidR="007622F9" w:rsidRPr="00AE3E37" w:rsidRDefault="007622F9" w:rsidP="005E233B">
      <w:pPr>
        <w:numPr>
          <w:ilvl w:val="0"/>
          <w:numId w:val="21"/>
        </w:numPr>
        <w:jc w:val="both"/>
        <w:rPr>
          <w:sz w:val="24"/>
          <w:szCs w:val="24"/>
        </w:rPr>
      </w:pPr>
      <w:r w:rsidRPr="00AE3E3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AE3E37" w:rsidRDefault="00C432DC" w:rsidP="005E233B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 xml:space="preserve"> k</w:t>
      </w:r>
      <w:r w:rsidR="007622F9" w:rsidRPr="00AE3E37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F31FAB" w:rsidRPr="00D03811" w:rsidRDefault="007622F9" w:rsidP="005E233B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zawieszenia robót przez organy nadzoru budowlanego z przyczyn niezależnych   Wykonawcy,</w:t>
      </w:r>
    </w:p>
    <w:p w:rsidR="007A33FD" w:rsidRDefault="007622F9" w:rsidP="001B35FF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7A33FD">
        <w:rPr>
          <w:sz w:val="24"/>
          <w:szCs w:val="24"/>
        </w:rPr>
        <w:t xml:space="preserve"> siły wyższej, klęski żywiołowej,</w:t>
      </w:r>
    </w:p>
    <w:p w:rsidR="007622F9" w:rsidRPr="007A33FD" w:rsidRDefault="007622F9" w:rsidP="001B35FF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7A33FD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AE3E37" w:rsidRDefault="007622F9" w:rsidP="005E233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AE3E37" w:rsidRDefault="007622F9" w:rsidP="005E233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konieczności wykonania zamówienia dodatkowego, którego realizacja </w:t>
      </w:r>
      <w:r w:rsidRPr="00AE3E37">
        <w:rPr>
          <w:sz w:val="24"/>
          <w:szCs w:val="24"/>
        </w:rPr>
        <w:br/>
        <w:t>ma wpływ  na termin wykonania umowy.</w:t>
      </w:r>
    </w:p>
    <w:p w:rsidR="007622F9" w:rsidRPr="00AE3E37" w:rsidRDefault="007622F9" w:rsidP="005E233B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AE3E37" w:rsidRDefault="00C432DC" w:rsidP="005E233B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a)    </w:t>
      </w:r>
      <w:r w:rsidR="007622F9" w:rsidRPr="00AE3E37">
        <w:rPr>
          <w:sz w:val="24"/>
          <w:szCs w:val="24"/>
        </w:rPr>
        <w:t>wstrzymania robót przez Zamawiającego,</w:t>
      </w:r>
    </w:p>
    <w:p w:rsidR="007622F9" w:rsidRPr="00AE3E37" w:rsidRDefault="00C432DC" w:rsidP="005E233B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b) </w:t>
      </w:r>
      <w:r w:rsidRPr="00AE3E37">
        <w:rPr>
          <w:sz w:val="24"/>
          <w:szCs w:val="24"/>
        </w:rPr>
        <w:tab/>
      </w:r>
      <w:r w:rsidR="007622F9" w:rsidRPr="00AE3E37">
        <w:rPr>
          <w:sz w:val="24"/>
          <w:szCs w:val="24"/>
        </w:rPr>
        <w:t>konieczności usunięcia błędów lub wprowadzenia zmian w dokumentacji</w:t>
      </w:r>
      <w:r w:rsidR="007622F9" w:rsidRPr="00AE3E37">
        <w:rPr>
          <w:sz w:val="24"/>
          <w:szCs w:val="24"/>
        </w:rPr>
        <w:br/>
        <w:t xml:space="preserve">       projektowej.</w:t>
      </w:r>
    </w:p>
    <w:p w:rsidR="007622F9" w:rsidRPr="00AE3E37" w:rsidRDefault="007622F9" w:rsidP="005E233B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AE3E37" w:rsidRDefault="007622F9" w:rsidP="005E233B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powstania konieczności zrealizowania przedmiotu umowy przy zastosowaniu</w:t>
      </w:r>
      <w:r w:rsidR="00C432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innych  rozwiązań technicznych/technologicznych  niż wskazane w dokumentacji</w:t>
      </w:r>
      <w:r w:rsidR="00C432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projektowej,</w:t>
      </w:r>
      <w:r w:rsidR="004D0D03" w:rsidRPr="00AE3E37">
        <w:rPr>
          <w:sz w:val="24"/>
          <w:szCs w:val="24"/>
        </w:rPr>
        <w:t xml:space="preserve"> </w:t>
      </w:r>
      <w:r w:rsidRPr="00AE3E37">
        <w:rPr>
          <w:sz w:val="24"/>
          <w:szCs w:val="24"/>
        </w:rPr>
        <w:t>w szczególności:</w:t>
      </w:r>
    </w:p>
    <w:p w:rsidR="007622F9" w:rsidRPr="00AE3E37" w:rsidRDefault="007622F9" w:rsidP="005E233B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1a.</w:t>
      </w:r>
      <w:r w:rsidRPr="00AE3E37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7622F9" w:rsidRPr="00AE3E37" w:rsidRDefault="007622F9" w:rsidP="005E233B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1b.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Default="007622F9" w:rsidP="005E233B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1c.</w:t>
      </w:r>
      <w:r w:rsidRPr="00AE3E37">
        <w:rPr>
          <w:sz w:val="24"/>
          <w:szCs w:val="24"/>
        </w:rPr>
        <w:tab/>
      </w:r>
      <w:r w:rsidR="00B446E9">
        <w:rPr>
          <w:sz w:val="24"/>
          <w:szCs w:val="24"/>
        </w:rPr>
        <w:t xml:space="preserve">w </w:t>
      </w:r>
      <w:r w:rsidRPr="00AE3E37">
        <w:rPr>
          <w:sz w:val="24"/>
          <w:szCs w:val="24"/>
        </w:rPr>
        <w:t xml:space="preserve">konieczności zrealizowania przedmiotu umowy przy zastosowaniu innych rozwiązań technicznych lub materiałowych ze względu </w:t>
      </w:r>
      <w:r w:rsidR="001B7260">
        <w:rPr>
          <w:sz w:val="24"/>
          <w:szCs w:val="24"/>
        </w:rPr>
        <w:t>na zmiany obowiązującego  prawa,</w:t>
      </w:r>
    </w:p>
    <w:p w:rsidR="001B7260" w:rsidRPr="00AE3E37" w:rsidRDefault="001B7260" w:rsidP="005E233B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1</w:t>
      </w:r>
      <w:r w:rsidR="009F5B5F">
        <w:rPr>
          <w:sz w:val="24"/>
          <w:szCs w:val="24"/>
        </w:rPr>
        <w:t xml:space="preserve">d. </w:t>
      </w:r>
      <w:r w:rsidR="009F5B5F">
        <w:rPr>
          <w:sz w:val="24"/>
          <w:szCs w:val="24"/>
        </w:rPr>
        <w:tab/>
      </w:r>
      <w:r w:rsidR="00B446E9">
        <w:rPr>
          <w:sz w:val="24"/>
          <w:szCs w:val="24"/>
        </w:rPr>
        <w:t>w konieczności</w:t>
      </w:r>
      <w:r>
        <w:rPr>
          <w:sz w:val="24"/>
          <w:szCs w:val="24"/>
        </w:rPr>
        <w:t xml:space="preserve"> </w:t>
      </w:r>
      <w:r w:rsidR="009F5B5F">
        <w:rPr>
          <w:sz w:val="24"/>
          <w:szCs w:val="24"/>
        </w:rPr>
        <w:t xml:space="preserve">zrealizowania przedmiotu umowy przy zastosowaniu innych rozwiązań technicznych lub materiałowych z uwagi na czasową lub całkowitą niedostępność materiałów lub technologii (np. zaprzestanie produkcji materiału). </w:t>
      </w:r>
    </w:p>
    <w:p w:rsidR="007622F9" w:rsidRPr="00AE3E37" w:rsidRDefault="007622F9" w:rsidP="005E233B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Każda ze wskazanych  w ww. lit. 1a – 1</w:t>
      </w:r>
      <w:r w:rsidR="009F5B5F">
        <w:rPr>
          <w:sz w:val="24"/>
          <w:szCs w:val="24"/>
        </w:rPr>
        <w:t>d</w:t>
      </w:r>
      <w:r w:rsidRPr="00AE3E37">
        <w:rPr>
          <w:sz w:val="24"/>
          <w:szCs w:val="24"/>
        </w:rPr>
        <w:t xml:space="preserve">  zmian  może  być powiązana ze zmianą  wynagrodzenia na zasadach określonych  przez Strony.</w:t>
      </w:r>
    </w:p>
    <w:p w:rsidR="007622F9" w:rsidRPr="00AE3E37" w:rsidRDefault="007622F9" w:rsidP="005E233B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AE3E37" w:rsidRDefault="007622F9" w:rsidP="005E233B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2a.</w:t>
      </w:r>
      <w:r w:rsidRPr="00AE3E37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AE3E37">
        <w:rPr>
          <w:sz w:val="24"/>
          <w:szCs w:val="24"/>
        </w:rPr>
        <w:t>Sekocenbud</w:t>
      </w:r>
      <w:proofErr w:type="spellEnd"/>
      <w:r w:rsidRPr="00AE3E37">
        <w:rPr>
          <w:sz w:val="24"/>
          <w:szCs w:val="24"/>
        </w:rPr>
        <w:t xml:space="preserve"> aktualnego na dzień sporządzania kosztorysu,</w:t>
      </w:r>
    </w:p>
    <w:p w:rsidR="007622F9" w:rsidRPr="00AE3E37" w:rsidRDefault="007622F9" w:rsidP="005E233B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2b.</w:t>
      </w:r>
      <w:r w:rsidRPr="00AE3E37">
        <w:rPr>
          <w:sz w:val="24"/>
          <w:szCs w:val="24"/>
        </w:rPr>
        <w:tab/>
        <w:t xml:space="preserve">koszty pośrednie </w:t>
      </w:r>
      <w:proofErr w:type="spellStart"/>
      <w:r w:rsidRPr="00AE3E37">
        <w:rPr>
          <w:sz w:val="24"/>
          <w:szCs w:val="24"/>
        </w:rPr>
        <w:t>Kp</w:t>
      </w:r>
      <w:proofErr w:type="spellEnd"/>
      <w:r w:rsidRPr="00AE3E37">
        <w:rPr>
          <w:sz w:val="24"/>
          <w:szCs w:val="24"/>
        </w:rPr>
        <w:t xml:space="preserve"> (liczone od R+S) – minimalne wg publikacji </w:t>
      </w:r>
      <w:proofErr w:type="spellStart"/>
      <w:r w:rsidRPr="00AE3E37">
        <w:rPr>
          <w:sz w:val="24"/>
          <w:szCs w:val="24"/>
        </w:rPr>
        <w:t>Sekocenbud</w:t>
      </w:r>
      <w:proofErr w:type="spellEnd"/>
      <w:r w:rsidRPr="00AE3E37">
        <w:rPr>
          <w:sz w:val="24"/>
          <w:szCs w:val="24"/>
        </w:rPr>
        <w:t xml:space="preserve"> aktualnego na dzień sporządzania kosztorysu,</w:t>
      </w:r>
    </w:p>
    <w:p w:rsidR="007622F9" w:rsidRPr="00AE3E37" w:rsidRDefault="007622F9" w:rsidP="005E233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2c.</w:t>
      </w:r>
      <w:r w:rsidRPr="00AE3E37">
        <w:rPr>
          <w:sz w:val="24"/>
          <w:szCs w:val="24"/>
        </w:rPr>
        <w:tab/>
        <w:t xml:space="preserve">zysk Z (liczone od </w:t>
      </w:r>
      <w:proofErr w:type="spellStart"/>
      <w:r w:rsidRPr="00AE3E37">
        <w:rPr>
          <w:sz w:val="24"/>
          <w:szCs w:val="24"/>
        </w:rPr>
        <w:t>R+S+Kp</w:t>
      </w:r>
      <w:proofErr w:type="spellEnd"/>
      <w:r w:rsidRPr="00AE3E37">
        <w:rPr>
          <w:sz w:val="24"/>
          <w:szCs w:val="24"/>
        </w:rPr>
        <w:t xml:space="preserve">) – minimalny wg publikacji </w:t>
      </w:r>
      <w:proofErr w:type="spellStart"/>
      <w:r w:rsidRPr="00AE3E37">
        <w:rPr>
          <w:sz w:val="24"/>
          <w:szCs w:val="24"/>
        </w:rPr>
        <w:t>Sekocenbud</w:t>
      </w:r>
      <w:proofErr w:type="spellEnd"/>
      <w:r w:rsidRPr="00AE3E37">
        <w:rPr>
          <w:sz w:val="24"/>
          <w:szCs w:val="24"/>
        </w:rPr>
        <w:t xml:space="preserve"> aktualnego na dzień sporządzania kosztorysu,</w:t>
      </w:r>
    </w:p>
    <w:p w:rsidR="007622F9" w:rsidRPr="00AE3E37" w:rsidRDefault="007622F9" w:rsidP="005E233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AE3E37">
        <w:rPr>
          <w:sz w:val="24"/>
          <w:szCs w:val="24"/>
        </w:rPr>
        <w:t>Sekocenbud</w:t>
      </w:r>
      <w:proofErr w:type="spellEnd"/>
      <w:r w:rsidRPr="00AE3E37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AE3E37" w:rsidRDefault="007622F9" w:rsidP="005E233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2e.</w:t>
      </w:r>
      <w:r w:rsidRPr="00AE3E37">
        <w:rPr>
          <w:sz w:val="24"/>
          <w:szCs w:val="24"/>
        </w:rPr>
        <w:tab/>
        <w:t xml:space="preserve">nakłady rzeczowe – w oparciu o Katalogi Nakładów Rzeczowych KNR.  </w:t>
      </w:r>
    </w:p>
    <w:p w:rsidR="007622F9" w:rsidRPr="00AE3E37" w:rsidRDefault="007622F9" w:rsidP="005E233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stawki podatku VAT powodującej zwiększenie lub zmniejszenie</w:t>
      </w:r>
      <w:r w:rsidR="006B5170" w:rsidRPr="00AE3E37">
        <w:rPr>
          <w:sz w:val="24"/>
          <w:szCs w:val="24"/>
        </w:rPr>
        <w:t xml:space="preserve"> kwoty  wynagrodzenia Wykonawcy</w:t>
      </w:r>
      <w:r w:rsidRPr="00AE3E37">
        <w:rPr>
          <w:sz w:val="24"/>
          <w:szCs w:val="24"/>
        </w:rPr>
        <w:t xml:space="preserve">, </w:t>
      </w:r>
    </w:p>
    <w:p w:rsidR="007A33FD" w:rsidRPr="00B717AA" w:rsidRDefault="007622F9" w:rsidP="007A33FD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przypadku innej okoliczności prawnej, ekonomicznej lub technicznej skutkującej niemożliwością wykonania lub nienależytym wykonaniem umowy zgodnie </w:t>
      </w:r>
      <w:r w:rsidRPr="00AE3E37">
        <w:rPr>
          <w:sz w:val="24"/>
          <w:szCs w:val="24"/>
        </w:rPr>
        <w:br/>
        <w:t>z SIWZ,</w:t>
      </w:r>
    </w:p>
    <w:p w:rsidR="007622F9" w:rsidRPr="00AE3E37" w:rsidRDefault="007622F9" w:rsidP="005E233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AE3E37" w:rsidRDefault="00C432DC" w:rsidP="005E233B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</w:r>
      <w:r w:rsidR="006B5170" w:rsidRPr="00AE3E37">
        <w:rPr>
          <w:sz w:val="24"/>
          <w:szCs w:val="24"/>
        </w:rPr>
        <w:t xml:space="preserve">Zmiana umowy nastąpić może z inicjatywy Zamawiającego albo Wykonawcy, </w:t>
      </w:r>
      <w:r w:rsidR="006B5170" w:rsidRPr="00AE3E37">
        <w:rPr>
          <w:sz w:val="24"/>
          <w:szCs w:val="24"/>
        </w:rPr>
        <w:br/>
        <w:t>poprzez przedstawienie drugiej Stronie propozycji zmiany w formie pisemnej, które</w:t>
      </w:r>
      <w:r w:rsidR="006B5170" w:rsidRPr="00AE3E37">
        <w:rPr>
          <w:sz w:val="24"/>
          <w:szCs w:val="24"/>
        </w:rPr>
        <w:br/>
        <w:t>powinny zawierać:</w:t>
      </w:r>
    </w:p>
    <w:p w:rsidR="006B5170" w:rsidRPr="00AE3E37" w:rsidRDefault="006B5170" w:rsidP="005E233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AE3E37" w:rsidRDefault="006B5170" w:rsidP="005E233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AE3E37" w:rsidRDefault="006B5170" w:rsidP="005E233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Pr="00AE3E37" w:rsidRDefault="006B5170" w:rsidP="005E233B">
      <w:pPr>
        <w:tabs>
          <w:tab w:val="num" w:pos="709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d)   czas wykonania oraz wpływ zmiany na termin realizacji umowy.</w:t>
      </w:r>
    </w:p>
    <w:p w:rsidR="007622F9" w:rsidRPr="00AE3E37" w:rsidRDefault="00C432DC" w:rsidP="005E233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AE3E37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AE3E37">
        <w:rPr>
          <w:sz w:val="24"/>
          <w:szCs w:val="24"/>
        </w:rPr>
        <w:br/>
        <w:t>w składzie której będą m.in. inspektor nadzoru oraz kierownik budowy.</w:t>
      </w:r>
    </w:p>
    <w:p w:rsidR="00C432DC" w:rsidRPr="00AE3E37" w:rsidRDefault="00C432DC" w:rsidP="005E233B">
      <w:pPr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5) W przypadku, gdy Wykonawca wystąpi z inicjatywą zmiany albo rezygnacji </w:t>
      </w:r>
      <w:r w:rsidRPr="00AE3E37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AE3E37">
        <w:rPr>
          <w:sz w:val="24"/>
          <w:szCs w:val="24"/>
        </w:rPr>
        <w:br/>
        <w:t>o udzielenie zamówienia.</w:t>
      </w:r>
    </w:p>
    <w:p w:rsidR="007622F9" w:rsidRPr="00AE3E37" w:rsidRDefault="00C432DC" w:rsidP="005E233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6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AE3E37" w:rsidRDefault="00C432DC" w:rsidP="005E233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7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</w:r>
      <w:r w:rsidR="007622F9" w:rsidRPr="00AE3E37">
        <w:rPr>
          <w:sz w:val="24"/>
          <w:szCs w:val="24"/>
        </w:rPr>
        <w:tab/>
        <w:t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w pkt 8.</w:t>
      </w:r>
    </w:p>
    <w:p w:rsidR="006B5170" w:rsidRPr="00AE3E37" w:rsidRDefault="007622F9" w:rsidP="005E233B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AE3E37">
        <w:rPr>
          <w:rFonts w:eastAsia="Calibri"/>
          <w:sz w:val="24"/>
          <w:szCs w:val="24"/>
        </w:rPr>
        <w:t xml:space="preserve">9. </w:t>
      </w:r>
      <w:r w:rsidR="00B053DE" w:rsidRPr="00AE3E37">
        <w:rPr>
          <w:rFonts w:eastAsia="Calibri"/>
          <w:sz w:val="24"/>
          <w:szCs w:val="24"/>
        </w:rPr>
        <w:tab/>
      </w:r>
      <w:r w:rsidRPr="00AE3E37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AE3E37">
        <w:rPr>
          <w:rFonts w:eastAsia="Calibri"/>
          <w:sz w:val="24"/>
          <w:szCs w:val="24"/>
        </w:rPr>
        <w:t xml:space="preserve"> niż opisane w załącznikach nr 5</w:t>
      </w:r>
      <w:r w:rsidRPr="00AE3E37">
        <w:rPr>
          <w:rFonts w:eastAsia="Calibri"/>
          <w:sz w:val="24"/>
          <w:szCs w:val="24"/>
        </w:rPr>
        <w:t xml:space="preserve"> - </w:t>
      </w:r>
      <w:r w:rsidR="006B5170" w:rsidRPr="00AE3E37">
        <w:rPr>
          <w:rFonts w:eastAsia="Calibri"/>
          <w:sz w:val="24"/>
          <w:szCs w:val="24"/>
        </w:rPr>
        <w:t>7</w:t>
      </w:r>
      <w:r w:rsidRPr="00AE3E37">
        <w:rPr>
          <w:rFonts w:eastAsia="Calibri"/>
          <w:sz w:val="24"/>
          <w:szCs w:val="24"/>
        </w:rPr>
        <w:t xml:space="preserve"> do SIWZ. </w:t>
      </w:r>
      <w:r w:rsidRPr="00AE3E37">
        <w:rPr>
          <w:rFonts w:eastAsia="Calibri"/>
          <w:sz w:val="24"/>
          <w:szCs w:val="24"/>
        </w:rPr>
        <w:br/>
        <w:t>W takiej sytuacji,  w ofercie należy po</w:t>
      </w:r>
      <w:r w:rsidR="00C432DC" w:rsidRPr="00AE3E37">
        <w:rPr>
          <w:rFonts w:eastAsia="Calibri"/>
          <w:sz w:val="24"/>
          <w:szCs w:val="24"/>
        </w:rPr>
        <w:t>dać opis produktu równoważnego.</w:t>
      </w:r>
    </w:p>
    <w:p w:rsidR="00F41579" w:rsidRPr="00AE3E37" w:rsidRDefault="00C432DC" w:rsidP="005E233B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10</w:t>
      </w:r>
      <w:r w:rsidR="00650A4C" w:rsidRPr="00AE3E37">
        <w:rPr>
          <w:sz w:val="24"/>
          <w:szCs w:val="24"/>
        </w:rPr>
        <w:t>.</w:t>
      </w:r>
      <w:r w:rsidR="00650A4C" w:rsidRPr="00AE3E37">
        <w:rPr>
          <w:sz w:val="24"/>
          <w:szCs w:val="24"/>
        </w:rPr>
        <w:tab/>
      </w:r>
      <w:r w:rsidR="00F41579" w:rsidRPr="00AE3E37">
        <w:rPr>
          <w:sz w:val="24"/>
          <w:szCs w:val="24"/>
        </w:rPr>
        <w:t>Zatrudnienie:</w:t>
      </w:r>
    </w:p>
    <w:p w:rsidR="00AC0237" w:rsidRPr="00AE3E37" w:rsidRDefault="00F41579" w:rsidP="005E233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1) z</w:t>
      </w:r>
      <w:r w:rsidR="00511F77" w:rsidRPr="00AE3E37">
        <w:rPr>
          <w:sz w:val="24"/>
          <w:szCs w:val="24"/>
        </w:rPr>
        <w:t xml:space="preserve">godnie z art. </w:t>
      </w:r>
      <w:r w:rsidR="00AC0237" w:rsidRPr="00AE3E37">
        <w:rPr>
          <w:sz w:val="24"/>
          <w:szCs w:val="24"/>
        </w:rPr>
        <w:t xml:space="preserve">29 ust. 3a ustawy, Zamawiający wymaga, aby Wykonawca lub </w:t>
      </w:r>
      <w:r w:rsidR="00AC0237" w:rsidRPr="00AE3E37">
        <w:rPr>
          <w:sz w:val="24"/>
          <w:szCs w:val="24"/>
        </w:rPr>
        <w:br/>
        <w:t xml:space="preserve">Podwykonawca(y) zatrudniali na podstawie umowy o pracę wszystkie osoby wykonujące czynności </w:t>
      </w:r>
      <w:r w:rsidR="00C432DC" w:rsidRPr="00AE3E37">
        <w:rPr>
          <w:sz w:val="24"/>
          <w:szCs w:val="24"/>
        </w:rPr>
        <w:t>fizyczne w zakresie realizacji zamówienia</w:t>
      </w:r>
      <w:r w:rsidRPr="00AE3E37">
        <w:rPr>
          <w:sz w:val="24"/>
          <w:szCs w:val="24"/>
        </w:rPr>
        <w:t>;</w:t>
      </w:r>
    </w:p>
    <w:p w:rsidR="00AC0237" w:rsidRPr="00AE3E37" w:rsidRDefault="00F41579" w:rsidP="005E233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ab/>
        <w:t>2)</w:t>
      </w:r>
      <w:r w:rsidRPr="00AE3E37">
        <w:rPr>
          <w:sz w:val="24"/>
          <w:szCs w:val="24"/>
        </w:rPr>
        <w:tab/>
        <w:t>Z</w:t>
      </w:r>
      <w:r w:rsidR="00AC0237" w:rsidRPr="00AE3E37">
        <w:rPr>
          <w:sz w:val="24"/>
          <w:szCs w:val="24"/>
        </w:rPr>
        <w:t xml:space="preserve">atrudnienie, o którym mowa w </w:t>
      </w:r>
      <w:r w:rsidRPr="00AE3E37">
        <w:rPr>
          <w:sz w:val="24"/>
          <w:szCs w:val="24"/>
        </w:rPr>
        <w:t>p</w:t>
      </w:r>
      <w:r w:rsidR="00AC0237" w:rsidRPr="00AE3E37">
        <w:rPr>
          <w:sz w:val="24"/>
          <w:szCs w:val="24"/>
        </w:rPr>
        <w:t>pkt</w:t>
      </w:r>
      <w:r w:rsidRPr="00AE3E37">
        <w:rPr>
          <w:sz w:val="24"/>
          <w:szCs w:val="24"/>
        </w:rPr>
        <w:t>1</w:t>
      </w:r>
      <w:r w:rsidR="00AC0237" w:rsidRPr="00AE3E37">
        <w:rPr>
          <w:sz w:val="24"/>
          <w:szCs w:val="24"/>
        </w:rPr>
        <w:t xml:space="preserve"> powinno trwać przez c</w:t>
      </w:r>
      <w:r w:rsidRPr="00AE3E37">
        <w:rPr>
          <w:sz w:val="24"/>
          <w:szCs w:val="24"/>
        </w:rPr>
        <w:t>ały okres realizacji zamówienia;</w:t>
      </w:r>
    </w:p>
    <w:p w:rsidR="00AC0237" w:rsidRDefault="00F41579" w:rsidP="005E233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3)</w:t>
      </w:r>
      <w:r w:rsidRPr="00AE3E37">
        <w:rPr>
          <w:sz w:val="24"/>
          <w:szCs w:val="24"/>
        </w:rPr>
        <w:tab/>
        <w:t>n</w:t>
      </w:r>
      <w:r w:rsidR="00AC0237" w:rsidRPr="00AE3E37">
        <w:rPr>
          <w:sz w:val="24"/>
          <w:szCs w:val="24"/>
        </w:rPr>
        <w:t>a każde żądanie Zamawiającego</w:t>
      </w:r>
      <w:r w:rsidR="00650A4C" w:rsidRPr="00AE3E37">
        <w:rPr>
          <w:sz w:val="24"/>
          <w:szCs w:val="24"/>
        </w:rPr>
        <w:t>,</w:t>
      </w:r>
      <w:r w:rsidR="00AC0237" w:rsidRPr="00AE3E37">
        <w:rPr>
          <w:sz w:val="24"/>
          <w:szCs w:val="24"/>
        </w:rPr>
        <w:t xml:space="preserve"> Wykonawca zobowiązuje się przedstawić dowody zatrudnienia na podstawie umowy o pracę (np. kopie umów o pracę</w:t>
      </w:r>
      <w:r w:rsidR="00650A4C" w:rsidRPr="00AE3E37">
        <w:rPr>
          <w:sz w:val="24"/>
          <w:szCs w:val="24"/>
        </w:rPr>
        <w:t>) osób, o których mow</w:t>
      </w:r>
      <w:r w:rsidRPr="00AE3E37">
        <w:rPr>
          <w:sz w:val="24"/>
          <w:szCs w:val="24"/>
        </w:rPr>
        <w:t xml:space="preserve">a </w:t>
      </w:r>
      <w:r w:rsidR="00650A4C" w:rsidRPr="00AE3E37">
        <w:rPr>
          <w:sz w:val="24"/>
          <w:szCs w:val="24"/>
        </w:rPr>
        <w:t xml:space="preserve">w </w:t>
      </w:r>
      <w:proofErr w:type="spellStart"/>
      <w:r w:rsidR="00650A4C" w:rsidRPr="00AE3E37">
        <w:rPr>
          <w:sz w:val="24"/>
          <w:szCs w:val="24"/>
        </w:rPr>
        <w:t>p</w:t>
      </w:r>
      <w:r w:rsidRPr="00AE3E37">
        <w:rPr>
          <w:sz w:val="24"/>
          <w:szCs w:val="24"/>
        </w:rPr>
        <w:t>pkt</w:t>
      </w:r>
      <w:proofErr w:type="spellEnd"/>
      <w:r w:rsidRPr="00AE3E37">
        <w:rPr>
          <w:sz w:val="24"/>
          <w:szCs w:val="24"/>
        </w:rPr>
        <w:t xml:space="preserve">  1</w:t>
      </w:r>
      <w:r w:rsidR="00651BBF">
        <w:rPr>
          <w:sz w:val="24"/>
          <w:szCs w:val="24"/>
        </w:rPr>
        <w:t>;</w:t>
      </w:r>
    </w:p>
    <w:p w:rsidR="00651BBF" w:rsidRPr="00C461A2" w:rsidRDefault="00651BBF" w:rsidP="00651BBF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4) </w:t>
      </w:r>
      <w:r w:rsidRPr="00C461A2">
        <w:rPr>
          <w:sz w:val="24"/>
          <w:szCs w:val="24"/>
        </w:rPr>
        <w:t xml:space="preserve">wymagania określone w </w:t>
      </w:r>
      <w:proofErr w:type="spellStart"/>
      <w:r w:rsidRPr="00C461A2">
        <w:rPr>
          <w:sz w:val="24"/>
          <w:szCs w:val="24"/>
        </w:rPr>
        <w:t>ppkt</w:t>
      </w:r>
      <w:proofErr w:type="spellEnd"/>
      <w:r w:rsidRPr="00C461A2">
        <w:rPr>
          <w:sz w:val="24"/>
          <w:szCs w:val="24"/>
        </w:rPr>
        <w:t>. 1 – 4 dotyczą również osób zatrudnionych przez Podwykonawców lub dalszych Podwykonawców.</w:t>
      </w:r>
    </w:p>
    <w:p w:rsidR="00651BBF" w:rsidRPr="00AE3E37" w:rsidRDefault="00651BBF" w:rsidP="005E233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AE3E37" w:rsidRDefault="00424C81" w:rsidP="005E233B">
      <w:pPr>
        <w:rPr>
          <w:color w:val="00B050"/>
          <w:sz w:val="24"/>
          <w:szCs w:val="24"/>
        </w:rPr>
      </w:pPr>
    </w:p>
    <w:sectPr w:rsidR="00424C81" w:rsidRPr="00AE3E37" w:rsidSect="00BC415C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39A4" w:rsidRDefault="009339A4" w:rsidP="00830C62">
      <w:r>
        <w:separator/>
      </w:r>
    </w:p>
  </w:endnote>
  <w:endnote w:type="continuationSeparator" w:id="0">
    <w:p w:rsidR="009339A4" w:rsidRDefault="009339A4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8D783A" w:rsidRPr="00830C62" w:rsidRDefault="008D783A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111DA3">
              <w:rPr>
                <w:bCs/>
                <w:noProof/>
              </w:rPr>
              <w:t>22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111DA3">
              <w:rPr>
                <w:bCs/>
                <w:noProof/>
              </w:rPr>
              <w:t>22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8D783A" w:rsidRDefault="008D78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39A4" w:rsidRDefault="009339A4" w:rsidP="00830C62">
      <w:r>
        <w:separator/>
      </w:r>
    </w:p>
  </w:footnote>
  <w:footnote w:type="continuationSeparator" w:id="0">
    <w:p w:rsidR="009339A4" w:rsidRDefault="009339A4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0D57DC3"/>
    <w:multiLevelType w:val="hybridMultilevel"/>
    <w:tmpl w:val="AAC4CEA8"/>
    <w:lvl w:ilvl="0" w:tplc="80C46960">
      <w:start w:val="1"/>
      <w:numFmt w:val="lowerLetter"/>
      <w:lvlText w:val="%1)"/>
      <w:lvlJc w:val="left"/>
      <w:pPr>
        <w:ind w:left="171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1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7" w15:restartNumberingAfterBreak="0">
    <w:nsid w:val="408025D3"/>
    <w:multiLevelType w:val="hybridMultilevel"/>
    <w:tmpl w:val="FCF4AB92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40F83A4E"/>
    <w:multiLevelType w:val="hybridMultilevel"/>
    <w:tmpl w:val="F0384492"/>
    <w:lvl w:ilvl="0" w:tplc="DAF0CC5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19" w15:restartNumberingAfterBreak="0">
    <w:nsid w:val="46E50333"/>
    <w:multiLevelType w:val="hybridMultilevel"/>
    <w:tmpl w:val="55724E80"/>
    <w:lvl w:ilvl="0" w:tplc="19FAD566">
      <w:start w:val="1"/>
      <w:numFmt w:val="upp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6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2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1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12"/>
    <w:lvlOverride w:ilvl="0">
      <w:startOverride w:val="1"/>
    </w:lvlOverride>
  </w:num>
  <w:num w:numId="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3"/>
    <w:lvlOverride w:ilvl="0">
      <w:startOverride w:val="1"/>
    </w:lvlOverride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  <w:lvlOverride w:ilvl="0">
      <w:startOverride w:val="1"/>
    </w:lvlOverride>
  </w:num>
  <w:num w:numId="18">
    <w:abstractNumId w:val="26"/>
  </w:num>
  <w:num w:numId="19">
    <w:abstractNumId w:val="12"/>
  </w:num>
  <w:num w:numId="20">
    <w:abstractNumId w:val="15"/>
  </w:num>
  <w:num w:numId="21">
    <w:abstractNumId w:val="5"/>
  </w:num>
  <w:num w:numId="22">
    <w:abstractNumId w:val="9"/>
  </w:num>
  <w:num w:numId="23">
    <w:abstractNumId w:val="25"/>
  </w:num>
  <w:num w:numId="24">
    <w:abstractNumId w:val="29"/>
  </w:num>
  <w:num w:numId="25">
    <w:abstractNumId w:val="24"/>
  </w:num>
  <w:num w:numId="26">
    <w:abstractNumId w:val="3"/>
  </w:num>
  <w:num w:numId="27">
    <w:abstractNumId w:val="27"/>
  </w:num>
  <w:num w:numId="28">
    <w:abstractNumId w:val="1"/>
  </w:num>
  <w:num w:numId="29">
    <w:abstractNumId w:val="7"/>
  </w:num>
  <w:num w:numId="30">
    <w:abstractNumId w:val="18"/>
  </w:num>
  <w:num w:numId="31">
    <w:abstractNumId w:val="3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  <w:lvlOverride w:ilvl="0">
      <w:startOverride w:val="1"/>
    </w:lvlOverride>
  </w:num>
  <w:num w:numId="3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7"/>
  </w:num>
  <w:num w:numId="37">
    <w:abstractNumId w:val="19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A8D"/>
    <w:rsid w:val="00002156"/>
    <w:rsid w:val="0000379F"/>
    <w:rsid w:val="0000618D"/>
    <w:rsid w:val="0001714A"/>
    <w:rsid w:val="0002244F"/>
    <w:rsid w:val="0002326B"/>
    <w:rsid w:val="0002363C"/>
    <w:rsid w:val="00026527"/>
    <w:rsid w:val="00030158"/>
    <w:rsid w:val="000324DA"/>
    <w:rsid w:val="000424D8"/>
    <w:rsid w:val="000509B5"/>
    <w:rsid w:val="00051C4E"/>
    <w:rsid w:val="0006653F"/>
    <w:rsid w:val="00067475"/>
    <w:rsid w:val="00074D87"/>
    <w:rsid w:val="00090D61"/>
    <w:rsid w:val="000936E4"/>
    <w:rsid w:val="00094896"/>
    <w:rsid w:val="000A59A9"/>
    <w:rsid w:val="000B0361"/>
    <w:rsid w:val="000B03A1"/>
    <w:rsid w:val="000B1DDC"/>
    <w:rsid w:val="000B36FA"/>
    <w:rsid w:val="000B6515"/>
    <w:rsid w:val="000D60E1"/>
    <w:rsid w:val="000E5D14"/>
    <w:rsid w:val="000F3B52"/>
    <w:rsid w:val="000F7094"/>
    <w:rsid w:val="00103F49"/>
    <w:rsid w:val="00105593"/>
    <w:rsid w:val="001065AF"/>
    <w:rsid w:val="00111DA3"/>
    <w:rsid w:val="0012189D"/>
    <w:rsid w:val="00124D88"/>
    <w:rsid w:val="00130EFD"/>
    <w:rsid w:val="001325A2"/>
    <w:rsid w:val="00145DA8"/>
    <w:rsid w:val="00161790"/>
    <w:rsid w:val="0016391D"/>
    <w:rsid w:val="00174DF4"/>
    <w:rsid w:val="001763F0"/>
    <w:rsid w:val="00176421"/>
    <w:rsid w:val="00191C5B"/>
    <w:rsid w:val="001B1A25"/>
    <w:rsid w:val="001B35FF"/>
    <w:rsid w:val="001B616E"/>
    <w:rsid w:val="001B6801"/>
    <w:rsid w:val="001B7260"/>
    <w:rsid w:val="001B74C8"/>
    <w:rsid w:val="001B7AF7"/>
    <w:rsid w:val="001C4230"/>
    <w:rsid w:val="001E5B0E"/>
    <w:rsid w:val="001F23A1"/>
    <w:rsid w:val="0020360F"/>
    <w:rsid w:val="00206F17"/>
    <w:rsid w:val="00217354"/>
    <w:rsid w:val="00221404"/>
    <w:rsid w:val="00227A9D"/>
    <w:rsid w:val="00236742"/>
    <w:rsid w:val="00242984"/>
    <w:rsid w:val="00247B92"/>
    <w:rsid w:val="00250153"/>
    <w:rsid w:val="002512DE"/>
    <w:rsid w:val="002515A8"/>
    <w:rsid w:val="002539C9"/>
    <w:rsid w:val="00254EB5"/>
    <w:rsid w:val="00262990"/>
    <w:rsid w:val="002645E3"/>
    <w:rsid w:val="00266419"/>
    <w:rsid w:val="0027113F"/>
    <w:rsid w:val="00273DCC"/>
    <w:rsid w:val="00284DA9"/>
    <w:rsid w:val="00292C6B"/>
    <w:rsid w:val="00297E05"/>
    <w:rsid w:val="002A7F2D"/>
    <w:rsid w:val="002C3867"/>
    <w:rsid w:val="002C454E"/>
    <w:rsid w:val="002C6CD5"/>
    <w:rsid w:val="002D0308"/>
    <w:rsid w:val="002E00EB"/>
    <w:rsid w:val="002E189A"/>
    <w:rsid w:val="002E3182"/>
    <w:rsid w:val="002E78C5"/>
    <w:rsid w:val="002F64FE"/>
    <w:rsid w:val="003048A4"/>
    <w:rsid w:val="00310421"/>
    <w:rsid w:val="0031564F"/>
    <w:rsid w:val="003264A9"/>
    <w:rsid w:val="003273C9"/>
    <w:rsid w:val="003347A0"/>
    <w:rsid w:val="00340C79"/>
    <w:rsid w:val="00344570"/>
    <w:rsid w:val="003500D7"/>
    <w:rsid w:val="003755A5"/>
    <w:rsid w:val="00377369"/>
    <w:rsid w:val="00390502"/>
    <w:rsid w:val="00391D33"/>
    <w:rsid w:val="0039360C"/>
    <w:rsid w:val="00396BB4"/>
    <w:rsid w:val="003A01DC"/>
    <w:rsid w:val="003A0429"/>
    <w:rsid w:val="003A1570"/>
    <w:rsid w:val="003A3D8A"/>
    <w:rsid w:val="003B44D3"/>
    <w:rsid w:val="003D0BBD"/>
    <w:rsid w:val="003D1EF9"/>
    <w:rsid w:val="003D2B70"/>
    <w:rsid w:val="003D31C3"/>
    <w:rsid w:val="003D6345"/>
    <w:rsid w:val="003E109C"/>
    <w:rsid w:val="003E2716"/>
    <w:rsid w:val="003E71B5"/>
    <w:rsid w:val="003F0890"/>
    <w:rsid w:val="003F1A76"/>
    <w:rsid w:val="00410926"/>
    <w:rsid w:val="0041223F"/>
    <w:rsid w:val="00415BBB"/>
    <w:rsid w:val="00420F71"/>
    <w:rsid w:val="00424C81"/>
    <w:rsid w:val="0043113F"/>
    <w:rsid w:val="0043120A"/>
    <w:rsid w:val="00434B24"/>
    <w:rsid w:val="00435EE8"/>
    <w:rsid w:val="00445902"/>
    <w:rsid w:val="00452315"/>
    <w:rsid w:val="00453DEB"/>
    <w:rsid w:val="00455D04"/>
    <w:rsid w:val="00455E15"/>
    <w:rsid w:val="00456EAE"/>
    <w:rsid w:val="00457BF1"/>
    <w:rsid w:val="00461933"/>
    <w:rsid w:val="00463625"/>
    <w:rsid w:val="00463E17"/>
    <w:rsid w:val="00472176"/>
    <w:rsid w:val="004767B1"/>
    <w:rsid w:val="00476D6B"/>
    <w:rsid w:val="004808BF"/>
    <w:rsid w:val="00480A8D"/>
    <w:rsid w:val="00480D2E"/>
    <w:rsid w:val="00485070"/>
    <w:rsid w:val="00497640"/>
    <w:rsid w:val="004A16AC"/>
    <w:rsid w:val="004A4174"/>
    <w:rsid w:val="004A664D"/>
    <w:rsid w:val="004B234E"/>
    <w:rsid w:val="004B367B"/>
    <w:rsid w:val="004B3B67"/>
    <w:rsid w:val="004B60A7"/>
    <w:rsid w:val="004B7B9E"/>
    <w:rsid w:val="004C3895"/>
    <w:rsid w:val="004C39C3"/>
    <w:rsid w:val="004C5F39"/>
    <w:rsid w:val="004C6BDD"/>
    <w:rsid w:val="004C75B8"/>
    <w:rsid w:val="004D0838"/>
    <w:rsid w:val="004D0D03"/>
    <w:rsid w:val="004E2814"/>
    <w:rsid w:val="004E6F5D"/>
    <w:rsid w:val="004F0F2B"/>
    <w:rsid w:val="004F17CD"/>
    <w:rsid w:val="004F443B"/>
    <w:rsid w:val="00504B60"/>
    <w:rsid w:val="00511F77"/>
    <w:rsid w:val="00514AFB"/>
    <w:rsid w:val="00515454"/>
    <w:rsid w:val="00524F85"/>
    <w:rsid w:val="00525328"/>
    <w:rsid w:val="005326E1"/>
    <w:rsid w:val="00533BC7"/>
    <w:rsid w:val="00543F19"/>
    <w:rsid w:val="00545630"/>
    <w:rsid w:val="0055243A"/>
    <w:rsid w:val="005573B1"/>
    <w:rsid w:val="005619CB"/>
    <w:rsid w:val="0056250B"/>
    <w:rsid w:val="00566469"/>
    <w:rsid w:val="0057013D"/>
    <w:rsid w:val="00571981"/>
    <w:rsid w:val="00574ADB"/>
    <w:rsid w:val="00577D6C"/>
    <w:rsid w:val="00585B2F"/>
    <w:rsid w:val="00591376"/>
    <w:rsid w:val="005939FD"/>
    <w:rsid w:val="0059450A"/>
    <w:rsid w:val="0059485D"/>
    <w:rsid w:val="00595D50"/>
    <w:rsid w:val="005A61C1"/>
    <w:rsid w:val="005A7649"/>
    <w:rsid w:val="005B1132"/>
    <w:rsid w:val="005B5633"/>
    <w:rsid w:val="005C3673"/>
    <w:rsid w:val="005C3777"/>
    <w:rsid w:val="005D01C2"/>
    <w:rsid w:val="005D6131"/>
    <w:rsid w:val="005E1DEF"/>
    <w:rsid w:val="005E233B"/>
    <w:rsid w:val="005F19B5"/>
    <w:rsid w:val="00601956"/>
    <w:rsid w:val="0060553B"/>
    <w:rsid w:val="006077AC"/>
    <w:rsid w:val="00611CA7"/>
    <w:rsid w:val="0061669D"/>
    <w:rsid w:val="00624740"/>
    <w:rsid w:val="00643698"/>
    <w:rsid w:val="00646BAC"/>
    <w:rsid w:val="00647F52"/>
    <w:rsid w:val="00650A4C"/>
    <w:rsid w:val="00651BBF"/>
    <w:rsid w:val="00661FB2"/>
    <w:rsid w:val="00663D45"/>
    <w:rsid w:val="00671B6E"/>
    <w:rsid w:val="0067493D"/>
    <w:rsid w:val="006758A3"/>
    <w:rsid w:val="00676EBE"/>
    <w:rsid w:val="00681357"/>
    <w:rsid w:val="006830F3"/>
    <w:rsid w:val="00686C8A"/>
    <w:rsid w:val="00693307"/>
    <w:rsid w:val="006A4B0A"/>
    <w:rsid w:val="006A7CAD"/>
    <w:rsid w:val="006B1BB4"/>
    <w:rsid w:val="006B5170"/>
    <w:rsid w:val="006B7298"/>
    <w:rsid w:val="006C24EB"/>
    <w:rsid w:val="006C4D54"/>
    <w:rsid w:val="006C7060"/>
    <w:rsid w:val="006E0009"/>
    <w:rsid w:val="006E327B"/>
    <w:rsid w:val="006E3397"/>
    <w:rsid w:val="006E3701"/>
    <w:rsid w:val="006F4CE5"/>
    <w:rsid w:val="0070425D"/>
    <w:rsid w:val="00705D4F"/>
    <w:rsid w:val="00716FA0"/>
    <w:rsid w:val="00717E81"/>
    <w:rsid w:val="00720902"/>
    <w:rsid w:val="0072427C"/>
    <w:rsid w:val="00731C39"/>
    <w:rsid w:val="007323F5"/>
    <w:rsid w:val="00732468"/>
    <w:rsid w:val="0073426D"/>
    <w:rsid w:val="0073430D"/>
    <w:rsid w:val="007345CC"/>
    <w:rsid w:val="00742CC8"/>
    <w:rsid w:val="00743312"/>
    <w:rsid w:val="00743E5C"/>
    <w:rsid w:val="00745E5E"/>
    <w:rsid w:val="00752DCE"/>
    <w:rsid w:val="007566B0"/>
    <w:rsid w:val="00760271"/>
    <w:rsid w:val="00760FE4"/>
    <w:rsid w:val="007622F9"/>
    <w:rsid w:val="00765E75"/>
    <w:rsid w:val="00767AC7"/>
    <w:rsid w:val="00770874"/>
    <w:rsid w:val="00771792"/>
    <w:rsid w:val="00771C64"/>
    <w:rsid w:val="007757A4"/>
    <w:rsid w:val="00776677"/>
    <w:rsid w:val="00780798"/>
    <w:rsid w:val="007905D5"/>
    <w:rsid w:val="00790DB4"/>
    <w:rsid w:val="00792EA4"/>
    <w:rsid w:val="00796E77"/>
    <w:rsid w:val="007A33FD"/>
    <w:rsid w:val="007B2430"/>
    <w:rsid w:val="007C0604"/>
    <w:rsid w:val="007C07C3"/>
    <w:rsid w:val="007C282D"/>
    <w:rsid w:val="007C62B9"/>
    <w:rsid w:val="007C6F6B"/>
    <w:rsid w:val="007C7AFD"/>
    <w:rsid w:val="007D467D"/>
    <w:rsid w:val="007F1DBA"/>
    <w:rsid w:val="00801C98"/>
    <w:rsid w:val="00804615"/>
    <w:rsid w:val="0080567B"/>
    <w:rsid w:val="00805952"/>
    <w:rsid w:val="00807E9D"/>
    <w:rsid w:val="008130CB"/>
    <w:rsid w:val="00813B4D"/>
    <w:rsid w:val="0081572D"/>
    <w:rsid w:val="00825513"/>
    <w:rsid w:val="00830C62"/>
    <w:rsid w:val="00837B69"/>
    <w:rsid w:val="00842518"/>
    <w:rsid w:val="00866E31"/>
    <w:rsid w:val="00873AAD"/>
    <w:rsid w:val="0087751E"/>
    <w:rsid w:val="00877F7E"/>
    <w:rsid w:val="008943B8"/>
    <w:rsid w:val="008950AE"/>
    <w:rsid w:val="008A1837"/>
    <w:rsid w:val="008B60E6"/>
    <w:rsid w:val="008C7711"/>
    <w:rsid w:val="008C7BE8"/>
    <w:rsid w:val="008D0BF7"/>
    <w:rsid w:val="008D4844"/>
    <w:rsid w:val="008D783A"/>
    <w:rsid w:val="008D7C76"/>
    <w:rsid w:val="008E1704"/>
    <w:rsid w:val="008E69C7"/>
    <w:rsid w:val="008F0456"/>
    <w:rsid w:val="008F69CD"/>
    <w:rsid w:val="008F7853"/>
    <w:rsid w:val="008F79A9"/>
    <w:rsid w:val="00902359"/>
    <w:rsid w:val="0091489B"/>
    <w:rsid w:val="00916E06"/>
    <w:rsid w:val="00921363"/>
    <w:rsid w:val="00926BC4"/>
    <w:rsid w:val="009339A4"/>
    <w:rsid w:val="00934B25"/>
    <w:rsid w:val="00954F7F"/>
    <w:rsid w:val="00966D51"/>
    <w:rsid w:val="009700FC"/>
    <w:rsid w:val="009704D0"/>
    <w:rsid w:val="009761B7"/>
    <w:rsid w:val="0099152D"/>
    <w:rsid w:val="00991673"/>
    <w:rsid w:val="009A53F5"/>
    <w:rsid w:val="009A7A21"/>
    <w:rsid w:val="009B392F"/>
    <w:rsid w:val="009B6496"/>
    <w:rsid w:val="009C1E8A"/>
    <w:rsid w:val="009C6A19"/>
    <w:rsid w:val="009D4539"/>
    <w:rsid w:val="009E379A"/>
    <w:rsid w:val="009E4F69"/>
    <w:rsid w:val="009E5023"/>
    <w:rsid w:val="009E7825"/>
    <w:rsid w:val="009E7B6E"/>
    <w:rsid w:val="009F1119"/>
    <w:rsid w:val="009F21DA"/>
    <w:rsid w:val="009F5B5F"/>
    <w:rsid w:val="00A0495C"/>
    <w:rsid w:val="00A20285"/>
    <w:rsid w:val="00A20D9B"/>
    <w:rsid w:val="00A23C45"/>
    <w:rsid w:val="00A23D46"/>
    <w:rsid w:val="00A360D5"/>
    <w:rsid w:val="00A5091E"/>
    <w:rsid w:val="00A5339B"/>
    <w:rsid w:val="00A55602"/>
    <w:rsid w:val="00A60B9B"/>
    <w:rsid w:val="00A64B99"/>
    <w:rsid w:val="00A74B98"/>
    <w:rsid w:val="00A81C1B"/>
    <w:rsid w:val="00A827A8"/>
    <w:rsid w:val="00A82867"/>
    <w:rsid w:val="00AA142B"/>
    <w:rsid w:val="00AA2D24"/>
    <w:rsid w:val="00AA4737"/>
    <w:rsid w:val="00AA47BB"/>
    <w:rsid w:val="00AB15A3"/>
    <w:rsid w:val="00AB2504"/>
    <w:rsid w:val="00AC0237"/>
    <w:rsid w:val="00AC24DA"/>
    <w:rsid w:val="00AC3F07"/>
    <w:rsid w:val="00AD5697"/>
    <w:rsid w:val="00AE01C7"/>
    <w:rsid w:val="00AE2041"/>
    <w:rsid w:val="00AE3E37"/>
    <w:rsid w:val="00AF77FF"/>
    <w:rsid w:val="00B0252D"/>
    <w:rsid w:val="00B02D3D"/>
    <w:rsid w:val="00B053DE"/>
    <w:rsid w:val="00B10DEB"/>
    <w:rsid w:val="00B11C66"/>
    <w:rsid w:val="00B144C4"/>
    <w:rsid w:val="00B212C5"/>
    <w:rsid w:val="00B2233C"/>
    <w:rsid w:val="00B23C52"/>
    <w:rsid w:val="00B24A14"/>
    <w:rsid w:val="00B35B30"/>
    <w:rsid w:val="00B446E9"/>
    <w:rsid w:val="00B55632"/>
    <w:rsid w:val="00B5628D"/>
    <w:rsid w:val="00B6304D"/>
    <w:rsid w:val="00B67347"/>
    <w:rsid w:val="00B70793"/>
    <w:rsid w:val="00B717AA"/>
    <w:rsid w:val="00B833EF"/>
    <w:rsid w:val="00B836CD"/>
    <w:rsid w:val="00B8627D"/>
    <w:rsid w:val="00B86DBA"/>
    <w:rsid w:val="00B879E7"/>
    <w:rsid w:val="00B9084D"/>
    <w:rsid w:val="00B924BF"/>
    <w:rsid w:val="00B92E0E"/>
    <w:rsid w:val="00B93C74"/>
    <w:rsid w:val="00B93F35"/>
    <w:rsid w:val="00BA0506"/>
    <w:rsid w:val="00BA2180"/>
    <w:rsid w:val="00BA40D0"/>
    <w:rsid w:val="00BB1167"/>
    <w:rsid w:val="00BB1673"/>
    <w:rsid w:val="00BB5B2E"/>
    <w:rsid w:val="00BB78A6"/>
    <w:rsid w:val="00BC415C"/>
    <w:rsid w:val="00BC62BF"/>
    <w:rsid w:val="00BD6233"/>
    <w:rsid w:val="00BD66D7"/>
    <w:rsid w:val="00BE0D43"/>
    <w:rsid w:val="00BE13F7"/>
    <w:rsid w:val="00BE4067"/>
    <w:rsid w:val="00BE66CD"/>
    <w:rsid w:val="00BF1C26"/>
    <w:rsid w:val="00BF30BF"/>
    <w:rsid w:val="00BF396A"/>
    <w:rsid w:val="00BF3974"/>
    <w:rsid w:val="00BF3A4C"/>
    <w:rsid w:val="00C0115F"/>
    <w:rsid w:val="00C039B6"/>
    <w:rsid w:val="00C075EB"/>
    <w:rsid w:val="00C12B23"/>
    <w:rsid w:val="00C14247"/>
    <w:rsid w:val="00C15A49"/>
    <w:rsid w:val="00C203DC"/>
    <w:rsid w:val="00C25A7F"/>
    <w:rsid w:val="00C31209"/>
    <w:rsid w:val="00C3598E"/>
    <w:rsid w:val="00C432DC"/>
    <w:rsid w:val="00C64333"/>
    <w:rsid w:val="00C70078"/>
    <w:rsid w:val="00C7566C"/>
    <w:rsid w:val="00C919B9"/>
    <w:rsid w:val="00C93939"/>
    <w:rsid w:val="00C941E4"/>
    <w:rsid w:val="00C972DC"/>
    <w:rsid w:val="00CB0E51"/>
    <w:rsid w:val="00CB5C58"/>
    <w:rsid w:val="00CB66E8"/>
    <w:rsid w:val="00CB76C9"/>
    <w:rsid w:val="00CC1460"/>
    <w:rsid w:val="00CC30EC"/>
    <w:rsid w:val="00CC3CC6"/>
    <w:rsid w:val="00CC4590"/>
    <w:rsid w:val="00CC673D"/>
    <w:rsid w:val="00CC74C6"/>
    <w:rsid w:val="00CD398F"/>
    <w:rsid w:val="00CE6EB9"/>
    <w:rsid w:val="00D03811"/>
    <w:rsid w:val="00D0766B"/>
    <w:rsid w:val="00D1206D"/>
    <w:rsid w:val="00D12140"/>
    <w:rsid w:val="00D140FA"/>
    <w:rsid w:val="00D151F8"/>
    <w:rsid w:val="00D1792E"/>
    <w:rsid w:val="00D428D2"/>
    <w:rsid w:val="00D429FC"/>
    <w:rsid w:val="00D47497"/>
    <w:rsid w:val="00D53021"/>
    <w:rsid w:val="00D57AC1"/>
    <w:rsid w:val="00D6290E"/>
    <w:rsid w:val="00D71071"/>
    <w:rsid w:val="00D7216B"/>
    <w:rsid w:val="00D73394"/>
    <w:rsid w:val="00D73925"/>
    <w:rsid w:val="00D750EB"/>
    <w:rsid w:val="00D80211"/>
    <w:rsid w:val="00D80A97"/>
    <w:rsid w:val="00DC0255"/>
    <w:rsid w:val="00DC5FE2"/>
    <w:rsid w:val="00DC60EA"/>
    <w:rsid w:val="00DC7A38"/>
    <w:rsid w:val="00DC7EB2"/>
    <w:rsid w:val="00DD6430"/>
    <w:rsid w:val="00DD7D64"/>
    <w:rsid w:val="00DF003D"/>
    <w:rsid w:val="00DF26AF"/>
    <w:rsid w:val="00DF47E2"/>
    <w:rsid w:val="00DF6683"/>
    <w:rsid w:val="00DF720C"/>
    <w:rsid w:val="00E00398"/>
    <w:rsid w:val="00E003F6"/>
    <w:rsid w:val="00E030A5"/>
    <w:rsid w:val="00E10929"/>
    <w:rsid w:val="00E145A6"/>
    <w:rsid w:val="00E147E9"/>
    <w:rsid w:val="00E1511D"/>
    <w:rsid w:val="00E16620"/>
    <w:rsid w:val="00E45A8D"/>
    <w:rsid w:val="00E46CD3"/>
    <w:rsid w:val="00E47BA9"/>
    <w:rsid w:val="00E52D3A"/>
    <w:rsid w:val="00E55323"/>
    <w:rsid w:val="00E56EBA"/>
    <w:rsid w:val="00E6108D"/>
    <w:rsid w:val="00E67F3E"/>
    <w:rsid w:val="00E70749"/>
    <w:rsid w:val="00E71882"/>
    <w:rsid w:val="00E73277"/>
    <w:rsid w:val="00E746E1"/>
    <w:rsid w:val="00E81EF7"/>
    <w:rsid w:val="00E82F04"/>
    <w:rsid w:val="00E9029E"/>
    <w:rsid w:val="00EA0FAF"/>
    <w:rsid w:val="00EA2924"/>
    <w:rsid w:val="00EC3C88"/>
    <w:rsid w:val="00ED1C90"/>
    <w:rsid w:val="00ED61D6"/>
    <w:rsid w:val="00EE41E8"/>
    <w:rsid w:val="00EE78BE"/>
    <w:rsid w:val="00EF0420"/>
    <w:rsid w:val="00EF4162"/>
    <w:rsid w:val="00F07933"/>
    <w:rsid w:val="00F21A19"/>
    <w:rsid w:val="00F22F95"/>
    <w:rsid w:val="00F24316"/>
    <w:rsid w:val="00F31FAB"/>
    <w:rsid w:val="00F41579"/>
    <w:rsid w:val="00F42C09"/>
    <w:rsid w:val="00F446B2"/>
    <w:rsid w:val="00F500C9"/>
    <w:rsid w:val="00F53A0C"/>
    <w:rsid w:val="00F55F2B"/>
    <w:rsid w:val="00F71FAC"/>
    <w:rsid w:val="00F816D7"/>
    <w:rsid w:val="00F84F3D"/>
    <w:rsid w:val="00F8707C"/>
    <w:rsid w:val="00F87090"/>
    <w:rsid w:val="00FA14EF"/>
    <w:rsid w:val="00FA25BF"/>
    <w:rsid w:val="00FB260E"/>
    <w:rsid w:val="00FB2CAB"/>
    <w:rsid w:val="00FB7308"/>
    <w:rsid w:val="00FB75B1"/>
    <w:rsid w:val="00FD122B"/>
    <w:rsid w:val="00FD2666"/>
    <w:rsid w:val="00FD5C40"/>
    <w:rsid w:val="00FD656B"/>
    <w:rsid w:val="00FD74A8"/>
    <w:rsid w:val="00FD75AD"/>
    <w:rsid w:val="00FE0FBE"/>
    <w:rsid w:val="00FE4FCF"/>
    <w:rsid w:val="00FE6255"/>
    <w:rsid w:val="00FF112E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7C9BE"/>
  <w15:docId w15:val="{E3C810D5-3839-4071-A628-0037ADDA1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customStyle="1" w:styleId="plainlinks">
    <w:name w:val="plainlinks"/>
    <w:basedOn w:val="Domylnaczcionkaakapitu"/>
    <w:rsid w:val="00533BC7"/>
  </w:style>
  <w:style w:type="character" w:styleId="Wzmianka">
    <w:name w:val="Mention"/>
    <w:basedOn w:val="Domylnaczcionkaakapitu"/>
    <w:uiPriority w:val="99"/>
    <w:semiHidden/>
    <w:unhideWhenUsed/>
    <w:rsid w:val="003B44D3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56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5697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apple-converted-space">
    <w:name w:val="apple-converted-space"/>
    <w:basedOn w:val="Domylnaczcionkaakapitu"/>
    <w:rsid w:val="00420F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D21AF-8ED4-4862-8EAA-C3EAEF6C4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3435</TotalTime>
  <Pages>22</Pages>
  <Words>8738</Words>
  <Characters>52431</Characters>
  <Application>Microsoft Office Word</Application>
  <DocSecurity>0</DocSecurity>
  <Lines>436</Lines>
  <Paragraphs>122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182</cp:revision>
  <cp:lastPrinted>2017-07-27T11:49:00Z</cp:lastPrinted>
  <dcterms:created xsi:type="dcterms:W3CDTF">2016-09-15T10:20:00Z</dcterms:created>
  <dcterms:modified xsi:type="dcterms:W3CDTF">2017-08-01T05:55:00Z</dcterms:modified>
</cp:coreProperties>
</file>