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36152B" w:rsidRDefault="00F77003" w:rsidP="003615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152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36152B" w:rsidRDefault="00F77003" w:rsidP="003615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36152B" w:rsidRDefault="00F6740A" w:rsidP="003615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6152B" w:rsidRPr="0036152B" w:rsidRDefault="0036152B" w:rsidP="0036152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6152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6152B">
        <w:rPr>
          <w:rFonts w:ascii="Times New Roman" w:hAnsi="Times New Roman" w:cs="Times New Roman"/>
          <w:b/>
          <w:sz w:val="24"/>
          <w:szCs w:val="24"/>
        </w:rPr>
        <w:t>Budowa wybiegu dla psów na Os. Majowym w Szczecinie</w:t>
      </w:r>
      <w:r w:rsidRPr="0036152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21F62" w:rsidRPr="0036152B" w:rsidRDefault="00821F62" w:rsidP="0036152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36152B" w:rsidRDefault="009E34DE" w:rsidP="003615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F77003" w:rsidRPr="00EB075D" w:rsidRDefault="00F77003" w:rsidP="003615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52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36152B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36152B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36152B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36152B">
        <w:rPr>
          <w:rFonts w:ascii="Times New Roman" w:hAnsi="Times New Roman" w:cs="Times New Roman"/>
          <w:b/>
          <w:sz w:val="24"/>
          <w:szCs w:val="24"/>
        </w:rPr>
        <w:t xml:space="preserve">zachodzą </w:t>
      </w:r>
      <w:r w:rsidRPr="00821F62">
        <w:rPr>
          <w:rFonts w:ascii="Times New Roman" w:hAnsi="Times New Roman" w:cs="Times New Roman"/>
          <w:b/>
          <w:sz w:val="24"/>
          <w:szCs w:val="24"/>
        </w:rPr>
        <w:t>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36152B"/>
    <w:rsid w:val="00450CA5"/>
    <w:rsid w:val="004B67E5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29AED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20</cp:revision>
  <cp:lastPrinted>2017-08-02T08:44:00Z</cp:lastPrinted>
  <dcterms:created xsi:type="dcterms:W3CDTF">2016-09-15T10:23:00Z</dcterms:created>
  <dcterms:modified xsi:type="dcterms:W3CDTF">2017-08-02T08:44:00Z</dcterms:modified>
</cp:coreProperties>
</file>